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C483B2" w14:textId="5ED6E7F2" w:rsidR="000B0E45" w:rsidRPr="000A1EB2" w:rsidRDefault="00F208E6">
      <w:r w:rsidRPr="000A1EB2">
        <w:rPr>
          <w:noProof/>
        </w:rPr>
        <w:drawing>
          <wp:anchor distT="0" distB="0" distL="114300" distR="114300" simplePos="0" relativeHeight="251656704" behindDoc="1" locked="0" layoutInCell="1" allowOverlap="1" wp14:anchorId="63F27DD4" wp14:editId="74F59CE7">
            <wp:simplePos x="0" y="0"/>
            <wp:positionH relativeFrom="column">
              <wp:posOffset>-1675130</wp:posOffset>
            </wp:positionH>
            <wp:positionV relativeFrom="paragraph">
              <wp:posOffset>316999</wp:posOffset>
            </wp:positionV>
            <wp:extent cx="8172000" cy="5445815"/>
            <wp:effectExtent l="0" t="0" r="635" b="2540"/>
            <wp:wrapNone/>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bwMode="auto">
                    <a:xfrm>
                      <a:off x="0" y="0"/>
                      <a:ext cx="8172000" cy="5445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124A" w:rsidRPr="000A1EB2">
        <w:rPr>
          <w:noProof/>
        </w:rPr>
        <w:drawing>
          <wp:anchor distT="0" distB="0" distL="114300" distR="114300" simplePos="0" relativeHeight="251648512" behindDoc="0" locked="0" layoutInCell="1" allowOverlap="1" wp14:anchorId="2E183092" wp14:editId="1D37C868">
            <wp:simplePos x="0" y="0"/>
            <wp:positionH relativeFrom="column">
              <wp:posOffset>1788160</wp:posOffset>
            </wp:positionH>
            <wp:positionV relativeFrom="paragraph">
              <wp:posOffset>-750570</wp:posOffset>
            </wp:positionV>
            <wp:extent cx="2019935" cy="1406525"/>
            <wp:effectExtent l="0" t="0" r="0" b="3175"/>
            <wp:wrapNone/>
            <wp:docPr id="31" name="Picture 9" descr="LOGO CE_Vertical_EN_quadri_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CE_Vertical_EN_quadri_H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9935" cy="1406525"/>
                    </a:xfrm>
                    <a:prstGeom prst="rect">
                      <a:avLst/>
                    </a:prstGeom>
                    <a:noFill/>
                  </pic:spPr>
                </pic:pic>
              </a:graphicData>
            </a:graphic>
            <wp14:sizeRelH relativeFrom="page">
              <wp14:pctWidth>0</wp14:pctWidth>
            </wp14:sizeRelH>
            <wp14:sizeRelV relativeFrom="page">
              <wp14:pctHeight>0</wp14:pctHeight>
            </wp14:sizeRelV>
          </wp:anchor>
        </w:drawing>
      </w:r>
    </w:p>
    <w:p w14:paraId="60FD3D1F" w14:textId="389FA056" w:rsidR="00CD6EBB" w:rsidRPr="000A1EB2" w:rsidRDefault="00CD6EBB"/>
    <w:p w14:paraId="6E1EB908" w14:textId="24713840" w:rsidR="00CD6EBB" w:rsidRPr="000A1EB2" w:rsidRDefault="00CD6EBB"/>
    <w:p w14:paraId="2BAD61E4" w14:textId="19D8AE8B" w:rsidR="00CD6EBB" w:rsidRPr="000A1EB2" w:rsidRDefault="00CD6EBB"/>
    <w:p w14:paraId="35913694" w14:textId="77777777" w:rsidR="00CD6EBB" w:rsidRPr="000A1EB2" w:rsidRDefault="00CD6EBB"/>
    <w:p w14:paraId="1EE7A1EF" w14:textId="77777777" w:rsidR="00CD6EBB" w:rsidRPr="000A1EB2" w:rsidRDefault="00CD6EBB"/>
    <w:p w14:paraId="373C2351" w14:textId="65761510" w:rsidR="00CD6EBB" w:rsidRPr="000A1EB2" w:rsidRDefault="00CD6EBB"/>
    <w:p w14:paraId="1923BDEF" w14:textId="77777777" w:rsidR="00CD6EBB" w:rsidRPr="000A1EB2" w:rsidRDefault="00CD6EBB"/>
    <w:p w14:paraId="0B3A35B2" w14:textId="77777777" w:rsidR="00CD6EBB" w:rsidRPr="000A1EB2" w:rsidRDefault="00CD6EBB"/>
    <w:p w14:paraId="532AA629" w14:textId="2F3A6764" w:rsidR="00BE75BE" w:rsidRPr="000A1EB2" w:rsidRDefault="00BE75BE"/>
    <w:p w14:paraId="26354B16" w14:textId="016F3521" w:rsidR="00B41BBD" w:rsidRPr="000A1EB2" w:rsidRDefault="00B41BBD"/>
    <w:p w14:paraId="658E5CD0" w14:textId="48B1BED9" w:rsidR="00B41BBD" w:rsidRPr="000A1EB2" w:rsidRDefault="00B41BBD"/>
    <w:p w14:paraId="218B7EE4" w14:textId="77777777" w:rsidR="00B41BBD" w:rsidRPr="000A1EB2" w:rsidRDefault="00B41BBD"/>
    <w:p w14:paraId="7F8FB6CF" w14:textId="77777777" w:rsidR="00B41BBD" w:rsidRPr="000A1EB2" w:rsidRDefault="00B41BBD"/>
    <w:p w14:paraId="47651610" w14:textId="77777777" w:rsidR="00B41BBD" w:rsidRPr="000A1EB2" w:rsidRDefault="00B41BBD"/>
    <w:p w14:paraId="0C0C4F30" w14:textId="77777777" w:rsidR="00B41BBD" w:rsidRPr="000A1EB2" w:rsidRDefault="00B41BBD"/>
    <w:p w14:paraId="4F46A314" w14:textId="77777777" w:rsidR="00B41BBD" w:rsidRPr="000A1EB2" w:rsidRDefault="00B41BBD"/>
    <w:p w14:paraId="63EB0A69" w14:textId="77777777" w:rsidR="00B41BBD" w:rsidRPr="000A1EB2" w:rsidRDefault="00B41BBD"/>
    <w:p w14:paraId="4AFB374F" w14:textId="77777777" w:rsidR="00B41BBD" w:rsidRPr="000A1EB2" w:rsidRDefault="00B41BBD"/>
    <w:p w14:paraId="2285B163" w14:textId="77777777" w:rsidR="00B41BBD" w:rsidRPr="000A1EB2" w:rsidRDefault="00B41BBD"/>
    <w:p w14:paraId="7DF2D4B7" w14:textId="77777777" w:rsidR="00CD6EBB" w:rsidRPr="000A1EB2" w:rsidRDefault="00CD6EBB"/>
    <w:p w14:paraId="67D761B2" w14:textId="77777777" w:rsidR="00CD6EBB" w:rsidRPr="000A1EB2" w:rsidRDefault="00CD6EBB"/>
    <w:p w14:paraId="4CCBD530" w14:textId="77777777" w:rsidR="00CD6EBB" w:rsidRPr="000A1EB2" w:rsidRDefault="00CD6EBB"/>
    <w:p w14:paraId="42BE5F04" w14:textId="77777777" w:rsidR="00CD6EBB" w:rsidRPr="000A1EB2" w:rsidRDefault="00CD6EBB"/>
    <w:p w14:paraId="1C4FE85C" w14:textId="77777777" w:rsidR="00CD6EBB" w:rsidRPr="000A1EB2" w:rsidRDefault="00401C43">
      <w:r w:rsidRPr="000A1EB2">
        <w:rPr>
          <w:noProof/>
        </w:rPr>
        <mc:AlternateContent>
          <mc:Choice Requires="wps">
            <w:drawing>
              <wp:anchor distT="0" distB="0" distL="114300" distR="114300" simplePos="0" relativeHeight="251645440" behindDoc="0" locked="0" layoutInCell="1" allowOverlap="1" wp14:anchorId="76779DB7" wp14:editId="65EA6D24">
                <wp:simplePos x="0" y="0"/>
                <wp:positionH relativeFrom="column">
                  <wp:posOffset>3432175</wp:posOffset>
                </wp:positionH>
                <wp:positionV relativeFrom="margin">
                  <wp:posOffset>10238105</wp:posOffset>
                </wp:positionV>
                <wp:extent cx="884555" cy="486410"/>
                <wp:effectExtent l="0" t="0" r="0" b="0"/>
                <wp:wrapNone/>
                <wp:docPr id="27"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4555" cy="486410"/>
                        </a:xfrm>
                        <a:prstGeom prst="rect">
                          <a:avLst/>
                        </a:prstGeom>
                        <a:solidFill>
                          <a:srgbClr val="003399"/>
                        </a:solidFill>
                        <a:ln w="6350">
                          <a:noFill/>
                        </a:ln>
                        <a:effectLst/>
                      </wps:spPr>
                      <wps:txbx>
                        <w:txbxContent>
                          <w:p w14:paraId="46A88EE7" w14:textId="77777777" w:rsidR="00BD02A7" w:rsidRPr="007C077A" w:rsidRDefault="00BD02A7"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779DB7" id="_x0000_t202" coordsize="21600,21600" o:spt="202" path="m,l,21600r21600,l21600,xe">
                <v:stroke joinstyle="miter"/>
                <v:path gradientshapeok="t" o:connecttype="rect"/>
              </v:shapetype>
              <v:shape id="Text Box 360" o:spid="_x0000_s1026" type="#_x0000_t202" style="position:absolute;left:0;text-align:left;margin-left:270.25pt;margin-top:806.15pt;width:69.65pt;height:38.3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" fillcolor="#039" stroked="f" strokeweight=".5pt">
                <v:textbox>
                  <w:txbxContent>
                    <w:p w14:paraId="46A88EE7" w14:textId="77777777" w:rsidR="00BD02A7" w:rsidRPr="007C077A" w:rsidRDefault="00BD02A7"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y="margin"/>
              </v:shape>
            </w:pict>
          </mc:Fallback>
        </mc:AlternateContent>
      </w:r>
    </w:p>
    <w:p w14:paraId="4091C4F9" w14:textId="77777777" w:rsidR="00CD6EBB" w:rsidRPr="000A1EB2" w:rsidRDefault="00CD6EBB"/>
    <w:p w14:paraId="333E5D19" w14:textId="743D2A03" w:rsidR="00CD6EBB" w:rsidRPr="000A1EB2" w:rsidRDefault="00CD6EBB"/>
    <w:p w14:paraId="7A865D59" w14:textId="77777777" w:rsidR="00CD6EBB" w:rsidRPr="000A1EB2" w:rsidRDefault="00CD6EBB"/>
    <w:p w14:paraId="0FB8144C" w14:textId="5B40077F" w:rsidR="00CD6EBB" w:rsidRPr="000A1EB2" w:rsidRDefault="00CD6EBB"/>
    <w:p w14:paraId="23EF6FEB" w14:textId="20D97BD8" w:rsidR="00CD6EBB" w:rsidRPr="000A1EB2" w:rsidRDefault="00CD6EBB"/>
    <w:p w14:paraId="33A548B6" w14:textId="77777777" w:rsidR="00CD6EBB" w:rsidRPr="000A1EB2" w:rsidRDefault="00CD6EBB"/>
    <w:p w14:paraId="66E34CC0" w14:textId="77777777" w:rsidR="00CD6EBB" w:rsidRPr="000A1EB2" w:rsidRDefault="00CD6EBB"/>
    <w:p w14:paraId="39044B66" w14:textId="77777777" w:rsidR="00B41BBD" w:rsidRPr="000A1EB2" w:rsidRDefault="00B41BBD"/>
    <w:p w14:paraId="74CD663D" w14:textId="77777777" w:rsidR="00B41BBD" w:rsidRPr="000A1EB2" w:rsidRDefault="00B41BBD"/>
    <w:p w14:paraId="06D8185E" w14:textId="49AD94CA" w:rsidR="00B41BBD" w:rsidRPr="000A1EB2" w:rsidRDefault="00B41BBD"/>
    <w:p w14:paraId="2B2B7856" w14:textId="47BCBCD7" w:rsidR="00B41BBD" w:rsidRPr="000A1EB2" w:rsidRDefault="00B41BBD"/>
    <w:p w14:paraId="23891A0D" w14:textId="2EA56703" w:rsidR="000B0E45" w:rsidRPr="000A1EB2" w:rsidRDefault="00893699" w:rsidP="0047746F">
      <w:pPr>
        <w:jc w:val="center"/>
      </w:pPr>
      <w:r w:rsidRPr="000A1EB2">
        <w:rPr>
          <w:rFonts w:ascii="Arial" w:hAnsi="Arial"/>
          <w:noProof/>
          <w:color w:val="000000"/>
          <w:sz w:val="16"/>
          <w:szCs w:val="16"/>
          <w:lang w:eastAsia="fr-FR"/>
        </w:rPr>
        <mc:AlternateContent>
          <mc:Choice Requires="wps">
            <w:drawing>
              <wp:anchor distT="0" distB="0" distL="114300" distR="114300" simplePos="0" relativeHeight="251659776" behindDoc="1" locked="0" layoutInCell="1" allowOverlap="1" wp14:anchorId="53AFF8A1" wp14:editId="291EF989">
                <wp:simplePos x="0" y="0"/>
                <wp:positionH relativeFrom="column">
                  <wp:posOffset>-1075189</wp:posOffset>
                </wp:positionH>
                <wp:positionV relativeFrom="paragraph">
                  <wp:posOffset>207645</wp:posOffset>
                </wp:positionV>
                <wp:extent cx="7560310" cy="71755"/>
                <wp:effectExtent l="0" t="0" r="2540" b="4445"/>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238DC1"/>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438826" id="Rectangle 3" o:spid="_x0000_s1026" style="position:absolute;margin-left:-84.65pt;margin-top:16.35pt;width:595.3pt;height:5.6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" fillcolor="#238dc1" stroked="f"/>
            </w:pict>
          </mc:Fallback>
        </mc:AlternateContent>
      </w:r>
      <w:r w:rsidR="00401C43" w:rsidRPr="000A1EB2">
        <w:rPr>
          <w:noProof/>
        </w:rPr>
        <mc:AlternateContent>
          <mc:Choice Requires="wps">
            <w:drawing>
              <wp:anchor distT="0" distB="0" distL="114300" distR="114300" simplePos="0" relativeHeight="251642368" behindDoc="0" locked="0" layoutInCell="1" allowOverlap="1" wp14:anchorId="1AE0780E" wp14:editId="7BD1DD0E">
                <wp:simplePos x="0" y="0"/>
                <wp:positionH relativeFrom="margin">
                  <wp:posOffset>2338070</wp:posOffset>
                </wp:positionH>
                <wp:positionV relativeFrom="margin">
                  <wp:posOffset>9209405</wp:posOffset>
                </wp:positionV>
                <wp:extent cx="884555" cy="486410"/>
                <wp:effectExtent l="0" t="0" r="0" b="8890"/>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555" cy="486410"/>
                        </a:xfrm>
                        <a:prstGeom prst="rect">
                          <a:avLst/>
                        </a:prstGeom>
                        <a:solidFill>
                          <a:srgbClr val="003399"/>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1AB18C0" w14:textId="31A8A59B" w:rsidR="00BD02A7" w:rsidRPr="007C077A" w:rsidRDefault="00BD02A7" w:rsidP="008F452A">
                            <w:pPr>
                              <w:shd w:val="clear" w:color="auto" w:fill="003399"/>
                              <w:ind w:right="-648"/>
                              <w:jc w:val="left"/>
                              <w:rPr>
                                <w:rFonts w:ascii="EC Square Sans Pro" w:hAnsi="EC Square Sans Pro"/>
                                <w:b/>
                                <w:i/>
                                <w:color w:val="548DD4"/>
                                <w:vertAlign w:val="superscript"/>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AE0780E" id="Text Box 6" o:spid="_x0000_s1027" type="#_x0000_t202" style="position:absolute;left:0;text-align:left;margin-left:184.1pt;margin-top:725.15pt;width:69.65pt;height:38.3pt;z-index:2516423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" fillcolor="#039" stroked="f" strokeweight=".5pt">
                <v:textbox>
                  <w:txbxContent>
                    <w:p w14:paraId="41AB18C0" w14:textId="31A8A59B" w:rsidR="00BD02A7" w:rsidRPr="007C077A" w:rsidRDefault="00BD02A7" w:rsidP="008F452A">
                      <w:pPr>
                        <w:shd w:val="clear" w:color="auto" w:fill="003399"/>
                        <w:ind w:right="-648"/>
                        <w:jc w:val="left"/>
                        <w:rPr>
                          <w:rFonts w:ascii="EC Square Sans Pro" w:hAnsi="EC Square Sans Pro"/>
                          <w:b/>
                          <w:i/>
                          <w:color w:val="548DD4"/>
                          <w:vertAlign w:val="superscript"/>
                        </w:rPr>
                      </w:pPr>
                    </w:p>
                  </w:txbxContent>
                </v:textbox>
                <w10:wrap anchorx="margin" anchory="margin"/>
              </v:shape>
            </w:pict>
          </mc:Fallback>
        </mc:AlternateContent>
      </w:r>
    </w:p>
    <w:p w14:paraId="5DB91C78" w14:textId="37C2F7B8" w:rsidR="00CD6EBB" w:rsidRPr="000A1EB2" w:rsidRDefault="00CD6EBB"/>
    <w:p w14:paraId="218606D4" w14:textId="4D589F32" w:rsidR="00CD6EBB" w:rsidRPr="000A1EB2" w:rsidRDefault="005570EA">
      <w:r w:rsidRPr="000A1EB2">
        <w:rPr>
          <w:noProof/>
        </w:rPr>
        <mc:AlternateContent>
          <mc:Choice Requires="wps">
            <w:drawing>
              <wp:anchor distT="45720" distB="45720" distL="114300" distR="114300" simplePos="0" relativeHeight="251653632" behindDoc="0" locked="0" layoutInCell="1" allowOverlap="1" wp14:anchorId="3BE9DEFF" wp14:editId="52D04C40">
                <wp:simplePos x="0" y="0"/>
                <wp:positionH relativeFrom="column">
                  <wp:posOffset>1532890</wp:posOffset>
                </wp:positionH>
                <wp:positionV relativeFrom="paragraph">
                  <wp:posOffset>141605</wp:posOffset>
                </wp:positionV>
                <wp:extent cx="4933950" cy="1880235"/>
                <wp:effectExtent l="0" t="0" r="0" b="2540"/>
                <wp:wrapSquare wrapText="bothSides"/>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3950" cy="1880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D3B37" w14:textId="77777777" w:rsidR="00B118BF" w:rsidRPr="00E66D4C" w:rsidRDefault="00BD02A7" w:rsidP="00B118BF">
                            <w:pPr>
                              <w:spacing w:after="240"/>
                              <w:jc w:val="right"/>
                              <w:rPr>
                                <w:color w:val="238DC1"/>
                                <w:sz w:val="44"/>
                                <w:szCs w:val="36"/>
                              </w:rPr>
                            </w:pPr>
                            <w:r w:rsidRPr="00E66D4C">
                              <w:rPr>
                                <w:color w:val="238DC1"/>
                                <w:sz w:val="56"/>
                                <w:szCs w:val="40"/>
                              </w:rPr>
                              <w:t>Digital Public Administration factsheet 202</w:t>
                            </w:r>
                            <w:r w:rsidR="00B118BF" w:rsidRPr="00E66D4C">
                              <w:rPr>
                                <w:color w:val="238DC1"/>
                                <w:sz w:val="56"/>
                                <w:szCs w:val="40"/>
                              </w:rPr>
                              <w:t>2</w:t>
                            </w:r>
                            <w:r w:rsidRPr="00E66D4C">
                              <w:rPr>
                                <w:color w:val="238DC1"/>
                                <w:sz w:val="44"/>
                                <w:szCs w:val="36"/>
                              </w:rPr>
                              <w:t xml:space="preserve"> </w:t>
                            </w:r>
                          </w:p>
                          <w:p w14:paraId="41C56E95" w14:textId="1C0A0E24" w:rsidR="00BD02A7" w:rsidRPr="00E66D4C" w:rsidRDefault="00BD02A7" w:rsidP="00B118BF">
                            <w:pPr>
                              <w:spacing w:after="240"/>
                              <w:jc w:val="right"/>
                              <w:rPr>
                                <w:color w:val="238DC1"/>
                                <w:sz w:val="44"/>
                                <w:szCs w:val="36"/>
                              </w:rPr>
                            </w:pPr>
                            <w:r w:rsidRPr="00E66D4C">
                              <w:rPr>
                                <w:color w:val="238DC1"/>
                                <w:sz w:val="44"/>
                                <w:szCs w:val="36"/>
                              </w:rPr>
                              <w:t>Belgium</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BE9DEFF" id="Text Box 26" o:spid="_x0000_s1028" type="#_x0000_t202" style="position:absolute;left:0;text-align:left;margin-left:120.7pt;margin-top:11.15pt;width:388.5pt;height:148.05pt;z-index:2516536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" filled="f" stroked="f">
                <v:textbox style="mso-fit-shape-to-text:t">
                  <w:txbxContent>
                    <w:p w14:paraId="48CD3B37" w14:textId="77777777" w:rsidR="00B118BF" w:rsidRPr="00E66D4C" w:rsidRDefault="00BD02A7" w:rsidP="00B118BF">
                      <w:pPr>
                        <w:spacing w:after="240"/>
                        <w:jc w:val="right"/>
                        <w:rPr>
                          <w:color w:val="238DC1"/>
                          <w:sz w:val="44"/>
                          <w:szCs w:val="36"/>
                        </w:rPr>
                      </w:pPr>
                      <w:r w:rsidRPr="00E66D4C">
                        <w:rPr>
                          <w:color w:val="238DC1"/>
                          <w:sz w:val="56"/>
                          <w:szCs w:val="40"/>
                        </w:rPr>
                        <w:t>Digital Public Administration factsheet 202</w:t>
                      </w:r>
                      <w:r w:rsidR="00B118BF" w:rsidRPr="00E66D4C">
                        <w:rPr>
                          <w:color w:val="238DC1"/>
                          <w:sz w:val="56"/>
                          <w:szCs w:val="40"/>
                        </w:rPr>
                        <w:t>2</w:t>
                      </w:r>
                      <w:r w:rsidRPr="00E66D4C">
                        <w:rPr>
                          <w:color w:val="238DC1"/>
                          <w:sz w:val="44"/>
                          <w:szCs w:val="36"/>
                        </w:rPr>
                        <w:t xml:space="preserve"> </w:t>
                      </w:r>
                    </w:p>
                    <w:p w14:paraId="41C56E95" w14:textId="1C0A0E24" w:rsidR="00BD02A7" w:rsidRPr="00E66D4C" w:rsidRDefault="00BD02A7" w:rsidP="00B118BF">
                      <w:pPr>
                        <w:spacing w:after="240"/>
                        <w:jc w:val="right"/>
                        <w:rPr>
                          <w:color w:val="238DC1"/>
                          <w:sz w:val="44"/>
                          <w:szCs w:val="36"/>
                        </w:rPr>
                      </w:pPr>
                      <w:r w:rsidRPr="00E66D4C">
                        <w:rPr>
                          <w:color w:val="238DC1"/>
                          <w:sz w:val="44"/>
                          <w:szCs w:val="36"/>
                        </w:rPr>
                        <w:t>Belgium</w:t>
                      </w:r>
                    </w:p>
                  </w:txbxContent>
                </v:textbox>
                <w10:wrap type="square"/>
              </v:shape>
            </w:pict>
          </mc:Fallback>
        </mc:AlternateContent>
      </w:r>
    </w:p>
    <w:p w14:paraId="2DC0C7B0" w14:textId="5E6B9A0C" w:rsidR="00CD6EBB" w:rsidRPr="000A1EB2" w:rsidRDefault="00CD6EBB"/>
    <w:p w14:paraId="57B96827" w14:textId="750FE524" w:rsidR="00CD6EBB" w:rsidRPr="000A1EB2" w:rsidRDefault="00CD6EBB"/>
    <w:p w14:paraId="7EDD895D" w14:textId="67082C8E" w:rsidR="00CD6EBB" w:rsidRPr="000A1EB2" w:rsidRDefault="00CD6EBB"/>
    <w:p w14:paraId="13EBB5E4" w14:textId="7F57301C" w:rsidR="00CD6EBB" w:rsidRPr="000A1EB2" w:rsidRDefault="00CD6EBB"/>
    <w:p w14:paraId="54AD9E1B" w14:textId="78EE84B2" w:rsidR="00CD6EBB" w:rsidRPr="000A1EB2" w:rsidRDefault="00CD6EBB"/>
    <w:p w14:paraId="23974714" w14:textId="77777777" w:rsidR="00CD6EBB" w:rsidRPr="000A1EB2" w:rsidRDefault="00CD6EBB"/>
    <w:p w14:paraId="7D8E98DD" w14:textId="28BC632E" w:rsidR="00BE75BE" w:rsidRPr="000A1EB2" w:rsidRDefault="00BE75BE"/>
    <w:p w14:paraId="628B44E1" w14:textId="6AEC6668" w:rsidR="00B41BBD" w:rsidRPr="000A1EB2" w:rsidRDefault="00B41BBD"/>
    <w:p w14:paraId="13DE497A" w14:textId="3F9DE5E6" w:rsidR="00B41BBD" w:rsidRPr="000A1EB2" w:rsidRDefault="00B41BBD"/>
    <w:p w14:paraId="51B589B6" w14:textId="78F0074B" w:rsidR="00B41BBD" w:rsidRPr="000A1EB2" w:rsidRDefault="00B41BBD"/>
    <w:p w14:paraId="3C70F464" w14:textId="69DFE37F" w:rsidR="00B41BBD" w:rsidRPr="000A1EB2" w:rsidRDefault="00B41BBD"/>
    <w:p w14:paraId="545C8209" w14:textId="2B54AE3A" w:rsidR="00B41BBD" w:rsidRPr="000A1EB2" w:rsidRDefault="00AC3267">
      <w:r w:rsidRPr="00021EE6">
        <w:rPr>
          <w:noProof/>
          <w:lang w:eastAsia="en-IE"/>
        </w:rPr>
        <w:drawing>
          <wp:anchor distT="0" distB="0" distL="114300" distR="114300" simplePos="0" relativeHeight="251662848" behindDoc="1" locked="0" layoutInCell="1" allowOverlap="1" wp14:anchorId="7FBF619F" wp14:editId="55CF23A7">
            <wp:simplePos x="0" y="0"/>
            <wp:positionH relativeFrom="column">
              <wp:posOffset>-1100455</wp:posOffset>
            </wp:positionH>
            <wp:positionV relativeFrom="paragraph">
              <wp:posOffset>255571</wp:posOffset>
            </wp:positionV>
            <wp:extent cx="7601882" cy="1675394"/>
            <wp:effectExtent l="0" t="0" r="0" b="1270"/>
            <wp:wrapNone/>
            <wp:docPr id="15" name="Picture 15" descr="A view of the earth from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view of the earth from space&#10;&#10;Description automatically generated with low confidence"/>
                    <pic:cNvPicPr/>
                  </pic:nvPicPr>
                  <pic:blipFill rotWithShape="1">
                    <a:blip r:embed="rId13" cstate="print">
                      <a:extLst>
                        <a:ext uri="{28A0092B-C50C-407E-A947-70E740481C1C}">
                          <a14:useLocalDpi xmlns:a14="http://schemas.microsoft.com/office/drawing/2010/main" val="0"/>
                        </a:ext>
                      </a:extLst>
                    </a:blip>
                    <a:srcRect/>
                    <a:stretch/>
                  </pic:blipFill>
                  <pic:spPr bwMode="auto">
                    <a:xfrm>
                      <a:off x="0" y="0"/>
                      <a:ext cx="7601882" cy="16753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F567B6" w14:textId="77777777" w:rsidR="00B41BBD" w:rsidRPr="000A1EB2" w:rsidRDefault="00B41BBD"/>
    <w:p w14:paraId="69B8A2FA" w14:textId="03E84814" w:rsidR="00B41BBD" w:rsidRPr="000A1EB2" w:rsidRDefault="006E3961">
      <w:r w:rsidRPr="007F1273">
        <w:rPr>
          <w:noProof/>
        </w:rPr>
        <mc:AlternateContent>
          <mc:Choice Requires="wps">
            <w:drawing>
              <wp:anchor distT="0" distB="0" distL="114300" distR="114300" simplePos="0" relativeHeight="251639296" behindDoc="0" locked="0" layoutInCell="1" allowOverlap="1" wp14:anchorId="732CDA71" wp14:editId="5CD66076">
                <wp:simplePos x="0" y="0"/>
                <wp:positionH relativeFrom="column">
                  <wp:posOffset>3432175</wp:posOffset>
                </wp:positionH>
                <wp:positionV relativeFrom="margin">
                  <wp:posOffset>10238105</wp:posOffset>
                </wp:positionV>
                <wp:extent cx="884555" cy="486410"/>
                <wp:effectExtent l="0" t="0" r="0" b="0"/>
                <wp:wrapNone/>
                <wp:docPr id="36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4555" cy="486410"/>
                        </a:xfrm>
                        <a:prstGeom prst="rect">
                          <a:avLst/>
                        </a:prstGeom>
                        <a:solidFill>
                          <a:srgbClr val="003399"/>
                        </a:solidFill>
                        <a:ln w="6350">
                          <a:noFill/>
                        </a:ln>
                        <a:effectLst/>
                      </wps:spPr>
                      <wps:txbx>
                        <w:txbxContent>
                          <w:p w14:paraId="0377010E" w14:textId="77777777" w:rsidR="00BD02A7" w:rsidRPr="007C077A" w:rsidRDefault="00BD02A7"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CDA71" id="_x0000_s1029" type="#_x0000_t202" style="position:absolute;left:0;text-align:left;margin-left:270.25pt;margin-top:806.15pt;width:69.65pt;height:38.3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" fillcolor="#039" stroked="f" strokeweight=".5pt">
                <v:textbox>
                  <w:txbxContent>
                    <w:p w14:paraId="0377010E" w14:textId="77777777" w:rsidR="00BD02A7" w:rsidRPr="007C077A" w:rsidRDefault="00BD02A7"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y="margin"/>
              </v:shape>
            </w:pict>
          </mc:Fallback>
        </mc:AlternateContent>
      </w:r>
    </w:p>
    <w:p w14:paraId="6B514FF9" w14:textId="77777777" w:rsidR="00B41BBD" w:rsidRPr="000A1EB2" w:rsidRDefault="00B41BBD"/>
    <w:p w14:paraId="2975E6AA" w14:textId="77777777" w:rsidR="00B41BBD" w:rsidRPr="000A1EB2" w:rsidRDefault="00B41BBD"/>
    <w:p w14:paraId="2B1ECE1E" w14:textId="77777777" w:rsidR="00B41BBD" w:rsidRPr="000A1EB2" w:rsidRDefault="00B41BBD"/>
    <w:bookmarkStart w:id="0" w:name="_Toc77685505"/>
    <w:p w14:paraId="57D61DE1" w14:textId="58213FD9" w:rsidR="00726E07" w:rsidRPr="000A1EB2" w:rsidRDefault="006E3961" w:rsidP="00B67899">
      <w:pPr>
        <w:pStyle w:val="Heading1"/>
        <w:numPr>
          <w:ilvl w:val="0"/>
          <w:numId w:val="0"/>
        </w:numPr>
      </w:pPr>
      <w:r w:rsidRPr="007F1273">
        <w:rPr>
          <w:noProof/>
        </w:rPr>
        <mc:AlternateContent>
          <mc:Choice Requires="wps">
            <w:drawing>
              <wp:anchor distT="0" distB="0" distL="114300" distR="114300" simplePos="0" relativeHeight="251634176" behindDoc="1" locked="0" layoutInCell="1" allowOverlap="1" wp14:anchorId="20842BCB" wp14:editId="07091E9E">
                <wp:simplePos x="0" y="0"/>
                <wp:positionH relativeFrom="margin">
                  <wp:posOffset>2337435</wp:posOffset>
                </wp:positionH>
                <wp:positionV relativeFrom="margin">
                  <wp:posOffset>9206230</wp:posOffset>
                </wp:positionV>
                <wp:extent cx="884555" cy="486410"/>
                <wp:effectExtent l="0" t="0" r="0" b="0"/>
                <wp:wrapNone/>
                <wp:docPr id="2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555" cy="486410"/>
                        </a:xfrm>
                        <a:prstGeom prst="rect">
                          <a:avLst/>
                        </a:prstGeom>
                        <a:solidFill>
                          <a:srgbClr val="003399"/>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620DF517" w14:textId="77777777" w:rsidR="00BD02A7" w:rsidRPr="007C077A" w:rsidRDefault="00BD02A7" w:rsidP="008F452A">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0842BCB" id="_x0000_s1030" type="#_x0000_t202" style="position:absolute;left:0;text-align:left;margin-left:184.05pt;margin-top:724.9pt;width:69.65pt;height:38.3pt;z-index:-2516823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" fillcolor="#039" stroked="f" strokeweight=".5pt">
                <v:textbox>
                  <w:txbxContent>
                    <w:p w14:paraId="620DF517" w14:textId="77777777" w:rsidR="00BD02A7" w:rsidRPr="007C077A" w:rsidRDefault="00BD02A7" w:rsidP="008F452A">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x="margin" anchory="margin"/>
              </v:shape>
            </w:pict>
          </mc:Fallback>
        </mc:AlternateContent>
      </w:r>
      <w:r w:rsidR="00115D67" w:rsidRPr="000A1EB2">
        <w:br w:type="page"/>
      </w:r>
      <w:r w:rsidR="00726E07" w:rsidRPr="000A1EB2">
        <w:lastRenderedPageBreak/>
        <w:t>Table of Contents</w:t>
      </w:r>
      <w:bookmarkEnd w:id="0"/>
    </w:p>
    <w:p w14:paraId="4C45176E" w14:textId="77777777" w:rsidR="00D2200F" w:rsidRPr="000A1EB2" w:rsidRDefault="00D2200F"/>
    <w:p w14:paraId="4E0B8D5E" w14:textId="7CCABB96" w:rsidR="00FD4320" w:rsidRPr="00021EE6" w:rsidRDefault="003559A1">
      <w:pPr>
        <w:pStyle w:val="TOC1"/>
        <w:tabs>
          <w:tab w:val="right" w:leader="dot" w:pos="8777"/>
        </w:tabs>
        <w:rPr>
          <w:rFonts w:asciiTheme="minorHAnsi" w:eastAsiaTheme="minorEastAsia" w:hAnsiTheme="minorHAnsi" w:cstheme="minorBidi"/>
          <w:noProof/>
          <w:color w:val="auto"/>
          <w:sz w:val="22"/>
          <w:szCs w:val="22"/>
          <w:lang w:eastAsia="en-US"/>
        </w:rPr>
      </w:pPr>
      <w:r w:rsidRPr="00FD4AB2">
        <w:fldChar w:fldCharType="begin"/>
      </w:r>
      <w:r w:rsidRPr="000A1EB2">
        <w:instrText xml:space="preserve"> TOC \o "1-1" \h \z \u </w:instrText>
      </w:r>
      <w:r w:rsidRPr="00FD4AB2">
        <w:fldChar w:fldCharType="separate"/>
      </w:r>
      <w:hyperlink w:anchor="_Toc77685505" w:history="1">
        <w:r w:rsidR="00FD4320" w:rsidRPr="000A1EB2">
          <w:rPr>
            <w:rStyle w:val="Hyperlink"/>
            <w:noProof/>
          </w:rPr>
          <w:t>Table of Contents</w:t>
        </w:r>
        <w:r w:rsidR="00FD4320" w:rsidRPr="000A1EB2">
          <w:rPr>
            <w:noProof/>
            <w:webHidden/>
          </w:rPr>
          <w:tab/>
        </w:r>
        <w:r w:rsidR="00FD4320" w:rsidRPr="00021EE6">
          <w:rPr>
            <w:noProof/>
            <w:webHidden/>
          </w:rPr>
          <w:fldChar w:fldCharType="begin"/>
        </w:r>
        <w:r w:rsidR="00FD4320" w:rsidRPr="000A1EB2">
          <w:rPr>
            <w:noProof/>
            <w:webHidden/>
          </w:rPr>
          <w:instrText xml:space="preserve"> PAGEREF _Toc77685505 \h </w:instrText>
        </w:r>
        <w:r w:rsidR="00FD4320" w:rsidRPr="00021EE6">
          <w:rPr>
            <w:noProof/>
            <w:webHidden/>
          </w:rPr>
        </w:r>
        <w:r w:rsidR="00FD4320" w:rsidRPr="00021EE6">
          <w:rPr>
            <w:noProof/>
            <w:webHidden/>
          </w:rPr>
          <w:fldChar w:fldCharType="separate"/>
        </w:r>
        <w:r w:rsidR="00283CD3">
          <w:rPr>
            <w:noProof/>
            <w:webHidden/>
          </w:rPr>
          <w:t>1</w:t>
        </w:r>
        <w:r w:rsidR="00FD4320" w:rsidRPr="00021EE6">
          <w:rPr>
            <w:noProof/>
            <w:webHidden/>
          </w:rPr>
          <w:fldChar w:fldCharType="end"/>
        </w:r>
      </w:hyperlink>
    </w:p>
    <w:p w14:paraId="2C3B3919" w14:textId="64CC58E3" w:rsidR="00FD4320" w:rsidRPr="00021EE6" w:rsidRDefault="00674208">
      <w:pPr>
        <w:pStyle w:val="TOC1"/>
        <w:tabs>
          <w:tab w:val="left" w:pos="400"/>
          <w:tab w:val="right" w:leader="dot" w:pos="8777"/>
        </w:tabs>
        <w:rPr>
          <w:rFonts w:asciiTheme="minorHAnsi" w:eastAsiaTheme="minorEastAsia" w:hAnsiTheme="minorHAnsi" w:cstheme="minorBidi"/>
          <w:noProof/>
          <w:color w:val="auto"/>
          <w:sz w:val="22"/>
          <w:szCs w:val="22"/>
          <w:lang w:eastAsia="en-US"/>
        </w:rPr>
      </w:pPr>
      <w:hyperlink w:anchor="_Toc77685506" w:history="1">
        <w:r w:rsidR="00FD4320" w:rsidRPr="000A1EB2">
          <w:rPr>
            <w:rStyle w:val="Hyperlink"/>
            <w:noProof/>
          </w:rPr>
          <w:t>1</w:t>
        </w:r>
        <w:r w:rsidR="00FD4320" w:rsidRPr="00021EE6">
          <w:rPr>
            <w:rFonts w:asciiTheme="minorHAnsi" w:eastAsiaTheme="minorEastAsia" w:hAnsiTheme="minorHAnsi" w:cstheme="minorBidi"/>
            <w:noProof/>
            <w:color w:val="auto"/>
            <w:sz w:val="22"/>
            <w:szCs w:val="22"/>
            <w:lang w:eastAsia="en-US"/>
          </w:rPr>
          <w:tab/>
        </w:r>
        <w:r w:rsidR="00FD4320" w:rsidRPr="000A1EB2">
          <w:rPr>
            <w:rStyle w:val="Hyperlink"/>
            <w:noProof/>
          </w:rPr>
          <w:t>Country Profile</w:t>
        </w:r>
        <w:r w:rsidR="00FD4320" w:rsidRPr="000A1EB2">
          <w:rPr>
            <w:noProof/>
            <w:webHidden/>
          </w:rPr>
          <w:tab/>
        </w:r>
        <w:r w:rsidR="00FD4320" w:rsidRPr="00FD4AB2">
          <w:rPr>
            <w:noProof/>
            <w:webHidden/>
          </w:rPr>
          <w:fldChar w:fldCharType="begin"/>
        </w:r>
        <w:r w:rsidR="00FD4320" w:rsidRPr="000A1EB2">
          <w:rPr>
            <w:noProof/>
            <w:webHidden/>
          </w:rPr>
          <w:instrText xml:space="preserve"> PAGEREF _Toc77685506 \h </w:instrText>
        </w:r>
        <w:r w:rsidR="00FD4320" w:rsidRPr="00FD4AB2">
          <w:rPr>
            <w:noProof/>
            <w:webHidden/>
          </w:rPr>
        </w:r>
        <w:r w:rsidR="00FD4320" w:rsidRPr="00FD4AB2">
          <w:rPr>
            <w:noProof/>
            <w:webHidden/>
          </w:rPr>
          <w:fldChar w:fldCharType="separate"/>
        </w:r>
        <w:r w:rsidR="00283CD3">
          <w:rPr>
            <w:noProof/>
            <w:webHidden/>
          </w:rPr>
          <w:t>4</w:t>
        </w:r>
        <w:r w:rsidR="00FD4320" w:rsidRPr="00FD4AB2">
          <w:rPr>
            <w:noProof/>
            <w:webHidden/>
          </w:rPr>
          <w:fldChar w:fldCharType="end"/>
        </w:r>
      </w:hyperlink>
    </w:p>
    <w:p w14:paraId="770A47C6" w14:textId="1E788697" w:rsidR="00FD4320" w:rsidRPr="00021EE6" w:rsidRDefault="00674208">
      <w:pPr>
        <w:pStyle w:val="TOC1"/>
        <w:tabs>
          <w:tab w:val="left" w:pos="400"/>
          <w:tab w:val="right" w:leader="dot" w:pos="8777"/>
        </w:tabs>
        <w:rPr>
          <w:rFonts w:asciiTheme="minorHAnsi" w:eastAsiaTheme="minorEastAsia" w:hAnsiTheme="minorHAnsi" w:cstheme="minorBidi"/>
          <w:noProof/>
          <w:color w:val="auto"/>
          <w:sz w:val="22"/>
          <w:szCs w:val="22"/>
          <w:lang w:eastAsia="en-US"/>
        </w:rPr>
      </w:pPr>
      <w:hyperlink w:anchor="_Toc77685507" w:history="1">
        <w:r w:rsidR="00FD4320" w:rsidRPr="000A1EB2">
          <w:rPr>
            <w:rStyle w:val="Hyperlink"/>
            <w:noProof/>
          </w:rPr>
          <w:t>2</w:t>
        </w:r>
        <w:r w:rsidR="00FD4320" w:rsidRPr="00021EE6">
          <w:rPr>
            <w:rFonts w:asciiTheme="minorHAnsi" w:eastAsiaTheme="minorEastAsia" w:hAnsiTheme="minorHAnsi" w:cstheme="minorBidi"/>
            <w:noProof/>
            <w:color w:val="auto"/>
            <w:sz w:val="22"/>
            <w:szCs w:val="22"/>
            <w:lang w:eastAsia="en-US"/>
          </w:rPr>
          <w:tab/>
        </w:r>
        <w:r w:rsidR="00FD4320" w:rsidRPr="000A1EB2">
          <w:rPr>
            <w:rStyle w:val="Hyperlink"/>
            <w:noProof/>
          </w:rPr>
          <w:t>Digital Public Administration Highlights</w:t>
        </w:r>
        <w:r w:rsidR="00FD4320" w:rsidRPr="000A1EB2">
          <w:rPr>
            <w:noProof/>
            <w:webHidden/>
          </w:rPr>
          <w:tab/>
        </w:r>
        <w:r w:rsidR="00FD4320" w:rsidRPr="00FD4AB2">
          <w:rPr>
            <w:noProof/>
            <w:webHidden/>
          </w:rPr>
          <w:fldChar w:fldCharType="begin"/>
        </w:r>
        <w:r w:rsidR="00FD4320" w:rsidRPr="000A1EB2">
          <w:rPr>
            <w:noProof/>
            <w:webHidden/>
          </w:rPr>
          <w:instrText xml:space="preserve"> PAGEREF _Toc77685507 \h </w:instrText>
        </w:r>
        <w:r w:rsidR="00FD4320" w:rsidRPr="00FD4AB2">
          <w:rPr>
            <w:noProof/>
            <w:webHidden/>
          </w:rPr>
        </w:r>
        <w:r w:rsidR="00FD4320" w:rsidRPr="00FD4AB2">
          <w:rPr>
            <w:noProof/>
            <w:webHidden/>
          </w:rPr>
          <w:fldChar w:fldCharType="separate"/>
        </w:r>
        <w:r w:rsidR="00283CD3">
          <w:rPr>
            <w:noProof/>
            <w:webHidden/>
          </w:rPr>
          <w:t>10</w:t>
        </w:r>
        <w:r w:rsidR="00FD4320" w:rsidRPr="00FD4AB2">
          <w:rPr>
            <w:noProof/>
            <w:webHidden/>
          </w:rPr>
          <w:fldChar w:fldCharType="end"/>
        </w:r>
      </w:hyperlink>
    </w:p>
    <w:p w14:paraId="60707302" w14:textId="18A57528" w:rsidR="00FD4320" w:rsidRPr="00021EE6" w:rsidRDefault="00674208">
      <w:pPr>
        <w:pStyle w:val="TOC1"/>
        <w:tabs>
          <w:tab w:val="left" w:pos="400"/>
          <w:tab w:val="right" w:leader="dot" w:pos="8777"/>
        </w:tabs>
        <w:rPr>
          <w:rFonts w:asciiTheme="minorHAnsi" w:eastAsiaTheme="minorEastAsia" w:hAnsiTheme="minorHAnsi" w:cstheme="minorBidi"/>
          <w:noProof/>
          <w:color w:val="auto"/>
          <w:sz w:val="22"/>
          <w:szCs w:val="22"/>
          <w:lang w:eastAsia="en-US"/>
        </w:rPr>
      </w:pPr>
      <w:hyperlink w:anchor="_Toc77685508" w:history="1">
        <w:r w:rsidR="00FD4320" w:rsidRPr="000A1EB2">
          <w:rPr>
            <w:rStyle w:val="Hyperlink"/>
            <w:noProof/>
          </w:rPr>
          <w:t>3</w:t>
        </w:r>
        <w:r w:rsidR="00FD4320" w:rsidRPr="00021EE6">
          <w:rPr>
            <w:rFonts w:asciiTheme="minorHAnsi" w:eastAsiaTheme="minorEastAsia" w:hAnsiTheme="minorHAnsi" w:cstheme="minorBidi"/>
            <w:noProof/>
            <w:color w:val="auto"/>
            <w:sz w:val="22"/>
            <w:szCs w:val="22"/>
            <w:lang w:eastAsia="en-US"/>
          </w:rPr>
          <w:tab/>
        </w:r>
        <w:r w:rsidR="00FD4320" w:rsidRPr="000A1EB2">
          <w:rPr>
            <w:rStyle w:val="Hyperlink"/>
            <w:noProof/>
          </w:rPr>
          <w:t>Digital Public Administration Political Communications</w:t>
        </w:r>
        <w:r w:rsidR="00FD4320" w:rsidRPr="000A1EB2">
          <w:rPr>
            <w:noProof/>
            <w:webHidden/>
          </w:rPr>
          <w:tab/>
        </w:r>
        <w:r w:rsidR="00FD4320" w:rsidRPr="00FD4AB2">
          <w:rPr>
            <w:noProof/>
            <w:webHidden/>
          </w:rPr>
          <w:fldChar w:fldCharType="begin"/>
        </w:r>
        <w:r w:rsidR="00FD4320" w:rsidRPr="000A1EB2">
          <w:rPr>
            <w:noProof/>
            <w:webHidden/>
          </w:rPr>
          <w:instrText xml:space="preserve"> PAGEREF _Toc77685508 \h </w:instrText>
        </w:r>
        <w:r w:rsidR="00FD4320" w:rsidRPr="00FD4AB2">
          <w:rPr>
            <w:noProof/>
            <w:webHidden/>
          </w:rPr>
        </w:r>
        <w:r w:rsidR="00FD4320" w:rsidRPr="00FD4AB2">
          <w:rPr>
            <w:noProof/>
            <w:webHidden/>
          </w:rPr>
          <w:fldChar w:fldCharType="separate"/>
        </w:r>
        <w:r w:rsidR="00283CD3">
          <w:rPr>
            <w:noProof/>
            <w:webHidden/>
          </w:rPr>
          <w:t>12</w:t>
        </w:r>
        <w:r w:rsidR="00FD4320" w:rsidRPr="00FD4AB2">
          <w:rPr>
            <w:noProof/>
            <w:webHidden/>
          </w:rPr>
          <w:fldChar w:fldCharType="end"/>
        </w:r>
      </w:hyperlink>
    </w:p>
    <w:p w14:paraId="54F90C23" w14:textId="02D5ADAE" w:rsidR="00FD4320" w:rsidRPr="00021EE6" w:rsidRDefault="00674208">
      <w:pPr>
        <w:pStyle w:val="TOC1"/>
        <w:tabs>
          <w:tab w:val="left" w:pos="400"/>
          <w:tab w:val="right" w:leader="dot" w:pos="8777"/>
        </w:tabs>
        <w:rPr>
          <w:rFonts w:asciiTheme="minorHAnsi" w:eastAsiaTheme="minorEastAsia" w:hAnsiTheme="minorHAnsi" w:cstheme="minorBidi"/>
          <w:noProof/>
          <w:color w:val="auto"/>
          <w:sz w:val="22"/>
          <w:szCs w:val="22"/>
          <w:lang w:eastAsia="en-US"/>
        </w:rPr>
      </w:pPr>
      <w:hyperlink w:anchor="_Toc77685509" w:history="1">
        <w:r w:rsidR="00FD4320" w:rsidRPr="000A1EB2">
          <w:rPr>
            <w:rStyle w:val="Hyperlink"/>
            <w:noProof/>
          </w:rPr>
          <w:t>4</w:t>
        </w:r>
        <w:r w:rsidR="00FD4320" w:rsidRPr="00021EE6">
          <w:rPr>
            <w:rFonts w:asciiTheme="minorHAnsi" w:eastAsiaTheme="minorEastAsia" w:hAnsiTheme="minorHAnsi" w:cstheme="minorBidi"/>
            <w:noProof/>
            <w:color w:val="auto"/>
            <w:sz w:val="22"/>
            <w:szCs w:val="22"/>
            <w:lang w:eastAsia="en-US"/>
          </w:rPr>
          <w:tab/>
        </w:r>
        <w:r w:rsidR="00FD4320" w:rsidRPr="000A1EB2">
          <w:rPr>
            <w:rStyle w:val="Hyperlink"/>
            <w:noProof/>
          </w:rPr>
          <w:t>Digital Public Administration Legislation</w:t>
        </w:r>
        <w:r w:rsidR="00FD4320" w:rsidRPr="000A1EB2">
          <w:rPr>
            <w:noProof/>
            <w:webHidden/>
          </w:rPr>
          <w:tab/>
        </w:r>
        <w:r w:rsidR="00FD4320" w:rsidRPr="00FD4AB2">
          <w:rPr>
            <w:noProof/>
            <w:webHidden/>
          </w:rPr>
          <w:fldChar w:fldCharType="begin"/>
        </w:r>
        <w:r w:rsidR="00FD4320" w:rsidRPr="000A1EB2">
          <w:rPr>
            <w:noProof/>
            <w:webHidden/>
          </w:rPr>
          <w:instrText xml:space="preserve"> PAGEREF _Toc77685509 \h </w:instrText>
        </w:r>
        <w:r w:rsidR="00FD4320" w:rsidRPr="00FD4AB2">
          <w:rPr>
            <w:noProof/>
            <w:webHidden/>
          </w:rPr>
        </w:r>
        <w:r w:rsidR="00FD4320" w:rsidRPr="00FD4AB2">
          <w:rPr>
            <w:noProof/>
            <w:webHidden/>
          </w:rPr>
          <w:fldChar w:fldCharType="separate"/>
        </w:r>
        <w:r w:rsidR="00283CD3">
          <w:rPr>
            <w:noProof/>
            <w:webHidden/>
          </w:rPr>
          <w:t>23</w:t>
        </w:r>
        <w:r w:rsidR="00FD4320" w:rsidRPr="00FD4AB2">
          <w:rPr>
            <w:noProof/>
            <w:webHidden/>
          </w:rPr>
          <w:fldChar w:fldCharType="end"/>
        </w:r>
      </w:hyperlink>
    </w:p>
    <w:p w14:paraId="71537094" w14:textId="4655BDAA" w:rsidR="00FD4320" w:rsidRPr="00021EE6" w:rsidRDefault="00674208">
      <w:pPr>
        <w:pStyle w:val="TOC1"/>
        <w:tabs>
          <w:tab w:val="left" w:pos="400"/>
          <w:tab w:val="right" w:leader="dot" w:pos="8777"/>
        </w:tabs>
        <w:rPr>
          <w:rFonts w:asciiTheme="minorHAnsi" w:eastAsiaTheme="minorEastAsia" w:hAnsiTheme="minorHAnsi" w:cstheme="minorBidi"/>
          <w:noProof/>
          <w:color w:val="auto"/>
          <w:sz w:val="22"/>
          <w:szCs w:val="22"/>
          <w:lang w:eastAsia="en-US"/>
        </w:rPr>
      </w:pPr>
      <w:hyperlink w:anchor="_Toc77685510" w:history="1">
        <w:r w:rsidR="00FD4320" w:rsidRPr="000A1EB2">
          <w:rPr>
            <w:rStyle w:val="Hyperlink"/>
            <w:noProof/>
          </w:rPr>
          <w:t>5</w:t>
        </w:r>
        <w:r w:rsidR="00FD4320" w:rsidRPr="00021EE6">
          <w:rPr>
            <w:rFonts w:asciiTheme="minorHAnsi" w:eastAsiaTheme="minorEastAsia" w:hAnsiTheme="minorHAnsi" w:cstheme="minorBidi"/>
            <w:noProof/>
            <w:color w:val="auto"/>
            <w:sz w:val="22"/>
            <w:szCs w:val="22"/>
            <w:lang w:eastAsia="en-US"/>
          </w:rPr>
          <w:tab/>
        </w:r>
        <w:r w:rsidR="00FD4320" w:rsidRPr="000A1EB2">
          <w:rPr>
            <w:rStyle w:val="Hyperlink"/>
            <w:noProof/>
          </w:rPr>
          <w:t>Digital Public Administration Governance</w:t>
        </w:r>
        <w:r w:rsidR="00FD4320" w:rsidRPr="000A1EB2">
          <w:rPr>
            <w:noProof/>
            <w:webHidden/>
          </w:rPr>
          <w:tab/>
        </w:r>
        <w:r w:rsidR="00FD4320" w:rsidRPr="00FD4AB2">
          <w:rPr>
            <w:noProof/>
            <w:webHidden/>
          </w:rPr>
          <w:fldChar w:fldCharType="begin"/>
        </w:r>
        <w:r w:rsidR="00FD4320" w:rsidRPr="000A1EB2">
          <w:rPr>
            <w:noProof/>
            <w:webHidden/>
          </w:rPr>
          <w:instrText xml:space="preserve"> PAGEREF _Toc77685510 \h </w:instrText>
        </w:r>
        <w:r w:rsidR="00FD4320" w:rsidRPr="00FD4AB2">
          <w:rPr>
            <w:noProof/>
            <w:webHidden/>
          </w:rPr>
        </w:r>
        <w:r w:rsidR="00FD4320" w:rsidRPr="00FD4AB2">
          <w:rPr>
            <w:noProof/>
            <w:webHidden/>
          </w:rPr>
          <w:fldChar w:fldCharType="separate"/>
        </w:r>
        <w:r w:rsidR="00283CD3">
          <w:rPr>
            <w:noProof/>
            <w:webHidden/>
          </w:rPr>
          <w:t>30</w:t>
        </w:r>
        <w:r w:rsidR="00FD4320" w:rsidRPr="00FD4AB2">
          <w:rPr>
            <w:noProof/>
            <w:webHidden/>
          </w:rPr>
          <w:fldChar w:fldCharType="end"/>
        </w:r>
      </w:hyperlink>
    </w:p>
    <w:p w14:paraId="2912E41D" w14:textId="31DA6424" w:rsidR="00FD4320" w:rsidRPr="00021EE6" w:rsidRDefault="00674208">
      <w:pPr>
        <w:pStyle w:val="TOC1"/>
        <w:tabs>
          <w:tab w:val="left" w:pos="400"/>
          <w:tab w:val="right" w:leader="dot" w:pos="8777"/>
        </w:tabs>
        <w:rPr>
          <w:rFonts w:asciiTheme="minorHAnsi" w:eastAsiaTheme="minorEastAsia" w:hAnsiTheme="minorHAnsi" w:cstheme="minorBidi"/>
          <w:noProof/>
          <w:color w:val="auto"/>
          <w:sz w:val="22"/>
          <w:szCs w:val="22"/>
          <w:lang w:eastAsia="en-US"/>
        </w:rPr>
      </w:pPr>
      <w:hyperlink w:anchor="_Toc77685511" w:history="1">
        <w:r w:rsidR="00FD4320" w:rsidRPr="000A1EB2">
          <w:rPr>
            <w:rStyle w:val="Hyperlink"/>
            <w:noProof/>
          </w:rPr>
          <w:t>6</w:t>
        </w:r>
        <w:r w:rsidR="00FD4320" w:rsidRPr="00021EE6">
          <w:rPr>
            <w:rFonts w:asciiTheme="minorHAnsi" w:eastAsiaTheme="minorEastAsia" w:hAnsiTheme="minorHAnsi" w:cstheme="minorBidi"/>
            <w:noProof/>
            <w:color w:val="auto"/>
            <w:sz w:val="22"/>
            <w:szCs w:val="22"/>
            <w:lang w:eastAsia="en-US"/>
          </w:rPr>
          <w:tab/>
        </w:r>
        <w:r w:rsidR="00FD4320" w:rsidRPr="000A1EB2">
          <w:rPr>
            <w:rStyle w:val="Hyperlink"/>
            <w:noProof/>
          </w:rPr>
          <w:t>Digital Public Administration Infrastructure</w:t>
        </w:r>
        <w:r w:rsidR="00FD4320" w:rsidRPr="000A1EB2">
          <w:rPr>
            <w:noProof/>
            <w:webHidden/>
          </w:rPr>
          <w:tab/>
        </w:r>
        <w:r w:rsidR="00FD4320" w:rsidRPr="00FD4AB2">
          <w:rPr>
            <w:noProof/>
            <w:webHidden/>
          </w:rPr>
          <w:fldChar w:fldCharType="begin"/>
        </w:r>
        <w:r w:rsidR="00FD4320" w:rsidRPr="000A1EB2">
          <w:rPr>
            <w:noProof/>
            <w:webHidden/>
          </w:rPr>
          <w:instrText xml:space="preserve"> PAGEREF _Toc77685511 \h </w:instrText>
        </w:r>
        <w:r w:rsidR="00FD4320" w:rsidRPr="00FD4AB2">
          <w:rPr>
            <w:noProof/>
            <w:webHidden/>
          </w:rPr>
        </w:r>
        <w:r w:rsidR="00FD4320" w:rsidRPr="00FD4AB2">
          <w:rPr>
            <w:noProof/>
            <w:webHidden/>
          </w:rPr>
          <w:fldChar w:fldCharType="separate"/>
        </w:r>
        <w:r w:rsidR="00283CD3">
          <w:rPr>
            <w:noProof/>
            <w:webHidden/>
          </w:rPr>
          <w:t>36</w:t>
        </w:r>
        <w:r w:rsidR="00FD4320" w:rsidRPr="00FD4AB2">
          <w:rPr>
            <w:noProof/>
            <w:webHidden/>
          </w:rPr>
          <w:fldChar w:fldCharType="end"/>
        </w:r>
      </w:hyperlink>
    </w:p>
    <w:p w14:paraId="54C5FA3C" w14:textId="22C6EDBE" w:rsidR="00FD4320" w:rsidRPr="00021EE6" w:rsidRDefault="00674208">
      <w:pPr>
        <w:pStyle w:val="TOC1"/>
        <w:tabs>
          <w:tab w:val="left" w:pos="400"/>
          <w:tab w:val="right" w:leader="dot" w:pos="8777"/>
        </w:tabs>
        <w:rPr>
          <w:rFonts w:asciiTheme="minorHAnsi" w:eastAsiaTheme="minorEastAsia" w:hAnsiTheme="minorHAnsi" w:cstheme="minorBidi"/>
          <w:noProof/>
          <w:color w:val="auto"/>
          <w:sz w:val="22"/>
          <w:szCs w:val="22"/>
          <w:lang w:eastAsia="en-US"/>
        </w:rPr>
      </w:pPr>
      <w:hyperlink w:anchor="_Toc77685512" w:history="1">
        <w:r w:rsidR="00FD4320" w:rsidRPr="000A1EB2">
          <w:rPr>
            <w:rStyle w:val="Hyperlink"/>
            <w:noProof/>
          </w:rPr>
          <w:t>7</w:t>
        </w:r>
        <w:r w:rsidR="00FD4320" w:rsidRPr="00021EE6">
          <w:rPr>
            <w:rFonts w:asciiTheme="minorHAnsi" w:eastAsiaTheme="minorEastAsia" w:hAnsiTheme="minorHAnsi" w:cstheme="minorBidi"/>
            <w:noProof/>
            <w:color w:val="auto"/>
            <w:sz w:val="22"/>
            <w:szCs w:val="22"/>
            <w:lang w:eastAsia="en-US"/>
          </w:rPr>
          <w:tab/>
        </w:r>
        <w:r w:rsidR="00FD4320" w:rsidRPr="000A1EB2">
          <w:rPr>
            <w:rStyle w:val="Hyperlink"/>
            <w:noProof/>
            <w:lang w:eastAsia="fr-LU"/>
          </w:rPr>
          <w:t>Cross border Digital Public Administration Services for Citizens and Businesses</w:t>
        </w:r>
        <w:r w:rsidR="00FD4320" w:rsidRPr="000A1EB2">
          <w:rPr>
            <w:noProof/>
            <w:webHidden/>
          </w:rPr>
          <w:tab/>
        </w:r>
        <w:r w:rsidR="00FD4320" w:rsidRPr="00FD4AB2">
          <w:rPr>
            <w:noProof/>
            <w:webHidden/>
          </w:rPr>
          <w:fldChar w:fldCharType="begin"/>
        </w:r>
        <w:r w:rsidR="00FD4320" w:rsidRPr="000A1EB2">
          <w:rPr>
            <w:noProof/>
            <w:webHidden/>
          </w:rPr>
          <w:instrText xml:space="preserve"> PAGEREF _Toc77685512 \h </w:instrText>
        </w:r>
        <w:r w:rsidR="00FD4320" w:rsidRPr="00FD4AB2">
          <w:rPr>
            <w:noProof/>
            <w:webHidden/>
          </w:rPr>
        </w:r>
        <w:r w:rsidR="00FD4320" w:rsidRPr="00FD4AB2">
          <w:rPr>
            <w:noProof/>
            <w:webHidden/>
          </w:rPr>
          <w:fldChar w:fldCharType="separate"/>
        </w:r>
        <w:r w:rsidR="00283CD3">
          <w:rPr>
            <w:noProof/>
            <w:webHidden/>
          </w:rPr>
          <w:t>49</w:t>
        </w:r>
        <w:r w:rsidR="00FD4320" w:rsidRPr="00FD4AB2">
          <w:rPr>
            <w:noProof/>
            <w:webHidden/>
          </w:rPr>
          <w:fldChar w:fldCharType="end"/>
        </w:r>
      </w:hyperlink>
    </w:p>
    <w:p w14:paraId="65F5637C" w14:textId="4A1DB77F" w:rsidR="00B41BBD" w:rsidRPr="000A1EB2" w:rsidRDefault="003559A1">
      <w:r w:rsidRPr="00FD4AB2">
        <w:fldChar w:fldCharType="end"/>
      </w:r>
    </w:p>
    <w:p w14:paraId="11F666CA" w14:textId="77777777" w:rsidR="00D2200F" w:rsidRPr="000A1EB2" w:rsidRDefault="00D2200F"/>
    <w:p w14:paraId="34D20596" w14:textId="77777777" w:rsidR="00B41BBD" w:rsidRPr="000A1EB2" w:rsidRDefault="00B41BBD"/>
    <w:p w14:paraId="782D19CA" w14:textId="77777777" w:rsidR="00B41BBD" w:rsidRPr="000A1EB2" w:rsidRDefault="00B41BBD"/>
    <w:p w14:paraId="75435377" w14:textId="77777777" w:rsidR="00B41BBD" w:rsidRPr="000A1EB2" w:rsidRDefault="00B41BBD"/>
    <w:p w14:paraId="32E5EA73" w14:textId="77777777" w:rsidR="00B41BBD" w:rsidRPr="000A1EB2" w:rsidRDefault="00B41BBD"/>
    <w:p w14:paraId="39601F1C" w14:textId="77777777" w:rsidR="00B41BBD" w:rsidRPr="000A1EB2" w:rsidRDefault="00B41BBD"/>
    <w:p w14:paraId="37964D23" w14:textId="77777777" w:rsidR="00B41BBD" w:rsidRPr="000A1EB2" w:rsidRDefault="00B41BBD"/>
    <w:p w14:paraId="1C1A1AFF" w14:textId="77777777" w:rsidR="00B41BBD" w:rsidRPr="000A1EB2" w:rsidRDefault="00B41BBD"/>
    <w:p w14:paraId="308A75F7" w14:textId="77777777" w:rsidR="00B41BBD" w:rsidRPr="000A1EB2" w:rsidRDefault="00B41BBD"/>
    <w:p w14:paraId="4ADC4997" w14:textId="77777777" w:rsidR="00B41BBD" w:rsidRPr="000A1EB2" w:rsidRDefault="00B41BBD"/>
    <w:p w14:paraId="7FFFFCEB" w14:textId="77777777" w:rsidR="002F4A39" w:rsidRPr="000A1EB2" w:rsidRDefault="002F4A39"/>
    <w:p w14:paraId="1A96C620" w14:textId="77777777" w:rsidR="002F4A39" w:rsidRPr="000A1EB2" w:rsidRDefault="002F4A39"/>
    <w:p w14:paraId="253B6BC1" w14:textId="77777777" w:rsidR="002F4A39" w:rsidRPr="000A1EB2" w:rsidRDefault="002F4A39"/>
    <w:p w14:paraId="73A19271" w14:textId="77777777" w:rsidR="002F4A39" w:rsidRPr="000A1EB2" w:rsidRDefault="00B41BBD" w:rsidP="00B41BBD">
      <w:pPr>
        <w:tabs>
          <w:tab w:val="left" w:pos="7500"/>
        </w:tabs>
      </w:pPr>
      <w:r w:rsidRPr="000A1EB2">
        <w:tab/>
      </w:r>
    </w:p>
    <w:p w14:paraId="187BF642" w14:textId="77777777" w:rsidR="00B41BBD" w:rsidRPr="000A1EB2" w:rsidRDefault="00B41BBD" w:rsidP="00B41BBD">
      <w:pPr>
        <w:tabs>
          <w:tab w:val="left" w:pos="7500"/>
        </w:tabs>
      </w:pPr>
    </w:p>
    <w:p w14:paraId="66A30988" w14:textId="77777777" w:rsidR="00B41BBD" w:rsidRPr="000A1EB2" w:rsidRDefault="00B41BBD" w:rsidP="00B41BBD">
      <w:pPr>
        <w:tabs>
          <w:tab w:val="left" w:pos="7500"/>
        </w:tabs>
      </w:pPr>
    </w:p>
    <w:p w14:paraId="17B19228" w14:textId="77777777" w:rsidR="00B41BBD" w:rsidRPr="000A1EB2" w:rsidRDefault="00B41BBD" w:rsidP="00B41BBD">
      <w:pPr>
        <w:tabs>
          <w:tab w:val="left" w:pos="7500"/>
        </w:tabs>
      </w:pPr>
    </w:p>
    <w:p w14:paraId="1240C3A7" w14:textId="77777777" w:rsidR="00B41BBD" w:rsidRPr="000A1EB2" w:rsidRDefault="00B41BBD" w:rsidP="00B41BBD">
      <w:pPr>
        <w:tabs>
          <w:tab w:val="left" w:pos="7500"/>
        </w:tabs>
      </w:pPr>
    </w:p>
    <w:p w14:paraId="599E9D35" w14:textId="77777777" w:rsidR="00B41BBD" w:rsidRPr="000A1EB2" w:rsidRDefault="00B41BBD" w:rsidP="00B41BBD">
      <w:pPr>
        <w:tabs>
          <w:tab w:val="left" w:pos="7500"/>
        </w:tabs>
      </w:pPr>
    </w:p>
    <w:p w14:paraId="3501D54B" w14:textId="77777777" w:rsidR="00B41BBD" w:rsidRPr="000A1EB2" w:rsidRDefault="00B41BBD" w:rsidP="00B41BBD">
      <w:pPr>
        <w:tabs>
          <w:tab w:val="left" w:pos="7500"/>
        </w:tabs>
      </w:pPr>
    </w:p>
    <w:p w14:paraId="22606C53" w14:textId="77777777" w:rsidR="00B41BBD" w:rsidRPr="000A1EB2" w:rsidRDefault="00B41BBD" w:rsidP="00B41BBD">
      <w:pPr>
        <w:tabs>
          <w:tab w:val="left" w:pos="7500"/>
        </w:tabs>
      </w:pPr>
    </w:p>
    <w:p w14:paraId="682869F7" w14:textId="77777777" w:rsidR="00B41BBD" w:rsidRPr="000A1EB2" w:rsidRDefault="00B41BBD" w:rsidP="00B41BBD">
      <w:pPr>
        <w:tabs>
          <w:tab w:val="left" w:pos="7500"/>
        </w:tabs>
      </w:pPr>
    </w:p>
    <w:p w14:paraId="7176234F" w14:textId="77777777" w:rsidR="00B41BBD" w:rsidRPr="000A1EB2" w:rsidRDefault="00B41BBD" w:rsidP="00B41BBD">
      <w:pPr>
        <w:tabs>
          <w:tab w:val="left" w:pos="7500"/>
        </w:tabs>
      </w:pPr>
    </w:p>
    <w:p w14:paraId="5C359432" w14:textId="77777777" w:rsidR="00B41BBD" w:rsidRPr="000A1EB2" w:rsidRDefault="00B41BBD" w:rsidP="00B41BBD">
      <w:pPr>
        <w:tabs>
          <w:tab w:val="left" w:pos="7500"/>
        </w:tabs>
      </w:pPr>
    </w:p>
    <w:p w14:paraId="0E831DCE" w14:textId="7ACF541F" w:rsidR="00B41BBD" w:rsidRPr="000A1EB2" w:rsidRDefault="00B41BBD" w:rsidP="00B41BBD">
      <w:pPr>
        <w:tabs>
          <w:tab w:val="left" w:pos="7500"/>
        </w:tabs>
      </w:pPr>
    </w:p>
    <w:p w14:paraId="571B20EE" w14:textId="50F40B6B" w:rsidR="00B41BBD" w:rsidRPr="000A1EB2" w:rsidRDefault="00B41BBD" w:rsidP="00B41BBD">
      <w:pPr>
        <w:tabs>
          <w:tab w:val="left" w:pos="7500"/>
        </w:tabs>
      </w:pPr>
    </w:p>
    <w:p w14:paraId="55FEA4BB" w14:textId="77777777" w:rsidR="004A6A33" w:rsidRPr="000A1EB2" w:rsidRDefault="004A6A33" w:rsidP="00B41BBD">
      <w:pPr>
        <w:tabs>
          <w:tab w:val="left" w:pos="7500"/>
        </w:tabs>
        <w:rPr>
          <w:i/>
          <w:iCs/>
        </w:rPr>
      </w:pPr>
    </w:p>
    <w:p w14:paraId="6A98FF2B" w14:textId="77777777" w:rsidR="004A6A33" w:rsidRPr="000A1EB2" w:rsidRDefault="004A6A33" w:rsidP="00B41BBD">
      <w:pPr>
        <w:tabs>
          <w:tab w:val="left" w:pos="7500"/>
        </w:tabs>
        <w:rPr>
          <w:i/>
          <w:iCs/>
        </w:rPr>
      </w:pPr>
    </w:p>
    <w:p w14:paraId="386356FC" w14:textId="77777777" w:rsidR="004A6A33" w:rsidRPr="000A1EB2" w:rsidRDefault="004A6A33" w:rsidP="00B41BBD">
      <w:pPr>
        <w:tabs>
          <w:tab w:val="left" w:pos="7500"/>
        </w:tabs>
        <w:rPr>
          <w:i/>
          <w:iCs/>
        </w:rPr>
      </w:pPr>
    </w:p>
    <w:p w14:paraId="45018561" w14:textId="77777777" w:rsidR="004A6A33" w:rsidRPr="000A1EB2" w:rsidRDefault="004A6A33" w:rsidP="00B41BBD">
      <w:pPr>
        <w:tabs>
          <w:tab w:val="left" w:pos="7500"/>
        </w:tabs>
        <w:rPr>
          <w:i/>
          <w:iCs/>
        </w:rPr>
      </w:pPr>
    </w:p>
    <w:p w14:paraId="0E70256C" w14:textId="77777777" w:rsidR="004A6A33" w:rsidRPr="000A1EB2" w:rsidRDefault="004A6A33" w:rsidP="00B41BBD">
      <w:pPr>
        <w:tabs>
          <w:tab w:val="left" w:pos="7500"/>
        </w:tabs>
        <w:rPr>
          <w:i/>
          <w:iCs/>
        </w:rPr>
      </w:pPr>
    </w:p>
    <w:p w14:paraId="7B1FF852" w14:textId="77777777" w:rsidR="004A6A33" w:rsidRPr="000A1EB2" w:rsidRDefault="004A6A33" w:rsidP="00B41BBD">
      <w:pPr>
        <w:tabs>
          <w:tab w:val="left" w:pos="7500"/>
        </w:tabs>
        <w:rPr>
          <w:i/>
          <w:iCs/>
        </w:rPr>
      </w:pPr>
    </w:p>
    <w:p w14:paraId="0036B85F" w14:textId="77777777" w:rsidR="004A6A33" w:rsidRPr="000A1EB2" w:rsidRDefault="004A6A33" w:rsidP="00B41BBD">
      <w:pPr>
        <w:tabs>
          <w:tab w:val="left" w:pos="7500"/>
        </w:tabs>
        <w:rPr>
          <w:i/>
          <w:iCs/>
        </w:rPr>
      </w:pPr>
    </w:p>
    <w:p w14:paraId="4D8E97B6" w14:textId="77777777" w:rsidR="004A6A33" w:rsidRPr="000A1EB2" w:rsidRDefault="004A6A33" w:rsidP="00B41BBD">
      <w:pPr>
        <w:tabs>
          <w:tab w:val="left" w:pos="7500"/>
        </w:tabs>
        <w:rPr>
          <w:i/>
          <w:iCs/>
        </w:rPr>
      </w:pPr>
    </w:p>
    <w:p w14:paraId="40DCBA08" w14:textId="77777777" w:rsidR="004A6A33" w:rsidRPr="000A1EB2" w:rsidRDefault="004A6A33" w:rsidP="00B41BBD">
      <w:pPr>
        <w:tabs>
          <w:tab w:val="left" w:pos="7500"/>
        </w:tabs>
        <w:rPr>
          <w:i/>
          <w:iCs/>
        </w:rPr>
      </w:pPr>
    </w:p>
    <w:p w14:paraId="2A86FB45" w14:textId="77777777" w:rsidR="004A6A33" w:rsidRPr="000A1EB2" w:rsidRDefault="004A6A33" w:rsidP="00B41BBD">
      <w:pPr>
        <w:tabs>
          <w:tab w:val="left" w:pos="7500"/>
        </w:tabs>
        <w:rPr>
          <w:i/>
          <w:iCs/>
        </w:rPr>
      </w:pPr>
    </w:p>
    <w:p w14:paraId="346D944C" w14:textId="77777777" w:rsidR="004A6A33" w:rsidRPr="000A1EB2" w:rsidRDefault="004A6A33" w:rsidP="00B41BBD">
      <w:pPr>
        <w:tabs>
          <w:tab w:val="left" w:pos="7500"/>
        </w:tabs>
        <w:rPr>
          <w:i/>
          <w:iCs/>
        </w:rPr>
      </w:pPr>
    </w:p>
    <w:p w14:paraId="08F9A26F" w14:textId="77777777" w:rsidR="004A6A33" w:rsidRPr="000A1EB2" w:rsidRDefault="004A6A33" w:rsidP="00B41BBD">
      <w:pPr>
        <w:tabs>
          <w:tab w:val="left" w:pos="7500"/>
        </w:tabs>
        <w:rPr>
          <w:i/>
          <w:iCs/>
        </w:rPr>
      </w:pPr>
    </w:p>
    <w:p w14:paraId="07EE876C" w14:textId="77777777" w:rsidR="004A6A33" w:rsidRPr="000A1EB2" w:rsidRDefault="004A6A33" w:rsidP="00B41BBD">
      <w:pPr>
        <w:tabs>
          <w:tab w:val="left" w:pos="7500"/>
        </w:tabs>
        <w:rPr>
          <w:i/>
          <w:iCs/>
        </w:rPr>
      </w:pPr>
    </w:p>
    <w:p w14:paraId="4AD4B469" w14:textId="77777777" w:rsidR="004A6A33" w:rsidRPr="000A1EB2" w:rsidRDefault="004A6A33" w:rsidP="00B41BBD">
      <w:pPr>
        <w:tabs>
          <w:tab w:val="left" w:pos="7500"/>
        </w:tabs>
        <w:rPr>
          <w:i/>
          <w:iCs/>
        </w:rPr>
      </w:pPr>
    </w:p>
    <w:p w14:paraId="48924A7A" w14:textId="77777777" w:rsidR="004A6A33" w:rsidRPr="000A1EB2" w:rsidRDefault="004A6A33" w:rsidP="00B41BBD">
      <w:pPr>
        <w:tabs>
          <w:tab w:val="left" w:pos="7500"/>
        </w:tabs>
        <w:rPr>
          <w:i/>
          <w:iCs/>
        </w:rPr>
      </w:pPr>
    </w:p>
    <w:p w14:paraId="05F8CCEF" w14:textId="6793D747" w:rsidR="004D2969" w:rsidRPr="000A1EB2" w:rsidRDefault="004D2969">
      <w:pPr>
        <w:jc w:val="left"/>
      </w:pPr>
      <w:bookmarkStart w:id="1" w:name="_Toc1035574"/>
    </w:p>
    <w:p w14:paraId="400E351F" w14:textId="4EBA6899" w:rsidR="004D2969" w:rsidRPr="000A1EB2" w:rsidRDefault="004D2969">
      <w:pPr>
        <w:jc w:val="left"/>
      </w:pPr>
    </w:p>
    <w:p w14:paraId="1202DAFD" w14:textId="1EE30DFF" w:rsidR="00DC08C4" w:rsidRPr="000A1EB2" w:rsidRDefault="00DC08C4" w:rsidP="00DC08C4">
      <w:pPr>
        <w:jc w:val="left"/>
      </w:pPr>
    </w:p>
    <w:p w14:paraId="66FE637C" w14:textId="2BCBA26D" w:rsidR="00DC08C4" w:rsidRPr="000A1EB2" w:rsidRDefault="0017766D" w:rsidP="00DC08C4">
      <w:pPr>
        <w:jc w:val="left"/>
      </w:pPr>
      <w:r>
        <w:rPr>
          <w:rFonts w:ascii="Calibri" w:hAnsi="Calibri" w:cs="Calibri"/>
          <w:i/>
          <w:iCs/>
          <w:noProof/>
          <w:sz w:val="22"/>
          <w:szCs w:val="22"/>
          <w:lang w:val="en-US"/>
        </w:rPr>
        <w:lastRenderedPageBreak/>
        <w:drawing>
          <wp:anchor distT="0" distB="0" distL="114300" distR="114300" simplePos="0" relativeHeight="251678208" behindDoc="1" locked="0" layoutInCell="1" allowOverlap="1" wp14:anchorId="6B58B9EE" wp14:editId="4DEB8F6B">
            <wp:simplePos x="0" y="0"/>
            <wp:positionH relativeFrom="column">
              <wp:posOffset>-1186058</wp:posOffset>
            </wp:positionH>
            <wp:positionV relativeFrom="paragraph">
              <wp:posOffset>-1081108</wp:posOffset>
            </wp:positionV>
            <wp:extent cx="7655395" cy="11400790"/>
            <wp:effectExtent l="0" t="0" r="3175" b="0"/>
            <wp:wrapNone/>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655395" cy="11400790"/>
                    </a:xfrm>
                    <a:prstGeom prst="rect">
                      <a:avLst/>
                    </a:prstGeom>
                  </pic:spPr>
                </pic:pic>
              </a:graphicData>
            </a:graphic>
            <wp14:sizeRelH relativeFrom="margin">
              <wp14:pctWidth>0</wp14:pctWidth>
            </wp14:sizeRelH>
            <wp14:sizeRelV relativeFrom="margin">
              <wp14:pctHeight>0</wp14:pctHeight>
            </wp14:sizeRelV>
          </wp:anchor>
        </w:drawing>
      </w:r>
    </w:p>
    <w:p w14:paraId="213C3558" w14:textId="77777777" w:rsidR="00DC08C4" w:rsidRPr="000A1EB2" w:rsidRDefault="00DC08C4" w:rsidP="00DC08C4">
      <w:pPr>
        <w:spacing w:line="360" w:lineRule="auto"/>
        <w:jc w:val="center"/>
      </w:pPr>
    </w:p>
    <w:p w14:paraId="61561E51" w14:textId="17C424B9" w:rsidR="00DC08C4" w:rsidRPr="000A1EB2" w:rsidRDefault="00DC08C4" w:rsidP="00DC08C4">
      <w:pPr>
        <w:spacing w:line="360" w:lineRule="auto"/>
        <w:jc w:val="center"/>
      </w:pPr>
    </w:p>
    <w:p w14:paraId="0F5C2CC3" w14:textId="77777777" w:rsidR="00DC08C4" w:rsidRPr="000A1EB2" w:rsidRDefault="00DC08C4" w:rsidP="00DC08C4">
      <w:pPr>
        <w:spacing w:line="360" w:lineRule="auto"/>
        <w:jc w:val="center"/>
      </w:pPr>
    </w:p>
    <w:p w14:paraId="483B8308" w14:textId="23B32CD5" w:rsidR="00DC08C4" w:rsidRPr="000A1EB2" w:rsidRDefault="00DC08C4" w:rsidP="00DC08C4">
      <w:pPr>
        <w:spacing w:line="360" w:lineRule="auto"/>
        <w:jc w:val="center"/>
      </w:pPr>
    </w:p>
    <w:p w14:paraId="349A12C3" w14:textId="1A89297B" w:rsidR="00DC08C4" w:rsidRPr="000A1EB2" w:rsidRDefault="00DC08C4" w:rsidP="00DC08C4">
      <w:pPr>
        <w:jc w:val="left"/>
      </w:pPr>
    </w:p>
    <w:p w14:paraId="32F02A4A" w14:textId="1B091BFE" w:rsidR="00DC08C4" w:rsidRPr="000A1EB2" w:rsidRDefault="00DC08C4">
      <w:pPr>
        <w:jc w:val="left"/>
      </w:pPr>
      <w:r w:rsidRPr="007F1273">
        <w:rPr>
          <w:noProof/>
        </w:rPr>
        <mc:AlternateContent>
          <mc:Choice Requires="wpg">
            <w:drawing>
              <wp:anchor distT="0" distB="0" distL="114300" distR="114300" simplePos="0" relativeHeight="251631104" behindDoc="0" locked="0" layoutInCell="1" allowOverlap="1" wp14:anchorId="56AD8A93" wp14:editId="6C0A39A7">
                <wp:simplePos x="0" y="0"/>
                <wp:positionH relativeFrom="column">
                  <wp:posOffset>2431415</wp:posOffset>
                </wp:positionH>
                <wp:positionV relativeFrom="paragraph">
                  <wp:posOffset>370532</wp:posOffset>
                </wp:positionV>
                <wp:extent cx="4036060" cy="1296035"/>
                <wp:effectExtent l="0" t="0" r="21590" b="37465"/>
                <wp:wrapNone/>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578"/>
                          <a:chExt cx="6356" cy="2041"/>
                        </a:xfrm>
                      </wpg:grpSpPr>
                      <wps:wsp>
                        <wps:cNvPr id="62" name="Text Box 11"/>
                        <wps:cNvSpPr txBox="1">
                          <a:spLocks noChangeArrowheads="1"/>
                        </wps:cNvSpPr>
                        <wps:spPr bwMode="auto">
                          <a:xfrm>
                            <a:off x="5550" y="3578"/>
                            <a:ext cx="6356" cy="2041"/>
                          </a:xfrm>
                          <a:prstGeom prst="rect">
                            <a:avLst/>
                          </a:prstGeom>
                          <a:solidFill>
                            <a:srgbClr val="238DC1"/>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0BAA6CF3" w14:textId="77777777" w:rsidR="00BD02A7" w:rsidRPr="00406150" w:rsidRDefault="00BD02A7" w:rsidP="004D2969">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24224B98" w14:textId="77777777" w:rsidR="00BD02A7" w:rsidRPr="006D73ED" w:rsidRDefault="00BD02A7" w:rsidP="004D2969">
                              <w:pPr>
                                <w:ind w:left="720"/>
                                <w:jc w:val="right"/>
                                <w:rPr>
                                  <w:color w:val="FFFFFF"/>
                                  <w:sz w:val="48"/>
                                  <w:szCs w:val="32"/>
                                </w:rPr>
                              </w:pPr>
                              <w:r>
                                <w:rPr>
                                  <w:color w:val="FFFFFF"/>
                                  <w:sz w:val="48"/>
                                  <w:szCs w:val="32"/>
                                </w:rPr>
                                <w:t>Profile</w:t>
                              </w:r>
                            </w:p>
                            <w:p w14:paraId="52BACB3A" w14:textId="77777777" w:rsidR="00BD02A7" w:rsidRPr="00406150" w:rsidRDefault="00BD02A7" w:rsidP="004D2969">
                              <w:pPr>
                                <w:jc w:val="right"/>
                                <w:rPr>
                                  <w:color w:val="FFFFFF"/>
                                  <w:sz w:val="52"/>
                                  <w:szCs w:val="36"/>
                                </w:rPr>
                              </w:pPr>
                            </w:p>
                          </w:txbxContent>
                        </wps:txbx>
                        <wps:bodyPr rot="0" vert="horz" wrap="square" lIns="18000" tIns="226800" rIns="91440" bIns="45720" anchor="t" anchorCtr="0" upright="1">
                          <a:noAutofit/>
                        </wps:bodyPr>
                      </wps:wsp>
                      <wps:wsp>
                        <wps:cNvPr id="320" name="Text Box 12"/>
                        <wps:cNvSpPr txBox="1">
                          <a:spLocks noChangeArrowheads="1"/>
                        </wps:cNvSpPr>
                        <wps:spPr bwMode="auto">
                          <a:xfrm>
                            <a:off x="5782" y="3873"/>
                            <a:ext cx="1035" cy="15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63135512" w14:textId="77777777" w:rsidR="00BD02A7" w:rsidRPr="003D16B4" w:rsidRDefault="00BD02A7" w:rsidP="004D2969">
                              <w:pPr>
                                <w:rPr>
                                  <w:color w:val="FFFFFF"/>
                                  <w:sz w:val="96"/>
                                  <w:szCs w:val="96"/>
                                  <w:lang w:val="en-US"/>
                                </w:rPr>
                              </w:pPr>
                              <w:r w:rsidRPr="003D16B4">
                                <w:rPr>
                                  <w:color w:val="FFFFFF"/>
                                  <w:sz w:val="96"/>
                                  <w:szCs w:val="96"/>
                                  <w:lang w:val="en-US"/>
                                </w:rPr>
                                <w:t>1</w:t>
                              </w:r>
                            </w:p>
                            <w:p w14:paraId="77B38E0B" w14:textId="77777777" w:rsidR="00BD02A7" w:rsidRPr="0065240B" w:rsidRDefault="00BD02A7" w:rsidP="004D2969">
                              <w:pPr>
                                <w:rPr>
                                  <w:lang w:val="en-US"/>
                                </w:rPr>
                              </w:pPr>
                            </w:p>
                          </w:txbxContent>
                        </wps:txbx>
                        <wps:bodyPr rot="0" vert="horz" wrap="square" lIns="91440" tIns="45720" rIns="91440" bIns="45720" anchor="t" anchorCtr="0" upright="1">
                          <a:spAutoFit/>
                        </wps:bodyPr>
                      </wps:wsp>
                      <wps:wsp>
                        <wps:cNvPr id="321" name="AutoShape 13"/>
                        <wps:cNvCnPr>
                          <a:cxnSpLocks noChangeShapeType="1"/>
                        </wps:cNvCnPr>
                        <wps:spPr bwMode="auto">
                          <a:xfrm>
                            <a:off x="6897" y="3578"/>
                            <a:ext cx="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6AD8A93" id="Group 59" o:spid="_x0000_s1031" style="position:absolute;margin-left:191.45pt;margin-top:29.2pt;width:317.8pt;height:102.05pt;z-index:251631104" coordorigin="5550,357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">
                <v:shape id="Text Box 11" o:spid="_x0000_s1032" type="#_x0000_t202" style="position:absolute;left:5550;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" fillcolor="#238dc1" strokecolor="white">
                  <v:stroke opacity="0"/>
                  <v:shadow offset=",5pt"/>
                  <v:textbox inset=".5mm,6.3mm">
                    <w:txbxContent>
                      <w:p w14:paraId="0BAA6CF3" w14:textId="77777777" w:rsidR="00BD02A7" w:rsidRPr="00406150" w:rsidRDefault="00BD02A7" w:rsidP="004D2969">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24224B98" w14:textId="77777777" w:rsidR="00BD02A7" w:rsidRPr="006D73ED" w:rsidRDefault="00BD02A7" w:rsidP="004D2969">
                        <w:pPr>
                          <w:ind w:left="720"/>
                          <w:jc w:val="right"/>
                          <w:rPr>
                            <w:color w:val="FFFFFF"/>
                            <w:sz w:val="48"/>
                            <w:szCs w:val="32"/>
                          </w:rPr>
                        </w:pPr>
                        <w:r>
                          <w:rPr>
                            <w:color w:val="FFFFFF"/>
                            <w:sz w:val="48"/>
                            <w:szCs w:val="32"/>
                          </w:rPr>
                          <w:t>Profile</w:t>
                        </w:r>
                      </w:p>
                      <w:p w14:paraId="52BACB3A" w14:textId="77777777" w:rsidR="00BD02A7" w:rsidRPr="00406150" w:rsidRDefault="00BD02A7" w:rsidP="004D2969">
                        <w:pPr>
                          <w:jc w:val="right"/>
                          <w:rPr>
                            <w:color w:val="FFFFFF"/>
                            <w:sz w:val="52"/>
                            <w:szCs w:val="36"/>
                          </w:rPr>
                        </w:pPr>
                      </w:p>
                    </w:txbxContent>
                  </v:textbox>
                </v:shape>
                <v:shape id="Text Box 12" o:spid="_x0000_s1033" type="#_x0000_t202" style="position:absolute;left:5782;top:3873;width:103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" filled="f" stroked="f" strokecolor="#f8f8f8" strokeweight=".25pt">
                  <v:textbox style="mso-fit-shape-to-text:t">
                    <w:txbxContent>
                      <w:p w14:paraId="63135512" w14:textId="77777777" w:rsidR="00BD02A7" w:rsidRPr="003D16B4" w:rsidRDefault="00BD02A7" w:rsidP="004D2969">
                        <w:pPr>
                          <w:rPr>
                            <w:color w:val="FFFFFF"/>
                            <w:sz w:val="96"/>
                            <w:szCs w:val="96"/>
                            <w:lang w:val="en-US"/>
                          </w:rPr>
                        </w:pPr>
                        <w:r w:rsidRPr="003D16B4">
                          <w:rPr>
                            <w:color w:val="FFFFFF"/>
                            <w:sz w:val="96"/>
                            <w:szCs w:val="96"/>
                            <w:lang w:val="en-US"/>
                          </w:rPr>
                          <w:t>1</w:t>
                        </w:r>
                      </w:p>
                      <w:p w14:paraId="77B38E0B" w14:textId="77777777" w:rsidR="00BD02A7" w:rsidRPr="0065240B" w:rsidRDefault="00BD02A7" w:rsidP="004D2969">
                        <w:pPr>
                          <w:rPr>
                            <w:lang w:val="en-US"/>
                          </w:rPr>
                        </w:pPr>
                      </w:p>
                    </w:txbxContent>
                  </v:textbox>
                </v:shape>
                <v:shapetype id="_x0000_t32" coordsize="21600,21600" o:spt="32" o:oned="t" path="m,l21600,21600e" filled="f">
                  <v:path arrowok="t" fillok="f" o:connecttype="none"/>
                  <o:lock v:ext="edit" shapetype="t"/>
                </v:shapetype>
                <v:shape id="AutoShape 13" o:spid="_x0000_s1034" type="#_x0000_t32" style="position:absolute;left:6897;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" strokecolor="white" strokeweight="2.5pt">
                  <v:shadow offset=",5pt"/>
                </v:shape>
              </v:group>
            </w:pict>
          </mc:Fallback>
        </mc:AlternateContent>
      </w:r>
      <w:r w:rsidRPr="000A1EB2">
        <w:br w:type="page"/>
      </w:r>
    </w:p>
    <w:p w14:paraId="7C98147C" w14:textId="15CEA081" w:rsidR="00892832" w:rsidRPr="000A1EB2" w:rsidRDefault="00892832" w:rsidP="00DC08C4">
      <w:pPr>
        <w:pStyle w:val="Heading1"/>
      </w:pPr>
      <w:bookmarkStart w:id="2" w:name="_Toc77685506"/>
      <w:r w:rsidRPr="000A1EB2">
        <w:lastRenderedPageBreak/>
        <w:t>Country Profile</w:t>
      </w:r>
      <w:bookmarkEnd w:id="1"/>
      <w:bookmarkEnd w:id="2"/>
      <w:r w:rsidRPr="000A1EB2">
        <w:t xml:space="preserve"> </w:t>
      </w:r>
    </w:p>
    <w:p w14:paraId="22CAAFDD" w14:textId="0D0CDC0B" w:rsidR="00892832" w:rsidRPr="000A1EB2" w:rsidRDefault="00067310" w:rsidP="0034593F">
      <w:pPr>
        <w:pStyle w:val="Heading2"/>
      </w:pPr>
      <w:bookmarkStart w:id="3" w:name="_Toc1035576"/>
      <w:bookmarkStart w:id="4" w:name="_Toc1474947"/>
      <w:r w:rsidRPr="000A1EB2">
        <w:t xml:space="preserve">Digital </w:t>
      </w:r>
      <w:r w:rsidR="007D2B97" w:rsidRPr="000A1EB2">
        <w:t xml:space="preserve">Public Administration </w:t>
      </w:r>
      <w:r w:rsidR="00892832" w:rsidRPr="000A1EB2">
        <w:t>Indicators</w:t>
      </w:r>
      <w:bookmarkEnd w:id="3"/>
      <w:bookmarkEnd w:id="4"/>
    </w:p>
    <w:p w14:paraId="54C982CE" w14:textId="77777777" w:rsidR="00227CF9" w:rsidRPr="000A1EB2" w:rsidRDefault="00227CF9" w:rsidP="00227CF9">
      <w:r w:rsidRPr="000A1EB2">
        <w:t xml:space="preserve">The following graphs present data for the latest Generic Information Society Indicators for Belgium compared to the EU average. Statistical indicators in this section reflect those of </w:t>
      </w:r>
      <w:hyperlink r:id="rId15" w:history="1">
        <w:r w:rsidRPr="000A1EB2">
          <w:rPr>
            <w:rStyle w:val="Hyperlink"/>
          </w:rPr>
          <w:t>Eurostat</w:t>
        </w:r>
      </w:hyperlink>
      <w:r w:rsidRPr="000A1EB2">
        <w:t xml:space="preserve"> at the time the Edition is being prepared.</w:t>
      </w:r>
    </w:p>
    <w:p w14:paraId="51AC0AA7" w14:textId="3BA4E85D" w:rsidR="00227CF9" w:rsidRPr="000A1EB2" w:rsidRDefault="00227CF9" w:rsidP="00227CF9">
      <w:pPr>
        <w:spacing w:after="240"/>
      </w:pPr>
    </w:p>
    <w:tbl>
      <w:tblPr>
        <w:tblW w:w="9298" w:type="dxa"/>
        <w:tblLayout w:type="fixed"/>
        <w:tblLook w:val="04A0" w:firstRow="1" w:lastRow="0" w:firstColumn="1" w:lastColumn="0" w:noHBand="0" w:noVBand="1"/>
      </w:tblPr>
      <w:tblGrid>
        <w:gridCol w:w="4649"/>
        <w:gridCol w:w="4649"/>
      </w:tblGrid>
      <w:tr w:rsidR="00227CF9" w:rsidRPr="000A1EB2" w14:paraId="041B61DE" w14:textId="77777777" w:rsidTr="02808CFA">
        <w:tc>
          <w:tcPr>
            <w:tcW w:w="4649" w:type="dxa"/>
            <w:shd w:val="clear" w:color="auto" w:fill="auto"/>
          </w:tcPr>
          <w:p w14:paraId="50217F22" w14:textId="77777777" w:rsidR="00227CF9" w:rsidRPr="000A1EB2" w:rsidRDefault="00227CF9" w:rsidP="00A15A58">
            <w:pPr>
              <w:jc w:val="center"/>
              <w:rPr>
                <w:color w:val="auto"/>
              </w:rPr>
            </w:pPr>
            <w:r w:rsidRPr="000A1EB2">
              <w:rPr>
                <w:color w:val="auto"/>
              </w:rPr>
              <w:br w:type="page"/>
              <w:t>Percentage of individuals using the internet for interacting with public authorities in Belgium</w:t>
            </w:r>
          </w:p>
        </w:tc>
        <w:tc>
          <w:tcPr>
            <w:tcW w:w="4649" w:type="dxa"/>
            <w:shd w:val="clear" w:color="auto" w:fill="auto"/>
          </w:tcPr>
          <w:p w14:paraId="30172CB8" w14:textId="4EF69622" w:rsidR="00227CF9" w:rsidRPr="000A1EB2" w:rsidRDefault="00227CF9" w:rsidP="00A15A58">
            <w:pPr>
              <w:jc w:val="center"/>
              <w:rPr>
                <w:color w:val="auto"/>
              </w:rPr>
            </w:pPr>
            <w:r w:rsidRPr="000A1EB2">
              <w:rPr>
                <w:color w:val="auto"/>
              </w:rPr>
              <w:t>Percentage of individuals using the internet for obtaining information from public authorities in Belgium</w:t>
            </w:r>
          </w:p>
        </w:tc>
      </w:tr>
      <w:tr w:rsidR="00227CF9" w:rsidRPr="000A1EB2" w14:paraId="249B7C92" w14:textId="77777777" w:rsidTr="00555858">
        <w:trPr>
          <w:trHeight w:val="3402"/>
        </w:trPr>
        <w:tc>
          <w:tcPr>
            <w:tcW w:w="4649" w:type="dxa"/>
            <w:shd w:val="clear" w:color="auto" w:fill="auto"/>
            <w:vAlign w:val="bottom"/>
          </w:tcPr>
          <w:p w14:paraId="29863F04" w14:textId="0D68CC59" w:rsidR="00227CF9" w:rsidRPr="000A1EB2" w:rsidRDefault="00380987" w:rsidP="00555858">
            <w:pPr>
              <w:jc w:val="center"/>
            </w:pPr>
            <w:r w:rsidRPr="007F1273">
              <w:rPr>
                <w:noProof/>
              </w:rPr>
              <w:drawing>
                <wp:inline distT="0" distB="0" distL="0" distR="0" wp14:anchorId="323D606B" wp14:editId="7AA9901E">
                  <wp:extent cx="2702795" cy="2052000"/>
                  <wp:effectExtent l="0" t="0" r="254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2702795" cy="2052000"/>
                          </a:xfrm>
                          <a:prstGeom prst="rect">
                            <a:avLst/>
                          </a:prstGeom>
                          <a:noFill/>
                        </pic:spPr>
                      </pic:pic>
                    </a:graphicData>
                  </a:graphic>
                </wp:inline>
              </w:drawing>
            </w:r>
          </w:p>
        </w:tc>
        <w:tc>
          <w:tcPr>
            <w:tcW w:w="4649" w:type="dxa"/>
            <w:shd w:val="clear" w:color="auto" w:fill="auto"/>
            <w:vAlign w:val="bottom"/>
          </w:tcPr>
          <w:p w14:paraId="1E2C4D3A" w14:textId="64EA67B9" w:rsidR="00227CF9" w:rsidRPr="000A1EB2" w:rsidRDefault="00C02BC3" w:rsidP="00D60BE3">
            <w:pPr>
              <w:spacing w:after="60"/>
              <w:jc w:val="center"/>
            </w:pPr>
            <w:r>
              <w:rPr>
                <w:noProof/>
              </w:rPr>
              <w:drawing>
                <wp:inline distT="0" distB="0" distL="0" distR="0" wp14:anchorId="16DBEDC5" wp14:editId="57DD990B">
                  <wp:extent cx="2644775" cy="19284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44775" cy="1928495"/>
                          </a:xfrm>
                          <a:prstGeom prst="rect">
                            <a:avLst/>
                          </a:prstGeom>
                          <a:noFill/>
                        </pic:spPr>
                      </pic:pic>
                    </a:graphicData>
                  </a:graphic>
                </wp:inline>
              </w:drawing>
            </w:r>
          </w:p>
        </w:tc>
      </w:tr>
      <w:tr w:rsidR="00227CF9" w:rsidRPr="000A1EB2" w14:paraId="6E19235A" w14:textId="77777777" w:rsidTr="02808CFA">
        <w:tc>
          <w:tcPr>
            <w:tcW w:w="4649" w:type="dxa"/>
            <w:shd w:val="clear" w:color="auto" w:fill="auto"/>
          </w:tcPr>
          <w:p w14:paraId="7C069FFD" w14:textId="77777777" w:rsidR="00227CF9" w:rsidRPr="000A1EB2" w:rsidRDefault="00227CF9" w:rsidP="00A15A58">
            <w:pPr>
              <w:jc w:val="center"/>
              <w:rPr>
                <w:sz w:val="16"/>
                <w:szCs w:val="16"/>
              </w:rPr>
            </w:pPr>
            <w:r w:rsidRPr="000A1EB2">
              <w:rPr>
                <w:sz w:val="16"/>
                <w:szCs w:val="16"/>
              </w:rPr>
              <w:t xml:space="preserve">Source: </w:t>
            </w:r>
            <w:hyperlink r:id="rId18" w:history="1">
              <w:r w:rsidRPr="000A1EB2">
                <w:rPr>
                  <w:rStyle w:val="Hyperlink"/>
                  <w:sz w:val="16"/>
                  <w:szCs w:val="16"/>
                </w:rPr>
                <w:t>Eurostat Information Society Indicators</w:t>
              </w:r>
            </w:hyperlink>
          </w:p>
        </w:tc>
        <w:tc>
          <w:tcPr>
            <w:tcW w:w="4649" w:type="dxa"/>
            <w:shd w:val="clear" w:color="auto" w:fill="auto"/>
          </w:tcPr>
          <w:p w14:paraId="25349A88" w14:textId="77777777" w:rsidR="00227CF9" w:rsidRPr="000A1EB2" w:rsidRDefault="00227CF9" w:rsidP="00A15A58">
            <w:pPr>
              <w:jc w:val="center"/>
              <w:rPr>
                <w:sz w:val="16"/>
                <w:szCs w:val="16"/>
              </w:rPr>
            </w:pPr>
            <w:r w:rsidRPr="000A1EB2">
              <w:rPr>
                <w:sz w:val="16"/>
                <w:szCs w:val="16"/>
              </w:rPr>
              <w:t xml:space="preserve">Source: </w:t>
            </w:r>
            <w:hyperlink r:id="rId19" w:history="1">
              <w:r w:rsidRPr="000A1EB2">
                <w:rPr>
                  <w:rStyle w:val="Hyperlink"/>
                  <w:sz w:val="16"/>
                  <w:szCs w:val="16"/>
                </w:rPr>
                <w:t>Eurostat Information Society Indicators</w:t>
              </w:r>
            </w:hyperlink>
          </w:p>
        </w:tc>
      </w:tr>
      <w:tr w:rsidR="00227CF9" w:rsidRPr="000A1EB2" w14:paraId="45145F5B" w14:textId="77777777" w:rsidTr="02808CFA">
        <w:trPr>
          <w:trHeight w:val="143"/>
        </w:trPr>
        <w:tc>
          <w:tcPr>
            <w:tcW w:w="4649" w:type="dxa"/>
            <w:shd w:val="clear" w:color="auto" w:fill="auto"/>
          </w:tcPr>
          <w:p w14:paraId="556E2CA1" w14:textId="77777777" w:rsidR="00227CF9" w:rsidRPr="000A1EB2" w:rsidRDefault="00227CF9" w:rsidP="00A15A58">
            <w:pPr>
              <w:rPr>
                <w:sz w:val="14"/>
              </w:rPr>
            </w:pPr>
          </w:p>
          <w:p w14:paraId="7EB2FCEB" w14:textId="77777777" w:rsidR="00227CF9" w:rsidRPr="000A1EB2" w:rsidRDefault="00227CF9" w:rsidP="00A15A58">
            <w:pPr>
              <w:rPr>
                <w:sz w:val="14"/>
              </w:rPr>
            </w:pPr>
          </w:p>
        </w:tc>
        <w:tc>
          <w:tcPr>
            <w:tcW w:w="4649" w:type="dxa"/>
            <w:shd w:val="clear" w:color="auto" w:fill="auto"/>
          </w:tcPr>
          <w:p w14:paraId="339DBACF" w14:textId="77777777" w:rsidR="00227CF9" w:rsidRPr="000A1EB2" w:rsidRDefault="00227CF9" w:rsidP="00A15A58">
            <w:pPr>
              <w:jc w:val="right"/>
              <w:rPr>
                <w:sz w:val="14"/>
              </w:rPr>
            </w:pPr>
          </w:p>
        </w:tc>
      </w:tr>
      <w:tr w:rsidR="00227CF9" w:rsidRPr="000A1EB2" w14:paraId="40C750F1" w14:textId="77777777" w:rsidTr="02808CFA">
        <w:tc>
          <w:tcPr>
            <w:tcW w:w="4649" w:type="dxa"/>
            <w:shd w:val="clear" w:color="auto" w:fill="auto"/>
          </w:tcPr>
          <w:p w14:paraId="399AFCD4" w14:textId="77777777" w:rsidR="00227CF9" w:rsidRPr="000A1EB2" w:rsidRDefault="00227CF9" w:rsidP="00A15A58">
            <w:pPr>
              <w:jc w:val="center"/>
              <w:rPr>
                <w:color w:val="auto"/>
              </w:rPr>
            </w:pPr>
            <w:r w:rsidRPr="000A1EB2">
              <w:rPr>
                <w:color w:val="auto"/>
              </w:rPr>
              <w:br w:type="page"/>
              <w:t>Percentage of individuals using the Internet for downloading official forms from public authorities in Belgium</w:t>
            </w:r>
          </w:p>
        </w:tc>
        <w:tc>
          <w:tcPr>
            <w:tcW w:w="4649" w:type="dxa"/>
            <w:shd w:val="clear" w:color="auto" w:fill="auto"/>
          </w:tcPr>
          <w:p w14:paraId="09E21188" w14:textId="77777777" w:rsidR="00227CF9" w:rsidRPr="000A1EB2" w:rsidRDefault="00227CF9" w:rsidP="00A15A58">
            <w:pPr>
              <w:jc w:val="center"/>
              <w:rPr>
                <w:color w:val="auto"/>
              </w:rPr>
            </w:pPr>
            <w:r w:rsidRPr="000A1EB2">
              <w:rPr>
                <w:color w:val="auto"/>
              </w:rPr>
              <w:t>Percentage of individuals using the Internet for sending filled forms to public authorities in Belgium</w:t>
            </w:r>
          </w:p>
        </w:tc>
      </w:tr>
      <w:tr w:rsidR="00227CF9" w:rsidRPr="000A1EB2" w14:paraId="41BB0DC5" w14:textId="77777777" w:rsidTr="00555858">
        <w:trPr>
          <w:trHeight w:val="3402"/>
        </w:trPr>
        <w:tc>
          <w:tcPr>
            <w:tcW w:w="4649" w:type="dxa"/>
            <w:shd w:val="clear" w:color="auto" w:fill="auto"/>
            <w:vAlign w:val="bottom"/>
          </w:tcPr>
          <w:p w14:paraId="397912C8" w14:textId="7F3079F2" w:rsidR="00227CF9" w:rsidRPr="000A1EB2" w:rsidRDefault="001A02C7" w:rsidP="00555858">
            <w:pPr>
              <w:jc w:val="center"/>
            </w:pPr>
            <w:r>
              <w:rPr>
                <w:noProof/>
              </w:rPr>
              <w:drawing>
                <wp:anchor distT="0" distB="0" distL="114300" distR="114300" simplePos="0" relativeHeight="251670016" behindDoc="0" locked="0" layoutInCell="1" allowOverlap="1" wp14:anchorId="14ED16C5" wp14:editId="18D7D2A0">
                  <wp:simplePos x="0" y="0"/>
                  <wp:positionH relativeFrom="column">
                    <wp:posOffset>4445</wp:posOffset>
                  </wp:positionH>
                  <wp:positionV relativeFrom="paragraph">
                    <wp:posOffset>59055</wp:posOffset>
                  </wp:positionV>
                  <wp:extent cx="2762250" cy="2085975"/>
                  <wp:effectExtent l="0" t="0" r="0"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62250" cy="2085975"/>
                          </a:xfrm>
                          <a:prstGeom prst="rect">
                            <a:avLst/>
                          </a:prstGeom>
                          <a:noFill/>
                        </pic:spPr>
                      </pic:pic>
                    </a:graphicData>
                  </a:graphic>
                  <wp14:sizeRelH relativeFrom="page">
                    <wp14:pctWidth>0</wp14:pctWidth>
                  </wp14:sizeRelH>
                  <wp14:sizeRelV relativeFrom="page">
                    <wp14:pctHeight>0</wp14:pctHeight>
                  </wp14:sizeRelV>
                </wp:anchor>
              </w:drawing>
            </w:r>
          </w:p>
        </w:tc>
        <w:tc>
          <w:tcPr>
            <w:tcW w:w="4649" w:type="dxa"/>
            <w:shd w:val="clear" w:color="auto" w:fill="auto"/>
            <w:vAlign w:val="bottom"/>
          </w:tcPr>
          <w:p w14:paraId="74D24557" w14:textId="01C33C7E" w:rsidR="00227CF9" w:rsidRPr="000A1EB2" w:rsidRDefault="001E5A09" w:rsidP="00555858">
            <w:pPr>
              <w:jc w:val="center"/>
            </w:pPr>
            <w:r>
              <w:rPr>
                <w:noProof/>
              </w:rPr>
              <w:drawing>
                <wp:anchor distT="0" distB="0" distL="114300" distR="114300" simplePos="0" relativeHeight="251675136" behindDoc="0" locked="0" layoutInCell="1" allowOverlap="1" wp14:anchorId="50C26163" wp14:editId="6A87AACD">
                  <wp:simplePos x="0" y="0"/>
                  <wp:positionH relativeFrom="column">
                    <wp:posOffset>635</wp:posOffset>
                  </wp:positionH>
                  <wp:positionV relativeFrom="paragraph">
                    <wp:posOffset>-1917065</wp:posOffset>
                  </wp:positionV>
                  <wp:extent cx="2813050" cy="2054860"/>
                  <wp:effectExtent l="0" t="0" r="0" b="254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13050" cy="2054860"/>
                          </a:xfrm>
                          <a:prstGeom prst="rect">
                            <a:avLst/>
                          </a:prstGeom>
                          <a:noFill/>
                        </pic:spPr>
                      </pic:pic>
                    </a:graphicData>
                  </a:graphic>
                  <wp14:sizeRelH relativeFrom="page">
                    <wp14:pctWidth>0</wp14:pctWidth>
                  </wp14:sizeRelH>
                  <wp14:sizeRelV relativeFrom="page">
                    <wp14:pctHeight>0</wp14:pctHeight>
                  </wp14:sizeRelV>
                </wp:anchor>
              </w:drawing>
            </w:r>
          </w:p>
        </w:tc>
      </w:tr>
      <w:tr w:rsidR="00227CF9" w:rsidRPr="000A1EB2" w14:paraId="48CB6041" w14:textId="77777777" w:rsidTr="02808CFA">
        <w:tc>
          <w:tcPr>
            <w:tcW w:w="4649" w:type="dxa"/>
            <w:shd w:val="clear" w:color="auto" w:fill="auto"/>
          </w:tcPr>
          <w:p w14:paraId="400C1F73" w14:textId="77777777" w:rsidR="00227CF9" w:rsidRPr="000A1EB2" w:rsidRDefault="00227CF9" w:rsidP="00A15A58">
            <w:pPr>
              <w:jc w:val="center"/>
              <w:rPr>
                <w:sz w:val="16"/>
                <w:szCs w:val="16"/>
              </w:rPr>
            </w:pPr>
            <w:r w:rsidRPr="000A1EB2">
              <w:rPr>
                <w:sz w:val="16"/>
                <w:szCs w:val="16"/>
              </w:rPr>
              <w:t xml:space="preserve">Source: </w:t>
            </w:r>
            <w:hyperlink r:id="rId22" w:history="1">
              <w:r w:rsidRPr="000A1EB2">
                <w:rPr>
                  <w:rStyle w:val="Hyperlink"/>
                  <w:sz w:val="16"/>
                  <w:szCs w:val="16"/>
                </w:rPr>
                <w:t>Eurostat Information Society Indicators</w:t>
              </w:r>
            </w:hyperlink>
          </w:p>
        </w:tc>
        <w:tc>
          <w:tcPr>
            <w:tcW w:w="4649" w:type="dxa"/>
            <w:shd w:val="clear" w:color="auto" w:fill="auto"/>
          </w:tcPr>
          <w:p w14:paraId="2C1F534C" w14:textId="2AB7FEB8" w:rsidR="00227CF9" w:rsidRPr="000A1EB2" w:rsidRDefault="00227CF9" w:rsidP="00A15A58">
            <w:pPr>
              <w:jc w:val="center"/>
              <w:rPr>
                <w:sz w:val="16"/>
                <w:szCs w:val="16"/>
              </w:rPr>
            </w:pPr>
            <w:r w:rsidRPr="000A1EB2">
              <w:rPr>
                <w:sz w:val="16"/>
                <w:szCs w:val="16"/>
              </w:rPr>
              <w:t xml:space="preserve">Source: </w:t>
            </w:r>
            <w:hyperlink r:id="rId23" w:history="1">
              <w:r w:rsidRPr="000A1EB2">
                <w:rPr>
                  <w:rStyle w:val="Hyperlink"/>
                  <w:sz w:val="16"/>
                  <w:szCs w:val="16"/>
                </w:rPr>
                <w:t>Eurostat Information Society Indicators</w:t>
              </w:r>
            </w:hyperlink>
          </w:p>
        </w:tc>
      </w:tr>
      <w:tr w:rsidR="00227CF9" w:rsidRPr="000A1EB2" w14:paraId="1EB77E7E" w14:textId="77777777" w:rsidTr="02808CFA">
        <w:trPr>
          <w:trHeight w:val="143"/>
        </w:trPr>
        <w:tc>
          <w:tcPr>
            <w:tcW w:w="4649" w:type="dxa"/>
            <w:shd w:val="clear" w:color="auto" w:fill="auto"/>
          </w:tcPr>
          <w:p w14:paraId="3D3868B1" w14:textId="77777777" w:rsidR="00227CF9" w:rsidRPr="000A1EB2" w:rsidRDefault="00227CF9" w:rsidP="00A15A58">
            <w:pPr>
              <w:rPr>
                <w:sz w:val="14"/>
              </w:rPr>
            </w:pPr>
          </w:p>
        </w:tc>
        <w:tc>
          <w:tcPr>
            <w:tcW w:w="4649" w:type="dxa"/>
            <w:shd w:val="clear" w:color="auto" w:fill="auto"/>
          </w:tcPr>
          <w:p w14:paraId="3815284A" w14:textId="77777777" w:rsidR="00227CF9" w:rsidRPr="000A1EB2" w:rsidRDefault="00227CF9" w:rsidP="00A15A58">
            <w:pPr>
              <w:jc w:val="right"/>
              <w:rPr>
                <w:sz w:val="14"/>
              </w:rPr>
            </w:pPr>
          </w:p>
        </w:tc>
      </w:tr>
    </w:tbl>
    <w:p w14:paraId="5D42F546" w14:textId="3F66C065" w:rsidR="004E3F0B" w:rsidRPr="007F1273" w:rsidRDefault="00892832" w:rsidP="0034593F">
      <w:pPr>
        <w:pStyle w:val="Heading2"/>
        <w:rPr>
          <w:rStyle w:val="Hyperlink"/>
          <w:color w:val="4958A0"/>
          <w:sz w:val="28"/>
        </w:rPr>
      </w:pPr>
      <w:r w:rsidRPr="00021EE6">
        <w:br w:type="page"/>
      </w:r>
      <w:r w:rsidR="00815BA0" w:rsidRPr="000A1EB2">
        <w:rPr>
          <w:rStyle w:val="Hyperlink"/>
          <w:color w:val="238DC1"/>
          <w:sz w:val="28"/>
        </w:rPr>
        <w:lastRenderedPageBreak/>
        <w:t>Interoperability State of Play</w:t>
      </w:r>
      <w:r w:rsidR="00815BA0" w:rsidRPr="000A1EB2">
        <w:rPr>
          <w:rStyle w:val="Hyperlink"/>
          <w:color w:val="4958A0"/>
          <w:sz w:val="28"/>
        </w:rPr>
        <w:t xml:space="preserve"> </w:t>
      </w:r>
    </w:p>
    <w:p w14:paraId="440771CB" w14:textId="77777777" w:rsidR="000A4DBB" w:rsidRDefault="000A4DBB" w:rsidP="007313E0">
      <w:pPr>
        <w:pStyle w:val="paragraph"/>
        <w:spacing w:before="0" w:beforeAutospacing="0" w:after="240" w:afterAutospacing="0"/>
        <w:jc w:val="both"/>
        <w:textAlignment w:val="baseline"/>
        <w:rPr>
          <w:rFonts w:ascii="Segoe UI" w:hAnsi="Segoe UI" w:cs="Segoe UI"/>
          <w:color w:val="333333"/>
          <w:sz w:val="18"/>
          <w:szCs w:val="18"/>
        </w:rPr>
      </w:pPr>
      <w:r>
        <w:rPr>
          <w:rStyle w:val="normaltextrun"/>
          <w:rFonts w:ascii="Verdana" w:hAnsi="Verdana" w:cs="Segoe UI"/>
          <w:color w:val="333333"/>
          <w:sz w:val="20"/>
          <w:szCs w:val="20"/>
        </w:rPr>
        <w:t xml:space="preserve">In 2017, the European Commission published the </w:t>
      </w:r>
      <w:hyperlink r:id="rId24" w:tgtFrame="_blank" w:history="1">
        <w:r>
          <w:rPr>
            <w:rStyle w:val="normaltextrun"/>
            <w:rFonts w:ascii="Verdana" w:hAnsi="Verdana" w:cs="Segoe UI"/>
            <w:color w:val="1A3F7C"/>
            <w:sz w:val="20"/>
            <w:szCs w:val="20"/>
          </w:rPr>
          <w:t>European Interoperability Framework</w:t>
        </w:r>
      </w:hyperlink>
      <w:r>
        <w:rPr>
          <w:rStyle w:val="normaltextrun"/>
          <w:rFonts w:ascii="Verdana" w:hAnsi="Verdana" w:cs="Segoe UI"/>
          <w:color w:val="333333"/>
          <w:sz w:val="20"/>
          <w:szCs w:val="20"/>
        </w:rPr>
        <w:t xml:space="preserve"> (EIF) to give specific guidance on how to set up interoperable digital public services through a set of 47 recommendations. The picture below represents the three pillars of the EIF around which the EIF Monitoring Mechanism was built to evaluate the level of implementation of the EIF within the Member States. It is based on a set of 71 Key Performance Indicators (KPIs) clustered within the three main pillars of the EIF (Principles, Layers and Conceptual model), outlined below.</w:t>
      </w:r>
      <w:r>
        <w:rPr>
          <w:rStyle w:val="eop"/>
          <w:rFonts w:ascii="Verdana" w:hAnsi="Verdana" w:cs="Segoe UI"/>
          <w:color w:val="333333"/>
          <w:sz w:val="20"/>
          <w:szCs w:val="20"/>
        </w:rPr>
        <w:t> </w:t>
      </w:r>
    </w:p>
    <w:p w14:paraId="6CA542FF" w14:textId="2D0C4385" w:rsidR="000A4DBB" w:rsidRDefault="000A4DBB" w:rsidP="000A4DBB">
      <w:pPr>
        <w:pStyle w:val="paragraph"/>
        <w:spacing w:before="0" w:beforeAutospacing="0" w:after="0" w:afterAutospacing="0"/>
        <w:jc w:val="center"/>
        <w:textAlignment w:val="baseline"/>
        <w:rPr>
          <w:rFonts w:ascii="Segoe UI" w:hAnsi="Segoe UI" w:cs="Segoe UI"/>
          <w:color w:val="333333"/>
          <w:sz w:val="18"/>
          <w:szCs w:val="18"/>
        </w:rPr>
      </w:pPr>
      <w:r>
        <w:rPr>
          <w:rFonts w:ascii="Verdana" w:hAnsi="Verdana"/>
          <w:noProof/>
          <w:color w:val="333333"/>
          <w:sz w:val="20"/>
        </w:rPr>
        <w:drawing>
          <wp:inline distT="0" distB="0" distL="0" distR="0" wp14:anchorId="1D3CE41A" wp14:editId="17658782">
            <wp:extent cx="5579745" cy="25400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9745" cy="2540000"/>
                    </a:xfrm>
                    <a:prstGeom prst="rect">
                      <a:avLst/>
                    </a:prstGeom>
                    <a:noFill/>
                    <a:ln>
                      <a:noFill/>
                    </a:ln>
                  </pic:spPr>
                </pic:pic>
              </a:graphicData>
            </a:graphic>
          </wp:inline>
        </w:drawing>
      </w:r>
      <w:r>
        <w:rPr>
          <w:rStyle w:val="eop"/>
          <w:rFonts w:ascii="Verdana" w:hAnsi="Verdana" w:cs="Segoe UI"/>
          <w:color w:val="333333"/>
          <w:sz w:val="20"/>
          <w:szCs w:val="20"/>
        </w:rPr>
        <w:t> </w:t>
      </w:r>
    </w:p>
    <w:p w14:paraId="1B083111" w14:textId="1CE8E4A9" w:rsidR="000A4DBB" w:rsidRDefault="000A4DBB" w:rsidP="000A4DBB">
      <w:pPr>
        <w:pStyle w:val="paragraph"/>
        <w:spacing w:before="0" w:beforeAutospacing="0" w:after="0" w:afterAutospacing="0"/>
        <w:jc w:val="center"/>
        <w:textAlignment w:val="baseline"/>
        <w:rPr>
          <w:rFonts w:ascii="Segoe UI" w:hAnsi="Segoe UI" w:cs="Segoe UI"/>
          <w:color w:val="333333"/>
          <w:sz w:val="18"/>
          <w:szCs w:val="18"/>
        </w:rPr>
      </w:pPr>
      <w:r>
        <w:rPr>
          <w:rStyle w:val="normaltextrun"/>
          <w:rFonts w:ascii="Verdana" w:hAnsi="Verdana" w:cs="Segoe UI"/>
          <w:color w:val="333333"/>
          <w:sz w:val="16"/>
          <w:szCs w:val="16"/>
        </w:rPr>
        <w:t>Source:</w:t>
      </w:r>
      <w:r>
        <w:rPr>
          <w:rStyle w:val="normaltextrun"/>
          <w:rFonts w:ascii="Verdana" w:hAnsi="Verdana" w:cs="Segoe UI"/>
          <w:color w:val="333333"/>
          <w:sz w:val="20"/>
          <w:szCs w:val="20"/>
        </w:rPr>
        <w:t xml:space="preserve"> </w:t>
      </w:r>
      <w:hyperlink r:id="rId26" w:history="1">
        <w:r w:rsidRPr="004978C0">
          <w:rPr>
            <w:rStyle w:val="Hyperlink"/>
            <w:rFonts w:cs="Segoe UI"/>
            <w:sz w:val="16"/>
            <w:szCs w:val="16"/>
          </w:rPr>
          <w:t>European Interoperability Framework Monitoring Mechanism 2021 </w:t>
        </w:r>
      </w:hyperlink>
    </w:p>
    <w:p w14:paraId="77C5B047" w14:textId="120764AA" w:rsidR="000A4DBB" w:rsidRPr="00D1466C" w:rsidRDefault="000A4DBB" w:rsidP="00936F5F">
      <w:pPr>
        <w:pStyle w:val="paragraph"/>
        <w:spacing w:before="240" w:beforeAutospacing="0" w:after="240" w:afterAutospacing="0"/>
        <w:jc w:val="both"/>
        <w:textAlignment w:val="baseline"/>
        <w:rPr>
          <w:rFonts w:ascii="Segoe UI" w:hAnsi="Segoe UI" w:cs="Segoe UI"/>
          <w:color w:val="333333"/>
          <w:sz w:val="18"/>
          <w:szCs w:val="18"/>
        </w:rPr>
      </w:pPr>
      <w:r>
        <w:rPr>
          <w:rStyle w:val="normaltextrun"/>
          <w:rFonts w:ascii="Verdana" w:hAnsi="Verdana" w:cs="Segoe UI"/>
          <w:color w:val="333333"/>
          <w:sz w:val="20"/>
          <w:szCs w:val="20"/>
        </w:rPr>
        <w:t>For each of the three pillars, a different scoreboard was created to breakdown the results into their main thematic areas (</w:t>
      </w:r>
      <w:proofErr w:type="gramStart"/>
      <w:r>
        <w:rPr>
          <w:rStyle w:val="normaltextrun"/>
          <w:rFonts w:ascii="Verdana" w:hAnsi="Verdana" w:cs="Segoe UI"/>
          <w:color w:val="333333"/>
          <w:sz w:val="20"/>
          <w:szCs w:val="20"/>
        </w:rPr>
        <w:t>i.e.</w:t>
      </w:r>
      <w:proofErr w:type="gramEnd"/>
      <w:r>
        <w:rPr>
          <w:rStyle w:val="normaltextrun"/>
          <w:rFonts w:ascii="Verdana" w:hAnsi="Verdana" w:cs="Segoe UI"/>
          <w:color w:val="333333"/>
          <w:sz w:val="20"/>
          <w:szCs w:val="20"/>
        </w:rPr>
        <w:t xml:space="preserve"> the 12 principles of interoperability, the interoperability layers and the components of the conceptual model). The thematic areas are evaluated on a scale from one to four, where one means a lower level of implementation and 4 means a higher level of implementation. The graphs below show the result of the third EIF Monitoring Mechanism data collection exercise for</w:t>
      </w:r>
      <w:r w:rsidR="0056095A">
        <w:rPr>
          <w:rStyle w:val="normaltextrun"/>
          <w:rFonts w:ascii="Verdana" w:hAnsi="Verdana" w:cs="Segoe UI"/>
          <w:color w:val="333333"/>
          <w:sz w:val="20"/>
          <w:szCs w:val="20"/>
        </w:rPr>
        <w:t xml:space="preserve"> Belgium</w:t>
      </w:r>
      <w:r>
        <w:rPr>
          <w:rStyle w:val="normaltextrun"/>
          <w:rFonts w:ascii="Verdana" w:hAnsi="Verdana" w:cs="Segoe UI"/>
          <w:color w:val="333333"/>
          <w:sz w:val="20"/>
          <w:szCs w:val="20"/>
        </w:rPr>
        <w:t xml:space="preserve"> in 2021.</w:t>
      </w:r>
    </w:p>
    <w:p w14:paraId="0401FE80" w14:textId="20A5300A" w:rsidR="009127E3" w:rsidRPr="000A1EB2" w:rsidRDefault="00BA2C74" w:rsidP="009127E3">
      <w:pPr>
        <w:pStyle w:val="BodyText"/>
        <w:jc w:val="center"/>
        <w:rPr>
          <w:rFonts w:cs="Calibri"/>
        </w:rPr>
      </w:pPr>
      <w:r w:rsidRPr="007F1273">
        <w:rPr>
          <w:rFonts w:cs="Calibri"/>
          <w:noProof/>
        </w:rPr>
        <w:drawing>
          <wp:inline distT="0" distB="0" distL="0" distR="0" wp14:anchorId="7B09B5F9" wp14:editId="70A140DA">
            <wp:extent cx="3009793" cy="2052000"/>
            <wp:effectExtent l="0" t="0" r="635"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3009793" cy="2052000"/>
                    </a:xfrm>
                    <a:prstGeom prst="rect">
                      <a:avLst/>
                    </a:prstGeom>
                    <a:noFill/>
                  </pic:spPr>
                </pic:pic>
              </a:graphicData>
            </a:graphic>
          </wp:inline>
        </w:drawing>
      </w:r>
      <w:r w:rsidR="009127E3" w:rsidRPr="000A1EB2">
        <w:rPr>
          <w:rFonts w:cs="Calibri"/>
        </w:rPr>
        <w:tab/>
      </w:r>
    </w:p>
    <w:p w14:paraId="5B8D29EC" w14:textId="1094F358" w:rsidR="009127E3" w:rsidRPr="000A1EB2" w:rsidRDefault="009127E3" w:rsidP="009127E3">
      <w:pPr>
        <w:pStyle w:val="BodyText"/>
        <w:jc w:val="center"/>
        <w:rPr>
          <w:highlight w:val="yellow"/>
        </w:rPr>
      </w:pPr>
      <w:r w:rsidRPr="000A1EB2">
        <w:rPr>
          <w:sz w:val="16"/>
          <w:szCs w:val="16"/>
        </w:rPr>
        <w:t>Source:</w:t>
      </w:r>
      <w:r w:rsidRPr="000A1EB2">
        <w:t xml:space="preserve"> </w:t>
      </w:r>
      <w:hyperlink r:id="rId28" w:history="1">
        <w:r w:rsidRPr="004978C0">
          <w:rPr>
            <w:rStyle w:val="Hyperlink"/>
            <w:sz w:val="16"/>
            <w:szCs w:val="16"/>
          </w:rPr>
          <w:t>European Interoperability Framework Monitoring Mechanism 202</w:t>
        </w:r>
        <w:r w:rsidR="00B90C9A" w:rsidRPr="004978C0">
          <w:rPr>
            <w:rStyle w:val="Hyperlink"/>
            <w:sz w:val="16"/>
            <w:szCs w:val="16"/>
          </w:rPr>
          <w:t>1</w:t>
        </w:r>
      </w:hyperlink>
    </w:p>
    <w:p w14:paraId="518E3021" w14:textId="14F20FE7" w:rsidR="009127E3" w:rsidRPr="000A1EB2" w:rsidRDefault="006B3F3B" w:rsidP="009127E3">
      <w:pPr>
        <w:pStyle w:val="BodyText"/>
        <w:rPr>
          <w:rFonts w:cs="Calibri"/>
        </w:rPr>
      </w:pPr>
      <w:r w:rsidRPr="000A1EB2">
        <w:rPr>
          <w:rFonts w:cs="Calibri"/>
        </w:rPr>
        <w:t>The Belgian results</w:t>
      </w:r>
      <w:r w:rsidR="009127E3" w:rsidRPr="000A1EB2">
        <w:rPr>
          <w:rFonts w:cs="Calibri"/>
        </w:rPr>
        <w:t xml:space="preserve"> in Scoreboard 1 </w:t>
      </w:r>
      <w:r w:rsidRPr="000A1EB2">
        <w:rPr>
          <w:rFonts w:cs="Calibri"/>
        </w:rPr>
        <w:t>stand for</w:t>
      </w:r>
      <w:r w:rsidR="009127E3" w:rsidRPr="000A1EB2">
        <w:rPr>
          <w:rFonts w:cs="Calibri"/>
        </w:rPr>
        <w:t xml:space="preserve"> an overall good implementation of the EIF Principles</w:t>
      </w:r>
      <w:r w:rsidR="00581959" w:rsidRPr="000A1EB2">
        <w:rPr>
          <w:rFonts w:cs="Calibri"/>
        </w:rPr>
        <w:t>. Belgium performs</w:t>
      </w:r>
      <w:r w:rsidR="009127E3" w:rsidRPr="000A1EB2">
        <w:rPr>
          <w:rFonts w:cs="Calibri"/>
        </w:rPr>
        <w:t xml:space="preserve"> above the European average for Principle 1 (Subsidiarity and Proportionality)</w:t>
      </w:r>
      <w:r w:rsidR="00581959" w:rsidRPr="000A1EB2">
        <w:rPr>
          <w:rFonts w:cs="Calibri"/>
        </w:rPr>
        <w:t xml:space="preserve">. </w:t>
      </w:r>
      <w:r w:rsidR="003D79EB" w:rsidRPr="000A1EB2">
        <w:rPr>
          <w:rFonts w:cs="Calibri"/>
        </w:rPr>
        <w:t>Potential a</w:t>
      </w:r>
      <w:r w:rsidR="009127E3" w:rsidRPr="000A1EB2">
        <w:rPr>
          <w:rFonts w:cs="Calibri"/>
        </w:rPr>
        <w:t>reas of improvement</w:t>
      </w:r>
      <w:r w:rsidR="003D79EB" w:rsidRPr="000A1EB2">
        <w:rPr>
          <w:rFonts w:cs="Calibri"/>
        </w:rPr>
        <w:t xml:space="preserve"> </w:t>
      </w:r>
      <w:r w:rsidR="00581959" w:rsidRPr="000A1EB2">
        <w:rPr>
          <w:rFonts w:cs="Calibri"/>
        </w:rPr>
        <w:t xml:space="preserve">relate to the implementation of </w:t>
      </w:r>
      <w:r w:rsidR="009127E3" w:rsidRPr="000A1EB2">
        <w:rPr>
          <w:rFonts w:cs="Calibri"/>
        </w:rPr>
        <w:t xml:space="preserve">Principles </w:t>
      </w:r>
      <w:r w:rsidR="006419A6" w:rsidRPr="000A1EB2">
        <w:rPr>
          <w:rFonts w:cs="Calibri"/>
        </w:rPr>
        <w:t>3</w:t>
      </w:r>
      <w:r w:rsidR="009127E3" w:rsidRPr="000A1EB2">
        <w:rPr>
          <w:rFonts w:cs="Calibri"/>
        </w:rPr>
        <w:t xml:space="preserve"> (</w:t>
      </w:r>
      <w:r w:rsidR="006419A6" w:rsidRPr="000A1EB2">
        <w:rPr>
          <w:rFonts w:cs="Calibri"/>
        </w:rPr>
        <w:t>Transparency</w:t>
      </w:r>
      <w:r w:rsidR="009127E3" w:rsidRPr="000A1EB2">
        <w:rPr>
          <w:rFonts w:cs="Calibri"/>
        </w:rPr>
        <w:t>) for which the score of</w:t>
      </w:r>
      <w:r w:rsidR="00490C07" w:rsidRPr="000A1EB2">
        <w:rPr>
          <w:rFonts w:cs="Calibri"/>
        </w:rPr>
        <w:t xml:space="preserve"> 3 could be further improved</w:t>
      </w:r>
      <w:r w:rsidR="002F7610" w:rsidRPr="000A1EB2">
        <w:rPr>
          <w:rFonts w:cs="Calibri"/>
        </w:rPr>
        <w:t xml:space="preserve"> to reach </w:t>
      </w:r>
      <w:r w:rsidR="002F7610" w:rsidRPr="000A1EB2">
        <w:rPr>
          <w:rFonts w:cs="Calibri"/>
        </w:rPr>
        <w:lastRenderedPageBreak/>
        <w:t>the European average</w:t>
      </w:r>
      <w:r w:rsidR="009127E3" w:rsidRPr="000A1EB2">
        <w:rPr>
          <w:rFonts w:cs="Calibri"/>
        </w:rPr>
        <w:t xml:space="preserve">. </w:t>
      </w:r>
      <w:r w:rsidR="00490C07" w:rsidRPr="000A1EB2">
        <w:rPr>
          <w:rFonts w:cs="Calibri"/>
        </w:rPr>
        <w:t>Particularly</w:t>
      </w:r>
      <w:r w:rsidR="009127E3" w:rsidRPr="000A1EB2">
        <w:rPr>
          <w:rFonts w:cs="Calibri"/>
        </w:rPr>
        <w:t xml:space="preserve">, </w:t>
      </w:r>
      <w:r w:rsidR="00FA5361" w:rsidRPr="000A1EB2">
        <w:rPr>
          <w:rFonts w:cs="Calibri"/>
        </w:rPr>
        <w:t xml:space="preserve">the </w:t>
      </w:r>
      <w:r w:rsidR="00BE67FF" w:rsidRPr="000A1EB2">
        <w:rPr>
          <w:rFonts w:cs="Calibri"/>
        </w:rPr>
        <w:t xml:space="preserve">provision of </w:t>
      </w:r>
      <w:r w:rsidR="00FA5361" w:rsidRPr="000A1EB2">
        <w:rPr>
          <w:rFonts w:cs="Calibri"/>
        </w:rPr>
        <w:t>internal visibility and external interfaces for European public service</w:t>
      </w:r>
      <w:r w:rsidR="00B20DDC" w:rsidRPr="000A1EB2">
        <w:rPr>
          <w:rFonts w:cs="Calibri"/>
        </w:rPr>
        <w:t xml:space="preserve"> to make administrative procedures available</w:t>
      </w:r>
      <w:r w:rsidR="00EE107F" w:rsidRPr="000A1EB2">
        <w:rPr>
          <w:rFonts w:cs="Calibri"/>
        </w:rPr>
        <w:t xml:space="preserve"> and accessible online</w:t>
      </w:r>
      <w:r w:rsidR="00FA5361" w:rsidRPr="000A1EB2">
        <w:rPr>
          <w:rFonts w:cs="Calibri"/>
        </w:rPr>
        <w:t xml:space="preserve"> </w:t>
      </w:r>
      <w:r w:rsidR="009127E3" w:rsidRPr="000A1EB2">
        <w:rPr>
          <w:rFonts w:cs="Calibri"/>
        </w:rPr>
        <w:t xml:space="preserve">(Principle </w:t>
      </w:r>
      <w:r w:rsidR="008B3363" w:rsidRPr="000A1EB2">
        <w:rPr>
          <w:rFonts w:cs="Calibri"/>
        </w:rPr>
        <w:t>3</w:t>
      </w:r>
      <w:r w:rsidR="009127E3" w:rsidRPr="000A1EB2">
        <w:rPr>
          <w:rFonts w:cs="Calibri"/>
        </w:rPr>
        <w:t xml:space="preserve"> – Recommendation </w:t>
      </w:r>
      <w:r w:rsidR="00FA5361" w:rsidRPr="000A1EB2">
        <w:rPr>
          <w:rFonts w:cs="Calibri"/>
        </w:rPr>
        <w:t>05</w:t>
      </w:r>
      <w:r w:rsidR="009127E3" w:rsidRPr="000A1EB2">
        <w:rPr>
          <w:rFonts w:cs="Calibri"/>
        </w:rPr>
        <w:t xml:space="preserve">) </w:t>
      </w:r>
      <w:r w:rsidR="00FA5361" w:rsidRPr="000A1EB2">
        <w:rPr>
          <w:rFonts w:cs="Calibri"/>
        </w:rPr>
        <w:t>is</w:t>
      </w:r>
      <w:r w:rsidR="009127E3" w:rsidRPr="000A1EB2">
        <w:rPr>
          <w:rFonts w:cs="Calibri"/>
        </w:rPr>
        <w:t xml:space="preserve"> partial and could be </w:t>
      </w:r>
      <w:r w:rsidR="008B3363" w:rsidRPr="000A1EB2">
        <w:rPr>
          <w:rFonts w:cs="Calibri"/>
        </w:rPr>
        <w:t>improved</w:t>
      </w:r>
      <w:r w:rsidR="009127E3" w:rsidRPr="000A1EB2">
        <w:rPr>
          <w:rFonts w:cs="Calibri"/>
        </w:rPr>
        <w:t xml:space="preserve"> to reach the maximum score of 4. </w:t>
      </w:r>
      <w:r w:rsidR="007349B7">
        <w:rPr>
          <w:rFonts w:cs="Calibri"/>
        </w:rPr>
        <w:t xml:space="preserve">In addition, Belgium could </w:t>
      </w:r>
      <w:r w:rsidR="00966535">
        <w:rPr>
          <w:rFonts w:cs="Calibri"/>
        </w:rPr>
        <w:t>increase its score on Principle 9</w:t>
      </w:r>
      <w:r w:rsidR="00166744">
        <w:rPr>
          <w:rFonts w:cs="Calibri"/>
        </w:rPr>
        <w:t xml:space="preserve"> (</w:t>
      </w:r>
      <w:r w:rsidR="00DA5449">
        <w:rPr>
          <w:rFonts w:cs="Calibri"/>
        </w:rPr>
        <w:t>Multilingu</w:t>
      </w:r>
      <w:r w:rsidR="00EA2E9E">
        <w:rPr>
          <w:rFonts w:cs="Calibri"/>
        </w:rPr>
        <w:t>al</w:t>
      </w:r>
      <w:r w:rsidR="00DA5449">
        <w:rPr>
          <w:rFonts w:cs="Calibri"/>
        </w:rPr>
        <w:t>ism)</w:t>
      </w:r>
      <w:r w:rsidR="00EA2E9E">
        <w:rPr>
          <w:rFonts w:cs="Calibri"/>
        </w:rPr>
        <w:t xml:space="preserve"> </w:t>
      </w:r>
      <w:r w:rsidR="00F14AC4">
        <w:rPr>
          <w:rFonts w:cs="Calibri"/>
        </w:rPr>
        <w:t xml:space="preserve">to reach the maximum score of 4 by </w:t>
      </w:r>
      <w:r w:rsidR="00F36872">
        <w:rPr>
          <w:rFonts w:cs="Calibri"/>
        </w:rPr>
        <w:t>enhancing its u</w:t>
      </w:r>
      <w:r w:rsidR="00F36872" w:rsidRPr="00F36872">
        <w:rPr>
          <w:rFonts w:cs="Calibri"/>
        </w:rPr>
        <w:t>se</w:t>
      </w:r>
      <w:r w:rsidR="00F36872">
        <w:rPr>
          <w:rFonts w:cs="Calibri"/>
        </w:rPr>
        <w:t xml:space="preserve"> of</w:t>
      </w:r>
      <w:r w:rsidR="00F36872" w:rsidRPr="00F36872">
        <w:rPr>
          <w:rFonts w:cs="Calibri"/>
        </w:rPr>
        <w:t xml:space="preserve"> information systems and technical architectures that cater for multilingualism when establishing a European public service</w:t>
      </w:r>
      <w:r w:rsidR="00F36872">
        <w:rPr>
          <w:rFonts w:cs="Calibri"/>
        </w:rPr>
        <w:t xml:space="preserve"> (</w:t>
      </w:r>
      <w:r w:rsidR="00EE7DD7">
        <w:rPr>
          <w:rFonts w:cs="Calibri"/>
        </w:rPr>
        <w:t>Principle 9 – Recommendation 16) and more specifically, the t</w:t>
      </w:r>
      <w:r w:rsidR="00EE7DD7" w:rsidRPr="00EE7DD7">
        <w:rPr>
          <w:rFonts w:cs="Calibri"/>
        </w:rPr>
        <w:t>otal number of language resources</w:t>
      </w:r>
      <w:r w:rsidR="0054469E">
        <w:rPr>
          <w:rFonts w:cs="Calibri"/>
        </w:rPr>
        <w:t xml:space="preserve"> </w:t>
      </w:r>
      <w:r w:rsidR="00433A41">
        <w:rPr>
          <w:rFonts w:cs="Calibri"/>
        </w:rPr>
        <w:t>proposed to users</w:t>
      </w:r>
      <w:r w:rsidR="00F36872" w:rsidRPr="00F36872">
        <w:rPr>
          <w:rFonts w:cs="Calibri"/>
        </w:rPr>
        <w:t>.</w:t>
      </w:r>
      <w:r w:rsidR="00DA5449">
        <w:rPr>
          <w:rFonts w:cs="Calibri"/>
        </w:rPr>
        <w:t xml:space="preserve"> </w:t>
      </w:r>
    </w:p>
    <w:p w14:paraId="56D94352" w14:textId="2E591CFC" w:rsidR="009127E3" w:rsidRPr="000A1EB2" w:rsidRDefault="00355F36" w:rsidP="009127E3">
      <w:pPr>
        <w:pStyle w:val="BodyText"/>
        <w:jc w:val="center"/>
        <w:rPr>
          <w:rFonts w:cs="Calibri"/>
          <w:highlight w:val="yellow"/>
        </w:rPr>
      </w:pPr>
      <w:r w:rsidRPr="007F1273">
        <w:rPr>
          <w:rFonts w:cs="Calibri"/>
          <w:noProof/>
        </w:rPr>
        <w:drawing>
          <wp:inline distT="0" distB="0" distL="0" distR="0" wp14:anchorId="1D790EB6" wp14:editId="52CFE2A0">
            <wp:extent cx="3009793" cy="2052000"/>
            <wp:effectExtent l="0" t="0" r="635"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3009793" cy="2052000"/>
                    </a:xfrm>
                    <a:prstGeom prst="rect">
                      <a:avLst/>
                    </a:prstGeom>
                    <a:noFill/>
                  </pic:spPr>
                </pic:pic>
              </a:graphicData>
            </a:graphic>
          </wp:inline>
        </w:drawing>
      </w:r>
    </w:p>
    <w:p w14:paraId="67F878C1" w14:textId="23600D66" w:rsidR="009127E3" w:rsidRPr="000A1EB2" w:rsidRDefault="009127E3" w:rsidP="009127E3">
      <w:pPr>
        <w:pStyle w:val="BodyText"/>
        <w:jc w:val="center"/>
        <w:rPr>
          <w:sz w:val="16"/>
          <w:szCs w:val="16"/>
        </w:rPr>
      </w:pPr>
      <w:r w:rsidRPr="000A1EB2">
        <w:rPr>
          <w:sz w:val="16"/>
          <w:szCs w:val="16"/>
        </w:rPr>
        <w:t xml:space="preserve">Source: </w:t>
      </w:r>
      <w:hyperlink r:id="rId30" w:history="1">
        <w:r w:rsidRPr="004978C0">
          <w:rPr>
            <w:rStyle w:val="Hyperlink"/>
            <w:sz w:val="16"/>
            <w:szCs w:val="16"/>
          </w:rPr>
          <w:t>European Interoperability Framework Monitoring Mechanism 202</w:t>
        </w:r>
        <w:r w:rsidR="0052055E" w:rsidRPr="004978C0">
          <w:rPr>
            <w:rStyle w:val="Hyperlink"/>
            <w:sz w:val="16"/>
            <w:szCs w:val="16"/>
          </w:rPr>
          <w:t>1</w:t>
        </w:r>
      </w:hyperlink>
    </w:p>
    <w:p w14:paraId="423D6765" w14:textId="55B61A86" w:rsidR="009127E3" w:rsidRPr="003F4841" w:rsidRDefault="00BE67FF" w:rsidP="009127E3">
      <w:r w:rsidRPr="000A1EB2">
        <w:t>Belgium</w:t>
      </w:r>
      <w:r w:rsidR="00F87D93" w:rsidRPr="000A1EB2">
        <w:t xml:space="preserve">’s </w:t>
      </w:r>
      <w:r w:rsidRPr="000A1EB2">
        <w:t>scores</w:t>
      </w:r>
      <w:r w:rsidR="009127E3" w:rsidRPr="000A1EB2">
        <w:t xml:space="preserve"> </w:t>
      </w:r>
      <w:r w:rsidR="00F87D93" w:rsidRPr="000A1EB2">
        <w:t>in Scoreboard 2</w:t>
      </w:r>
      <w:r w:rsidR="00E96C6C" w:rsidRPr="000A1EB2">
        <w:t xml:space="preserve"> </w:t>
      </w:r>
      <w:r w:rsidR="00F87D93" w:rsidRPr="000A1EB2">
        <w:t>illustrat</w:t>
      </w:r>
      <w:r w:rsidR="00E96C6C" w:rsidRPr="000A1EB2">
        <w:t>e an</w:t>
      </w:r>
      <w:r w:rsidR="00F87D93" w:rsidRPr="000A1EB2">
        <w:t xml:space="preserve"> </w:t>
      </w:r>
      <w:r w:rsidR="009127E3" w:rsidRPr="000A1EB2">
        <w:t xml:space="preserve">overall </w:t>
      </w:r>
      <w:r w:rsidR="00EE107F" w:rsidRPr="000A1EB2">
        <w:t xml:space="preserve">good </w:t>
      </w:r>
      <w:r w:rsidR="009127E3" w:rsidRPr="000A1EB2">
        <w:t>performance</w:t>
      </w:r>
      <w:r w:rsidR="00CC3DF1" w:rsidRPr="000A1EB2">
        <w:t xml:space="preserve"> of the country</w:t>
      </w:r>
      <w:r w:rsidR="009127E3" w:rsidRPr="000A1EB2">
        <w:t xml:space="preserve"> with scores of 3 and 4</w:t>
      </w:r>
      <w:r w:rsidR="00CC3DF1" w:rsidRPr="000A1EB2">
        <w:t xml:space="preserve"> in all the interoperability layers</w:t>
      </w:r>
      <w:r w:rsidR="009127E3" w:rsidRPr="000A1EB2">
        <w:t xml:space="preserve">. </w:t>
      </w:r>
      <w:r w:rsidR="003D79EB" w:rsidRPr="000A1EB2">
        <w:t>A</w:t>
      </w:r>
      <w:r w:rsidR="009127E3" w:rsidRPr="000A1EB2">
        <w:t xml:space="preserve">reas of improvement to </w:t>
      </w:r>
      <w:r w:rsidR="003D79EB" w:rsidRPr="000A1EB2">
        <w:t>strengthen</w:t>
      </w:r>
      <w:r w:rsidR="009127E3" w:rsidRPr="000A1EB2">
        <w:t xml:space="preserve"> the country’s implementation of the recommendations under Scoreboard 2 </w:t>
      </w:r>
      <w:r w:rsidR="003D79EB" w:rsidRPr="000A1EB2">
        <w:t xml:space="preserve">concern the </w:t>
      </w:r>
      <w:r w:rsidR="0054469E">
        <w:t xml:space="preserve">interoperability governance and the </w:t>
      </w:r>
      <w:r w:rsidR="003D79EB" w:rsidRPr="000A1EB2">
        <w:t>l</w:t>
      </w:r>
      <w:r w:rsidR="009127E3" w:rsidRPr="000A1EB2">
        <w:t xml:space="preserve">egal interoperability. More specifically, </w:t>
      </w:r>
      <w:proofErr w:type="gramStart"/>
      <w:r w:rsidR="00513737" w:rsidRPr="000A1EB2">
        <w:t>with regard to</w:t>
      </w:r>
      <w:proofErr w:type="gramEnd"/>
      <w:r w:rsidR="00513737" w:rsidRPr="000A1EB2">
        <w:t xml:space="preserve"> the interoperability governance, Belgium has a middle performance </w:t>
      </w:r>
      <w:r w:rsidR="008A5196" w:rsidRPr="000A1EB2">
        <w:t xml:space="preserve">in the </w:t>
      </w:r>
      <w:r w:rsidR="00DF726B">
        <w:t>c</w:t>
      </w:r>
      <w:r w:rsidR="00DF726B" w:rsidRPr="00DF726B">
        <w:t>onsult</w:t>
      </w:r>
      <w:r w:rsidR="00DF726B">
        <w:t>ation of</w:t>
      </w:r>
      <w:r w:rsidR="00DF726B" w:rsidRPr="00DF726B">
        <w:t xml:space="preserve"> relevant catalogues of standards, specifications and guidelines at national and EU level</w:t>
      </w:r>
      <w:r w:rsidR="00DF726B">
        <w:t xml:space="preserve"> </w:t>
      </w:r>
      <w:r w:rsidR="00DF726B" w:rsidRPr="00DF726B">
        <w:t xml:space="preserve">when procuring and developing ICT solutions </w:t>
      </w:r>
      <w:r w:rsidR="008A5196" w:rsidRPr="000A1EB2">
        <w:t>(Recommendation 2</w:t>
      </w:r>
      <w:r w:rsidR="00C56CF1">
        <w:t>3</w:t>
      </w:r>
      <w:r w:rsidR="008A5196" w:rsidRPr="000A1EB2">
        <w:t>)</w:t>
      </w:r>
      <w:r w:rsidR="00B504DF" w:rsidRPr="000A1EB2">
        <w:t xml:space="preserve">. </w:t>
      </w:r>
      <w:r w:rsidR="007308CB" w:rsidRPr="000A1EB2">
        <w:t>Furthermore, concerning</w:t>
      </w:r>
      <w:r w:rsidR="00B504DF" w:rsidRPr="000A1EB2">
        <w:t xml:space="preserve"> the inte</w:t>
      </w:r>
      <w:r w:rsidR="001D5AFA" w:rsidRPr="000A1EB2">
        <w:t xml:space="preserve">grated public service and governance, the score </w:t>
      </w:r>
      <w:r w:rsidR="0015519F" w:rsidRPr="000A1EB2">
        <w:t xml:space="preserve">of </w:t>
      </w:r>
      <w:r w:rsidR="004C4E6B" w:rsidRPr="000A1EB2">
        <w:t>2</w:t>
      </w:r>
      <w:r w:rsidR="0015519F" w:rsidRPr="000A1EB2">
        <w:t xml:space="preserve"> in the</w:t>
      </w:r>
      <w:r w:rsidR="004C4E6B" w:rsidRPr="000A1EB2">
        <w:t xml:space="preserve"> implementation of</w:t>
      </w:r>
      <w:r w:rsidR="0015519F" w:rsidRPr="000A1EB2">
        <w:t xml:space="preserve"> interoperability and coordination over time when operating and delivering integrated public services</w:t>
      </w:r>
      <w:r w:rsidR="00284C85" w:rsidRPr="000A1EB2">
        <w:t xml:space="preserve"> (Recommendation 25)</w:t>
      </w:r>
      <w:r w:rsidR="0015519F" w:rsidRPr="000A1EB2">
        <w:t xml:space="preserve"> </w:t>
      </w:r>
      <w:r w:rsidR="004C4E6B" w:rsidRPr="000A1EB2">
        <w:t xml:space="preserve">could be further improved to achieve the EU average. </w:t>
      </w:r>
      <w:r w:rsidR="004B3FF1">
        <w:t>To match the European average on legal interoperability, Belgium could</w:t>
      </w:r>
      <w:r w:rsidR="00D81008" w:rsidRPr="00D81008">
        <w:t xml:space="preserve"> pay more attention to ensuring</w:t>
      </w:r>
      <w:r w:rsidR="004B3FF1">
        <w:t xml:space="preserve"> </w:t>
      </w:r>
      <w:r w:rsidR="005F23E8" w:rsidRPr="005F23E8">
        <w:t>that legislation is screened by means of ‘interoperability checks’</w:t>
      </w:r>
      <w:r w:rsidR="005F23E8">
        <w:t xml:space="preserve"> </w:t>
      </w:r>
      <w:proofErr w:type="gramStart"/>
      <w:r w:rsidR="005F23E8">
        <w:t>in order</w:t>
      </w:r>
      <w:r w:rsidR="005F23E8" w:rsidRPr="005F23E8">
        <w:t xml:space="preserve"> to</w:t>
      </w:r>
      <w:proofErr w:type="gramEnd"/>
      <w:r w:rsidR="005F23E8" w:rsidRPr="005F23E8">
        <w:t xml:space="preserve"> identify any barriers to interoperabilit</w:t>
      </w:r>
      <w:r w:rsidR="00A96E8C">
        <w:t xml:space="preserve">y (Recommendation 27). </w:t>
      </w:r>
    </w:p>
    <w:p w14:paraId="48B45B04" w14:textId="77777777" w:rsidR="009127E3" w:rsidRPr="000A1EB2" w:rsidRDefault="009127E3" w:rsidP="009127E3">
      <w:pPr>
        <w:rPr>
          <w:highlight w:val="yellow"/>
        </w:rPr>
      </w:pPr>
    </w:p>
    <w:p w14:paraId="4A1493AD" w14:textId="541CCCA4" w:rsidR="009127E3" w:rsidRPr="000A1EB2" w:rsidRDefault="00355F36" w:rsidP="009127E3">
      <w:pPr>
        <w:pStyle w:val="BodyText"/>
        <w:jc w:val="center"/>
        <w:rPr>
          <w:rFonts w:cs="Calibri"/>
        </w:rPr>
      </w:pPr>
      <w:r w:rsidRPr="007F1273">
        <w:rPr>
          <w:rFonts w:cs="Calibri"/>
          <w:noProof/>
        </w:rPr>
        <w:drawing>
          <wp:inline distT="0" distB="0" distL="0" distR="0" wp14:anchorId="5B6D99E8" wp14:editId="01343A5C">
            <wp:extent cx="2945798" cy="2052000"/>
            <wp:effectExtent l="0" t="0" r="6985"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2945798" cy="2052000"/>
                    </a:xfrm>
                    <a:prstGeom prst="rect">
                      <a:avLst/>
                    </a:prstGeom>
                    <a:noFill/>
                  </pic:spPr>
                </pic:pic>
              </a:graphicData>
            </a:graphic>
          </wp:inline>
        </w:drawing>
      </w:r>
    </w:p>
    <w:p w14:paraId="12722AEB" w14:textId="0069C718" w:rsidR="009127E3" w:rsidRPr="000A1EB2" w:rsidRDefault="009127E3" w:rsidP="009127E3">
      <w:pPr>
        <w:pStyle w:val="BodyText"/>
        <w:jc w:val="center"/>
        <w:rPr>
          <w:sz w:val="16"/>
          <w:szCs w:val="16"/>
        </w:rPr>
      </w:pPr>
      <w:r w:rsidRPr="000A1EB2">
        <w:rPr>
          <w:sz w:val="16"/>
          <w:szCs w:val="16"/>
        </w:rPr>
        <w:t xml:space="preserve">Source: </w:t>
      </w:r>
      <w:hyperlink r:id="rId32" w:history="1">
        <w:r w:rsidRPr="004978C0">
          <w:rPr>
            <w:rStyle w:val="Hyperlink"/>
            <w:sz w:val="16"/>
            <w:szCs w:val="16"/>
          </w:rPr>
          <w:t>European Interoperability Framework Monitoring Mechanism 202</w:t>
        </w:r>
        <w:r w:rsidR="001E5ABF" w:rsidRPr="004978C0">
          <w:rPr>
            <w:rStyle w:val="Hyperlink"/>
            <w:sz w:val="16"/>
            <w:szCs w:val="16"/>
          </w:rPr>
          <w:t>1</w:t>
        </w:r>
      </w:hyperlink>
    </w:p>
    <w:p w14:paraId="749A92EE" w14:textId="77748F74" w:rsidR="007B776E" w:rsidRDefault="007308CB" w:rsidP="00D1466C">
      <w:pPr>
        <w:pStyle w:val="BodyText"/>
        <w:spacing w:after="0"/>
      </w:pPr>
      <w:r w:rsidRPr="000A1EB2">
        <w:t xml:space="preserve">The Belgian results </w:t>
      </w:r>
      <w:r w:rsidR="00207E87" w:rsidRPr="000A1EB2">
        <w:t>in</w:t>
      </w:r>
      <w:r w:rsidR="009127E3" w:rsidRPr="000A1EB2">
        <w:t xml:space="preserve"> </w:t>
      </w:r>
      <w:r w:rsidR="00207E87" w:rsidRPr="000A1EB2">
        <w:t xml:space="preserve">relation to </w:t>
      </w:r>
      <w:r w:rsidR="009127E3" w:rsidRPr="000A1EB2">
        <w:t xml:space="preserve">the Conceptual Model in Scoreboard 3 show a </w:t>
      </w:r>
      <w:r w:rsidR="00816A6C">
        <w:t xml:space="preserve">very </w:t>
      </w:r>
      <w:r w:rsidR="009127E3" w:rsidRPr="000A1EB2">
        <w:t xml:space="preserve">good performance </w:t>
      </w:r>
      <w:r w:rsidR="00207E87" w:rsidRPr="000A1EB2">
        <w:t xml:space="preserve">of the country. Belgium has a high performance in the </w:t>
      </w:r>
      <w:r w:rsidR="00714499" w:rsidRPr="000A1EB2">
        <w:lastRenderedPageBreak/>
        <w:t>implementation of catalogues as well as security and privacy, performing better than the EU average</w:t>
      </w:r>
      <w:r w:rsidR="00284C85" w:rsidRPr="000A1EB2">
        <w:t xml:space="preserve"> in these areas</w:t>
      </w:r>
      <w:r w:rsidR="00714499" w:rsidRPr="000A1EB2">
        <w:t xml:space="preserve">. </w:t>
      </w:r>
      <w:r w:rsidR="00932B29">
        <w:t>To perfect its scor</w:t>
      </w:r>
      <w:r w:rsidR="00F84215">
        <w:t>e on external information sources and services</w:t>
      </w:r>
      <w:r w:rsidR="00932B29">
        <w:t>, Belgi</w:t>
      </w:r>
      <w:r w:rsidR="00172E3E">
        <w:t xml:space="preserve">an public administrations could </w:t>
      </w:r>
      <w:r w:rsidR="00172E3E" w:rsidRPr="00172E3E">
        <w:t xml:space="preserve">use </w:t>
      </w:r>
      <w:r w:rsidR="00172E3E">
        <w:t xml:space="preserve">more </w:t>
      </w:r>
      <w:r w:rsidR="00172E3E" w:rsidRPr="00172E3E">
        <w:t>external information sources and services while developing European public services</w:t>
      </w:r>
      <w:r w:rsidR="00172E3E">
        <w:t xml:space="preserve">, </w:t>
      </w:r>
      <w:r w:rsidR="00D1466C">
        <w:t xml:space="preserve">when </w:t>
      </w:r>
      <w:r w:rsidR="00D1466C" w:rsidRPr="00D1466C">
        <w:t>useful and feasible to do so</w:t>
      </w:r>
      <w:r w:rsidR="00D1466C">
        <w:t xml:space="preserve"> (Recommendation 45)</w:t>
      </w:r>
      <w:r w:rsidR="00172E3E" w:rsidRPr="00172E3E">
        <w:t>.</w:t>
      </w:r>
    </w:p>
    <w:p w14:paraId="386C52E1" w14:textId="77777777" w:rsidR="006875AF" w:rsidRDefault="006875AF" w:rsidP="00D1466C">
      <w:pPr>
        <w:pStyle w:val="BodyText"/>
        <w:spacing w:after="0"/>
      </w:pPr>
    </w:p>
    <w:p w14:paraId="36AFB8D8" w14:textId="78636ECD" w:rsidR="006875AF" w:rsidRDefault="00FA44DF" w:rsidP="00D1466C">
      <w:pPr>
        <w:pStyle w:val="BodyText"/>
        <w:spacing w:after="0"/>
        <w:rPr>
          <w:rStyle w:val="Hyperlink"/>
        </w:rPr>
      </w:pPr>
      <w:r>
        <w:t>Additional information on Belgium</w:t>
      </w:r>
      <w:r w:rsidRPr="005869FE">
        <w:t>’s</w:t>
      </w:r>
      <w:r>
        <w:t xml:space="preserve"> results on the EIF Monitoring Mechanism is available online through </w:t>
      </w:r>
      <w:hyperlink r:id="rId33" w:history="1">
        <w:r w:rsidRPr="003316BC">
          <w:rPr>
            <w:rStyle w:val="Hyperlink"/>
          </w:rPr>
          <w:t>interactive dashboards</w:t>
        </w:r>
      </w:hyperlink>
      <w:r>
        <w:rPr>
          <w:rStyle w:val="Hyperlink"/>
        </w:rPr>
        <w:t>.</w:t>
      </w:r>
    </w:p>
    <w:p w14:paraId="56724239" w14:textId="289BCC1C" w:rsidR="00FA44DF" w:rsidRPr="006875AF" w:rsidRDefault="006875AF" w:rsidP="006875AF">
      <w:pPr>
        <w:jc w:val="left"/>
        <w:rPr>
          <w:color w:val="1A3F7C"/>
        </w:rPr>
      </w:pPr>
      <w:r>
        <w:rPr>
          <w:rStyle w:val="Hyperlink"/>
        </w:rPr>
        <w:br w:type="page"/>
      </w:r>
    </w:p>
    <w:p w14:paraId="3E81CDB3" w14:textId="3E646471" w:rsidR="00864A2F" w:rsidRPr="000A1EB2" w:rsidRDefault="008A73C2" w:rsidP="0034593F">
      <w:pPr>
        <w:pStyle w:val="Heading2"/>
      </w:pPr>
      <w:r w:rsidRPr="000A1EB2">
        <w:lastRenderedPageBreak/>
        <w:t>eGovernment State</w:t>
      </w:r>
      <w:r w:rsidR="00864A2F" w:rsidRPr="000A1EB2">
        <w:t xml:space="preserve"> of Play </w:t>
      </w:r>
    </w:p>
    <w:p w14:paraId="6529EEF6" w14:textId="77777777" w:rsidR="00BA6127" w:rsidRPr="00BA6127" w:rsidRDefault="00BA6127" w:rsidP="00BA6127">
      <w:r w:rsidRPr="00BA6127">
        <w:t xml:space="preserve">The graph below presents the main highlights of the latest eGovernment Benchmark Report, an assessment of eGovernment services in 36 countries: the 27 European Union Member States, as well as Iceland, Norway, Montenegro, the Republic of Serbia, Switzerland, Turkey, </w:t>
      </w:r>
      <w:proofErr w:type="gramStart"/>
      <w:r w:rsidRPr="00BA6127">
        <w:t>Albania</w:t>
      </w:r>
      <w:proofErr w:type="gramEnd"/>
      <w:r w:rsidRPr="00BA6127">
        <w:t xml:space="preserve"> and Macedonia (referred to as the EU27+).</w:t>
      </w:r>
    </w:p>
    <w:p w14:paraId="14C1365A" w14:textId="77777777" w:rsidR="00BA6127" w:rsidRPr="00BA6127" w:rsidRDefault="00BA6127" w:rsidP="00BA6127">
      <w:pPr>
        <w:ind w:left="720"/>
      </w:pPr>
    </w:p>
    <w:p w14:paraId="534ECC26" w14:textId="77777777" w:rsidR="00BA6127" w:rsidRPr="00BA6127" w:rsidRDefault="00BA6127" w:rsidP="00BA6127">
      <w:pPr>
        <w:spacing w:after="120"/>
      </w:pPr>
      <w:r w:rsidRPr="00BA6127">
        <w:t>The study evaluates online public services on four dimensions:</w:t>
      </w:r>
    </w:p>
    <w:p w14:paraId="10FAA327" w14:textId="77777777" w:rsidR="00BA6127" w:rsidRPr="00BA6127" w:rsidRDefault="00BA6127" w:rsidP="00BA6127">
      <w:pPr>
        <w:pStyle w:val="ListParagraph"/>
        <w:keepNext/>
        <w:numPr>
          <w:ilvl w:val="0"/>
          <w:numId w:val="59"/>
        </w:numPr>
        <w:contextualSpacing/>
      </w:pPr>
      <w:r w:rsidRPr="00BA6127">
        <w:t>User centricity: indicates the extent to which a service is provided online, its mobile friendliness and its usability (in terms of available online support and feedback mechanisms).</w:t>
      </w:r>
    </w:p>
    <w:p w14:paraId="7A51BE5F" w14:textId="77777777" w:rsidR="00BA6127" w:rsidRPr="00BA6127" w:rsidRDefault="00BA6127" w:rsidP="00BA6127">
      <w:pPr>
        <w:pStyle w:val="ListParagraph"/>
        <w:keepNext/>
        <w:numPr>
          <w:ilvl w:val="0"/>
          <w:numId w:val="59"/>
        </w:numPr>
        <w:contextualSpacing/>
      </w:pPr>
      <w:r w:rsidRPr="00BA6127">
        <w:t>Transparency: indicates the extent to which governments are transparent about (</w:t>
      </w:r>
      <w:proofErr w:type="spellStart"/>
      <w:r w:rsidRPr="00BA6127">
        <w:t>i</w:t>
      </w:r>
      <w:proofErr w:type="spellEnd"/>
      <w:r w:rsidRPr="00BA6127">
        <w:t>) the process of service delivery, (ii) policy making and digital service design processes and (iii) the personal data processed in public services.</w:t>
      </w:r>
    </w:p>
    <w:p w14:paraId="2D012CFC" w14:textId="77777777" w:rsidR="00BA6127" w:rsidRPr="00BA6127" w:rsidRDefault="00BA6127" w:rsidP="00BA6127">
      <w:pPr>
        <w:pStyle w:val="ListParagraph"/>
        <w:keepNext/>
        <w:numPr>
          <w:ilvl w:val="0"/>
          <w:numId w:val="59"/>
        </w:numPr>
        <w:contextualSpacing/>
      </w:pPr>
      <w:r w:rsidRPr="00BA6127">
        <w:t xml:space="preserve">Cross-border </w:t>
      </w:r>
      <w:proofErr w:type="gramStart"/>
      <w:r w:rsidRPr="00BA6127">
        <w:t>services:</w:t>
      </w:r>
      <w:proofErr w:type="gramEnd"/>
      <w:r w:rsidRPr="00BA6127">
        <w:t xml:space="preserve"> indicates the extent to which users of public services from another European country can use the online services.</w:t>
      </w:r>
    </w:p>
    <w:p w14:paraId="21279DBC" w14:textId="77777777" w:rsidR="00BA6127" w:rsidRPr="00BA6127" w:rsidRDefault="00BA6127" w:rsidP="00D1466C">
      <w:pPr>
        <w:pStyle w:val="ListParagraph"/>
        <w:keepNext/>
        <w:numPr>
          <w:ilvl w:val="0"/>
          <w:numId w:val="59"/>
        </w:numPr>
        <w:spacing w:after="240"/>
        <w:contextualSpacing/>
      </w:pPr>
      <w:r w:rsidRPr="00BA6127">
        <w:t>Key enablers: indicates the extent to which technical and organizational pre-conditions for eGovernment service provision are in place, such as electronic identification and authentic sources.</w:t>
      </w:r>
    </w:p>
    <w:p w14:paraId="4919990F" w14:textId="2E399593" w:rsidR="009F1B16" w:rsidRPr="00D1466C" w:rsidRDefault="00BA6127" w:rsidP="00D1466C">
      <w:pPr>
        <w:spacing w:after="240"/>
        <w:rPr>
          <w:color w:val="0070C0"/>
          <w:spacing w:val="3"/>
          <w:szCs w:val="20"/>
        </w:rPr>
      </w:pPr>
      <w:r w:rsidRPr="00BA6127">
        <w:t xml:space="preserve">The 2022 report presents the biennial results, achieved over the past two years of measurement of all nine life events used to measure the above-mentioned key dimensions. More specifically, these life events are divided between seven ‘Citizen life events’ (Starting a small claim procedure, Moving, </w:t>
      </w:r>
      <w:proofErr w:type="gramStart"/>
      <w:r w:rsidRPr="00BA6127">
        <w:t>Owning</w:t>
      </w:r>
      <w:proofErr w:type="gramEnd"/>
      <w:r w:rsidRPr="00BA6127">
        <w:t xml:space="preserve"> a car, Health measured in 2021, and Career, Studying, Family life, measured in 2020) and two ‘Business life events’ (Regular Business Operations, measured in 2021, and Business start-up, measured in 2020).</w:t>
      </w:r>
    </w:p>
    <w:p w14:paraId="3F1B0491" w14:textId="23C5531A" w:rsidR="002C28A7" w:rsidRPr="000A1EB2" w:rsidRDefault="002C28A7" w:rsidP="002C28A7">
      <w:pPr>
        <w:jc w:val="center"/>
      </w:pPr>
      <w:r w:rsidRPr="007F1273">
        <w:rPr>
          <w:noProof/>
        </w:rPr>
        <w:drawing>
          <wp:inline distT="0" distB="0" distL="0" distR="0" wp14:anchorId="6411D3A0" wp14:editId="7AD0784F">
            <wp:extent cx="5378726" cy="3479971"/>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4">
                      <a:extLst>
                        <a:ext uri="{28A0092B-C50C-407E-A947-70E740481C1C}">
                          <a14:useLocalDpi xmlns:a14="http://schemas.microsoft.com/office/drawing/2010/main" val="0"/>
                        </a:ext>
                      </a:extLst>
                    </a:blip>
                    <a:stretch>
                      <a:fillRect/>
                    </a:stretch>
                  </pic:blipFill>
                  <pic:spPr>
                    <a:xfrm>
                      <a:off x="0" y="0"/>
                      <a:ext cx="5378726" cy="3479971"/>
                    </a:xfrm>
                    <a:prstGeom prst="rect">
                      <a:avLst/>
                    </a:prstGeom>
                  </pic:spPr>
                </pic:pic>
              </a:graphicData>
            </a:graphic>
          </wp:inline>
        </w:drawing>
      </w:r>
    </w:p>
    <w:p w14:paraId="7EE8EA84" w14:textId="7EE79E65" w:rsidR="002C28A7" w:rsidRPr="000A1EB2" w:rsidRDefault="00864A2F" w:rsidP="002C28A7">
      <w:pPr>
        <w:jc w:val="center"/>
      </w:pPr>
      <w:r w:rsidRPr="000A1EB2">
        <w:rPr>
          <w:sz w:val="16"/>
        </w:rPr>
        <w:t>Source</w:t>
      </w:r>
      <w:r w:rsidRPr="000A1EB2">
        <w:rPr>
          <w:sz w:val="16"/>
          <w:szCs w:val="16"/>
        </w:rPr>
        <w:t>:</w:t>
      </w:r>
      <w:hyperlink r:id="rId35" w:history="1">
        <w:r w:rsidRPr="00D6658E">
          <w:rPr>
            <w:rStyle w:val="Hyperlink"/>
            <w:sz w:val="16"/>
            <w:szCs w:val="16"/>
          </w:rPr>
          <w:t xml:space="preserve"> </w:t>
        </w:r>
        <w:r w:rsidR="002C28A7" w:rsidRPr="00D6658E">
          <w:rPr>
            <w:rStyle w:val="Hyperlink"/>
            <w:sz w:val="16"/>
            <w:szCs w:val="18"/>
          </w:rPr>
          <w:t>eGovernment Benchmark Report 202</w:t>
        </w:r>
        <w:r w:rsidR="00A40142" w:rsidRPr="00D6658E">
          <w:rPr>
            <w:rStyle w:val="Hyperlink"/>
            <w:sz w:val="16"/>
            <w:szCs w:val="18"/>
          </w:rPr>
          <w:t>2</w:t>
        </w:r>
        <w:r w:rsidR="002C28A7" w:rsidRPr="00D6658E">
          <w:rPr>
            <w:rStyle w:val="Hyperlink"/>
            <w:sz w:val="16"/>
            <w:szCs w:val="18"/>
          </w:rPr>
          <w:t xml:space="preserve"> Country Factsheets</w:t>
        </w:r>
      </w:hyperlink>
    </w:p>
    <w:p w14:paraId="48E30683" w14:textId="4879C9B5" w:rsidR="00864A2F" w:rsidRPr="000A1EB2" w:rsidRDefault="00864A2F" w:rsidP="00864A2F">
      <w:pPr>
        <w:tabs>
          <w:tab w:val="left" w:pos="2918"/>
        </w:tabs>
        <w:jc w:val="center"/>
        <w:rPr>
          <w:rStyle w:val="Hyperlink"/>
          <w:sz w:val="16"/>
          <w:szCs w:val="16"/>
        </w:rPr>
      </w:pPr>
    </w:p>
    <w:p w14:paraId="4777235F" w14:textId="77777777" w:rsidR="00936F5F" w:rsidRDefault="00936F5F">
      <w:pPr>
        <w:jc w:val="left"/>
        <w:rPr>
          <w:rFonts w:ascii="Arial" w:hAnsi="Arial" w:cs="Arial"/>
          <w:color w:val="404040"/>
          <w:sz w:val="27"/>
          <w:szCs w:val="27"/>
          <w:shd w:val="clear" w:color="auto" w:fill="FFFFFF"/>
        </w:rPr>
      </w:pPr>
      <w:r>
        <w:rPr>
          <w:rFonts w:ascii="Arial" w:hAnsi="Arial" w:cs="Arial"/>
          <w:color w:val="404040"/>
          <w:sz w:val="27"/>
          <w:szCs w:val="27"/>
          <w:shd w:val="clear" w:color="auto" w:fill="FFFFFF"/>
        </w:rPr>
        <w:br w:type="page"/>
      </w:r>
    </w:p>
    <w:p w14:paraId="487DA83B" w14:textId="4DEF7273" w:rsidR="00864A2F" w:rsidRPr="000A1EB2" w:rsidRDefault="00FD0366" w:rsidP="00864A2F">
      <w:pPr>
        <w:tabs>
          <w:tab w:val="left" w:pos="2918"/>
        </w:tabs>
        <w:jc w:val="center"/>
        <w:rPr>
          <w:rStyle w:val="Hyperlink"/>
          <w:sz w:val="16"/>
          <w:szCs w:val="16"/>
        </w:rPr>
      </w:pPr>
      <w:r>
        <w:rPr>
          <w:noProof/>
          <w:sz w:val="28"/>
          <w:szCs w:val="36"/>
        </w:rPr>
        <w:lastRenderedPageBreak/>
        <w:drawing>
          <wp:anchor distT="0" distB="0" distL="114300" distR="114300" simplePos="0" relativeHeight="251680256" behindDoc="1" locked="0" layoutInCell="1" allowOverlap="1" wp14:anchorId="3ED30A2B" wp14:editId="6846E2D3">
            <wp:simplePos x="0" y="0"/>
            <wp:positionH relativeFrom="column">
              <wp:posOffset>-1166069</wp:posOffset>
            </wp:positionH>
            <wp:positionV relativeFrom="paragraph">
              <wp:posOffset>-1081842</wp:posOffset>
            </wp:positionV>
            <wp:extent cx="8016875" cy="10750163"/>
            <wp:effectExtent l="0" t="0" r="3175" b="0"/>
            <wp:wrapNone/>
            <wp:docPr id="18" name="Picture 18" descr="A group of people around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group of people around a table&#10;&#10;Description automatically generated with low confidence"/>
                    <pic:cNvPicPr/>
                  </pic:nvPicPr>
                  <pic:blipFill rotWithShape="1">
                    <a:blip r:embed="rId36" cstate="print">
                      <a:extLst>
                        <a:ext uri="{28A0092B-C50C-407E-A947-70E740481C1C}">
                          <a14:useLocalDpi xmlns:a14="http://schemas.microsoft.com/office/drawing/2010/main" val="0"/>
                        </a:ext>
                      </a:extLst>
                    </a:blip>
                    <a:srcRect l="20611" t="2597" r="40877" b="20019"/>
                    <a:stretch/>
                  </pic:blipFill>
                  <pic:spPr bwMode="auto">
                    <a:xfrm>
                      <a:off x="0" y="0"/>
                      <a:ext cx="8016875" cy="107501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4A2F" w:rsidRPr="000A1EB2">
        <w:rPr>
          <w:rFonts w:ascii="Arial" w:hAnsi="Arial" w:cs="Arial"/>
          <w:color w:val="404040"/>
          <w:sz w:val="27"/>
          <w:szCs w:val="27"/>
          <w:shd w:val="clear" w:color="auto" w:fill="FFFFFF"/>
        </w:rPr>
        <w:t> </w:t>
      </w:r>
    </w:p>
    <w:p w14:paraId="1B63324C" w14:textId="44E1299B" w:rsidR="001B3EF2" w:rsidRPr="000A1EB2" w:rsidRDefault="001B3EF2" w:rsidP="001B3EF2">
      <w:pPr>
        <w:jc w:val="left"/>
      </w:pPr>
    </w:p>
    <w:p w14:paraId="69D7A5AD" w14:textId="77777777" w:rsidR="003C73BC" w:rsidRPr="000A1EB2" w:rsidRDefault="003C73BC">
      <w:pPr>
        <w:jc w:val="left"/>
      </w:pPr>
    </w:p>
    <w:p w14:paraId="2732450A" w14:textId="31311ACA" w:rsidR="003C73BC" w:rsidRPr="000A1EB2" w:rsidRDefault="003C73BC">
      <w:pPr>
        <w:jc w:val="left"/>
      </w:pPr>
    </w:p>
    <w:p w14:paraId="7A5955FB" w14:textId="49594F4D" w:rsidR="00C112A7" w:rsidRPr="000A1EB2" w:rsidRDefault="00C112A7">
      <w:pPr>
        <w:jc w:val="left"/>
      </w:pPr>
    </w:p>
    <w:p w14:paraId="6CB76ABB" w14:textId="466FE6A0" w:rsidR="004D67D1" w:rsidRPr="000A1EB2" w:rsidRDefault="004D67D1" w:rsidP="004D67D1">
      <w:pPr>
        <w:spacing w:line="360" w:lineRule="auto"/>
        <w:jc w:val="center"/>
      </w:pPr>
    </w:p>
    <w:p w14:paraId="39A2F32B" w14:textId="544AA2A6" w:rsidR="004D67D1" w:rsidRPr="000A1EB2" w:rsidRDefault="004D67D1" w:rsidP="004D67D1">
      <w:pPr>
        <w:jc w:val="left"/>
      </w:pPr>
    </w:p>
    <w:p w14:paraId="284A39AC" w14:textId="4E4EA933" w:rsidR="004D67D1" w:rsidRPr="000A1EB2" w:rsidRDefault="004D67D1">
      <w:pPr>
        <w:jc w:val="left"/>
      </w:pPr>
      <w:r w:rsidRPr="007F1273">
        <w:rPr>
          <w:noProof/>
        </w:rPr>
        <mc:AlternateContent>
          <mc:Choice Requires="wpg">
            <w:drawing>
              <wp:anchor distT="0" distB="0" distL="114300" distR="114300" simplePos="0" relativeHeight="251672064" behindDoc="0" locked="0" layoutInCell="1" allowOverlap="1" wp14:anchorId="25251CF9" wp14:editId="2065B0CA">
                <wp:simplePos x="0" y="0"/>
                <wp:positionH relativeFrom="column">
                  <wp:posOffset>2443864</wp:posOffset>
                </wp:positionH>
                <wp:positionV relativeFrom="paragraph">
                  <wp:posOffset>990921</wp:posOffset>
                </wp:positionV>
                <wp:extent cx="4036060" cy="1296035"/>
                <wp:effectExtent l="0" t="0" r="21590" b="37465"/>
                <wp:wrapNone/>
                <wp:docPr id="323" name="Group 3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610"/>
                          <a:chExt cx="6356" cy="2041"/>
                        </a:xfrm>
                      </wpg:grpSpPr>
                      <wps:wsp>
                        <wps:cNvPr id="324" name="Text Box 15"/>
                        <wps:cNvSpPr txBox="1">
                          <a:spLocks noChangeArrowheads="1"/>
                        </wps:cNvSpPr>
                        <wps:spPr bwMode="auto">
                          <a:xfrm>
                            <a:off x="5550" y="3610"/>
                            <a:ext cx="6356" cy="2026"/>
                          </a:xfrm>
                          <a:prstGeom prst="rect">
                            <a:avLst/>
                          </a:prstGeom>
                          <a:solidFill>
                            <a:srgbClr val="238DC1"/>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18E5661A" w14:textId="77777777" w:rsidR="00BD02A7" w:rsidRPr="006D73ED" w:rsidRDefault="00BD02A7" w:rsidP="007107A6">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338AA08E" w14:textId="77777777" w:rsidR="00BD02A7" w:rsidRPr="00E7654F" w:rsidRDefault="00BD02A7" w:rsidP="007107A6">
                              <w:pPr>
                                <w:jc w:val="right"/>
                                <w:rPr>
                                  <w:color w:val="FFFFFF"/>
                                  <w:sz w:val="52"/>
                                  <w:szCs w:val="36"/>
                                </w:rPr>
                              </w:pPr>
                            </w:p>
                          </w:txbxContent>
                        </wps:txbx>
                        <wps:bodyPr rot="0" vert="horz" wrap="square" lIns="18000" tIns="46800" rIns="91440" bIns="45720" anchor="t" anchorCtr="0" upright="1">
                          <a:noAutofit/>
                        </wps:bodyPr>
                      </wps:wsp>
                      <wps:wsp>
                        <wps:cNvPr id="325" name="Text Box 16"/>
                        <wps:cNvSpPr txBox="1">
                          <a:spLocks noChangeArrowheads="1"/>
                        </wps:cNvSpPr>
                        <wps:spPr bwMode="auto">
                          <a:xfrm>
                            <a:off x="5760" y="3945"/>
                            <a:ext cx="963" cy="1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683E2866" w14:textId="77777777" w:rsidR="00BD02A7" w:rsidRPr="003D16B4" w:rsidRDefault="00BD02A7" w:rsidP="007107A6">
                              <w:pPr>
                                <w:rPr>
                                  <w:color w:val="FFFFFF"/>
                                  <w:sz w:val="96"/>
                                  <w:szCs w:val="96"/>
                                  <w:lang w:val="en-US"/>
                                </w:rPr>
                              </w:pPr>
                              <w:r w:rsidRPr="003D16B4">
                                <w:rPr>
                                  <w:color w:val="FFFFFF"/>
                                  <w:sz w:val="96"/>
                                  <w:szCs w:val="96"/>
                                  <w:lang w:val="en-US"/>
                                </w:rPr>
                                <w:t>2</w:t>
                              </w:r>
                            </w:p>
                            <w:p w14:paraId="33A0AF77" w14:textId="77777777" w:rsidR="00BD02A7" w:rsidRPr="003D16B4" w:rsidRDefault="00BD02A7" w:rsidP="007107A6">
                              <w:pPr>
                                <w:rPr>
                                  <w:color w:val="FFFFFF"/>
                                  <w:sz w:val="96"/>
                                  <w:szCs w:val="96"/>
                                  <w:lang w:val="en-US"/>
                                </w:rPr>
                              </w:pPr>
                            </w:p>
                            <w:p w14:paraId="36783CFA" w14:textId="77777777" w:rsidR="00BD02A7" w:rsidRPr="0065240B" w:rsidRDefault="00BD02A7" w:rsidP="007107A6">
                              <w:pPr>
                                <w:rPr>
                                  <w:lang w:val="en-US"/>
                                </w:rPr>
                              </w:pPr>
                            </w:p>
                          </w:txbxContent>
                        </wps:txbx>
                        <wps:bodyPr rot="0" vert="horz" wrap="square" lIns="91440" tIns="45720" rIns="91440" bIns="45720" anchor="t" anchorCtr="0" upright="1">
                          <a:noAutofit/>
                        </wps:bodyPr>
                      </wps:wsp>
                      <wps:wsp>
                        <wps:cNvPr id="326" name="AutoShape 17"/>
                        <wps:cNvCnPr>
                          <a:cxnSpLocks noChangeShapeType="1"/>
                        </wps:cNvCnPr>
                        <wps:spPr bwMode="auto">
                          <a:xfrm>
                            <a:off x="6990" y="3610"/>
                            <a:ext cx="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25251CF9" id="Group 323" o:spid="_x0000_s1035" style="position:absolute;margin-left:192.45pt;margin-top:78.05pt;width:317.8pt;height:102.05pt;z-index:251672064" coordorigin="5550,3610"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">
                <v:shape id="Text Box 15" o:spid="_x0000_s1036" type="#_x0000_t202" style="position:absolute;left:5550;top:3610;width:635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" fillcolor="#238dc1" strokecolor="white">
                  <v:stroke opacity="0"/>
                  <v:shadow offset=",5pt"/>
                  <v:textbox inset=".5mm,1.3mm">
                    <w:txbxContent>
                      <w:p w14:paraId="18E5661A" w14:textId="77777777" w:rsidR="00BD02A7" w:rsidRPr="006D73ED" w:rsidRDefault="00BD02A7" w:rsidP="007107A6">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338AA08E" w14:textId="77777777" w:rsidR="00BD02A7" w:rsidRPr="00E7654F" w:rsidRDefault="00BD02A7" w:rsidP="007107A6">
                        <w:pPr>
                          <w:jc w:val="right"/>
                          <w:rPr>
                            <w:color w:val="FFFFFF"/>
                            <w:sz w:val="52"/>
                            <w:szCs w:val="36"/>
                          </w:rPr>
                        </w:pPr>
                      </w:p>
                    </w:txbxContent>
                  </v:textbox>
                </v:shape>
                <v:shape id="Text Box 16" o:spid="_x0000_s1037" type="#_x0000_t202" style="position:absolute;left:5760;top:3945;width:963;height:1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" filled="f" stroked="f" strokecolor="#f8f8f8" strokeweight=".25pt">
                  <v:textbox>
                    <w:txbxContent>
                      <w:p w14:paraId="683E2866" w14:textId="77777777" w:rsidR="00BD02A7" w:rsidRPr="003D16B4" w:rsidRDefault="00BD02A7" w:rsidP="007107A6">
                        <w:pPr>
                          <w:rPr>
                            <w:color w:val="FFFFFF"/>
                            <w:sz w:val="96"/>
                            <w:szCs w:val="96"/>
                            <w:lang w:val="en-US"/>
                          </w:rPr>
                        </w:pPr>
                        <w:r w:rsidRPr="003D16B4">
                          <w:rPr>
                            <w:color w:val="FFFFFF"/>
                            <w:sz w:val="96"/>
                            <w:szCs w:val="96"/>
                            <w:lang w:val="en-US"/>
                          </w:rPr>
                          <w:t>2</w:t>
                        </w:r>
                      </w:p>
                      <w:p w14:paraId="33A0AF77" w14:textId="77777777" w:rsidR="00BD02A7" w:rsidRPr="003D16B4" w:rsidRDefault="00BD02A7" w:rsidP="007107A6">
                        <w:pPr>
                          <w:rPr>
                            <w:color w:val="FFFFFF"/>
                            <w:sz w:val="96"/>
                            <w:szCs w:val="96"/>
                            <w:lang w:val="en-US"/>
                          </w:rPr>
                        </w:pPr>
                      </w:p>
                      <w:p w14:paraId="36783CFA" w14:textId="77777777" w:rsidR="00BD02A7" w:rsidRPr="0065240B" w:rsidRDefault="00BD02A7" w:rsidP="007107A6">
                        <w:pPr>
                          <w:rPr>
                            <w:lang w:val="en-US"/>
                          </w:rPr>
                        </w:pPr>
                      </w:p>
                    </w:txbxContent>
                  </v:textbox>
                </v:shape>
                <v:shape id="AutoShape 17" o:spid="_x0000_s1038" type="#_x0000_t32" style="position:absolute;left:6990;top:3610;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" strokecolor="white" strokeweight="2.5pt">
                  <v:shadow offset=",5pt"/>
                </v:shape>
              </v:group>
            </w:pict>
          </mc:Fallback>
        </mc:AlternateContent>
      </w:r>
      <w:r w:rsidRPr="000A1EB2">
        <w:br w:type="page"/>
      </w:r>
    </w:p>
    <w:p w14:paraId="00F031A4" w14:textId="6696C4D5" w:rsidR="003730DF" w:rsidRPr="000A1EB2" w:rsidRDefault="00B62535" w:rsidP="00267FB5">
      <w:pPr>
        <w:pStyle w:val="Heading1"/>
      </w:pPr>
      <w:bookmarkStart w:id="5" w:name="_Toc77685507"/>
      <w:r w:rsidRPr="000A1EB2">
        <w:lastRenderedPageBreak/>
        <w:t xml:space="preserve">Digital </w:t>
      </w:r>
      <w:r w:rsidR="00CF40D1" w:rsidRPr="000A1EB2">
        <w:t>Public Administration</w:t>
      </w:r>
      <w:r w:rsidR="003730DF" w:rsidRPr="000A1EB2">
        <w:t xml:space="preserve"> Highlights</w:t>
      </w:r>
      <w:bookmarkEnd w:id="5"/>
    </w:p>
    <w:p w14:paraId="6FBCEB97" w14:textId="77777777" w:rsidR="0090543E" w:rsidRPr="000A1EB2" w:rsidRDefault="0090543E" w:rsidP="0090543E"/>
    <w:tbl>
      <w:tblPr>
        <w:tblStyle w:val="EuropeanCommissionstyle"/>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6"/>
        <w:gridCol w:w="7761"/>
      </w:tblGrid>
      <w:tr w:rsidR="00611C38" w:rsidRPr="000A1EB2" w14:paraId="431F3B59" w14:textId="77777777" w:rsidTr="00047005">
        <w:trPr>
          <w:cnfStyle w:val="100000000000" w:firstRow="1" w:lastRow="0" w:firstColumn="0" w:lastColumn="0" w:oddVBand="0" w:evenVBand="0" w:oddHBand="0" w:evenHBand="0" w:firstRowFirstColumn="0" w:firstRowLastColumn="0" w:lastRowFirstColumn="0" w:lastRowLastColumn="0"/>
          <w:trHeight w:val="555"/>
        </w:trPr>
        <w:tc>
          <w:tcPr>
            <w:tcW w:w="704" w:type="dxa"/>
            <w:tcBorders>
              <w:top w:val="none" w:sz="0" w:space="0" w:color="auto"/>
              <w:left w:val="none" w:sz="0" w:space="0" w:color="auto"/>
              <w:bottom w:val="none" w:sz="0" w:space="0" w:color="auto"/>
              <w:right w:val="none" w:sz="0" w:space="0" w:color="auto"/>
            </w:tcBorders>
            <w:shd w:val="clear" w:color="auto" w:fill="auto"/>
            <w:vAlign w:val="center"/>
          </w:tcPr>
          <w:p w14:paraId="67B4D2D6" w14:textId="77777777" w:rsidR="00611C38" w:rsidRPr="00021EE6" w:rsidRDefault="00611C38" w:rsidP="00DC12AB">
            <w:pPr>
              <w:pStyle w:val="Subtitle"/>
              <w:rPr>
                <w:lang w:val="en-GB"/>
              </w:rPr>
            </w:pPr>
            <w:r w:rsidRPr="00021EE6">
              <w:rPr>
                <w:noProof/>
                <w:lang w:val="en-GB"/>
              </w:rPr>
              <w:drawing>
                <wp:inline distT="0" distB="0" distL="0" distR="0" wp14:anchorId="20349B21" wp14:editId="2F36D764">
                  <wp:extent cx="432000" cy="432000"/>
                  <wp:effectExtent l="0" t="0" r="0" b="0"/>
                  <wp:docPr id="7" name="Graphic 7" descr="Newspap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Newspaper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32000" cy="432000"/>
                          </a:xfrm>
                          <a:prstGeom prst="rect">
                            <a:avLst/>
                          </a:prstGeom>
                        </pic:spPr>
                      </pic:pic>
                    </a:graphicData>
                  </a:graphic>
                </wp:inline>
              </w:drawing>
            </w:r>
          </w:p>
        </w:tc>
        <w:tc>
          <w:tcPr>
            <w:tcW w:w="7953" w:type="dxa"/>
            <w:tcBorders>
              <w:top w:val="none" w:sz="0" w:space="0" w:color="auto"/>
              <w:left w:val="none" w:sz="0" w:space="0" w:color="auto"/>
              <w:bottom w:val="none" w:sz="0" w:space="0" w:color="auto"/>
              <w:right w:val="none" w:sz="0" w:space="0" w:color="auto"/>
            </w:tcBorders>
            <w:shd w:val="clear" w:color="auto" w:fill="auto"/>
            <w:vAlign w:val="center"/>
          </w:tcPr>
          <w:p w14:paraId="1F094EC2" w14:textId="77777777" w:rsidR="00611C38" w:rsidRPr="00021EE6" w:rsidRDefault="00611C38" w:rsidP="00DC12AB">
            <w:pPr>
              <w:pStyle w:val="Subtitle"/>
              <w:rPr>
                <w:lang w:val="en-GB"/>
              </w:rPr>
            </w:pPr>
            <w:r w:rsidRPr="00021EE6">
              <w:rPr>
                <w:lang w:val="en-GB"/>
              </w:rPr>
              <w:t xml:space="preserve">Digital Public Administration Political Communications </w:t>
            </w:r>
          </w:p>
        </w:tc>
      </w:tr>
    </w:tbl>
    <w:p w14:paraId="13055A76" w14:textId="3ECBEEA0" w:rsidR="00611C38" w:rsidRPr="000A1EB2" w:rsidRDefault="00BE0436" w:rsidP="00DC12AB">
      <w:pPr>
        <w:pStyle w:val="Subtitle"/>
        <w:rPr>
          <w:rStyle w:val="BodyTextChar"/>
          <w:sz w:val="20"/>
        </w:rPr>
      </w:pPr>
      <w:r w:rsidRPr="000A1EB2">
        <w:rPr>
          <w:rStyle w:val="BodyTextChar"/>
          <w:sz w:val="20"/>
        </w:rPr>
        <w:t>A national plan for fixed and mobile broadband, or in short, the national broadband plan, was approved in principle on 30 April 2021, followed by final approval on 20 October 2021 by the Belgian Council of Ministers. The plan's main objective is to eliminate the so-called "white areas" in Belgium and thus contribute to the European connectivity targets by 2025.</w:t>
      </w:r>
      <w:r w:rsidR="005F2CF6" w:rsidRPr="000A1EB2">
        <w:rPr>
          <w:rStyle w:val="BodyTextChar"/>
          <w:sz w:val="20"/>
        </w:rPr>
        <w:t xml:space="preserve">  </w:t>
      </w:r>
    </w:p>
    <w:tbl>
      <w:tblPr>
        <w:tblStyle w:val="EuropeanCommissionstyle"/>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7751"/>
      </w:tblGrid>
      <w:tr w:rsidR="002611F0" w:rsidRPr="000A1EB2" w14:paraId="7188C1EE" w14:textId="77777777" w:rsidTr="002611F0">
        <w:trPr>
          <w:cnfStyle w:val="100000000000" w:firstRow="1" w:lastRow="0" w:firstColumn="0" w:lastColumn="0" w:oddVBand="0" w:evenVBand="0" w:oddHBand="0" w:evenHBand="0" w:firstRowFirstColumn="0" w:firstRowLastColumn="0" w:lastRowFirstColumn="0" w:lastRowLastColumn="0"/>
          <w:trHeight w:val="555"/>
        </w:trPr>
        <w:tc>
          <w:tcPr>
            <w:tcW w:w="846" w:type="dxa"/>
            <w:tcBorders>
              <w:top w:val="none" w:sz="0" w:space="0" w:color="auto"/>
              <w:left w:val="none" w:sz="0" w:space="0" w:color="auto"/>
              <w:bottom w:val="none" w:sz="0" w:space="0" w:color="auto"/>
              <w:right w:val="none" w:sz="0" w:space="0" w:color="auto"/>
            </w:tcBorders>
            <w:shd w:val="clear" w:color="auto" w:fill="auto"/>
            <w:vAlign w:val="center"/>
          </w:tcPr>
          <w:p w14:paraId="33723205" w14:textId="77777777" w:rsidR="002611F0" w:rsidRPr="000A1EB2" w:rsidRDefault="002611F0" w:rsidP="00047005">
            <w:pPr>
              <w:jc w:val="left"/>
              <w:rPr>
                <w:bCs/>
                <w:color w:val="F29100"/>
                <w:lang w:eastAsia="en-US"/>
              </w:rPr>
            </w:pPr>
            <w:r w:rsidRPr="00021EE6">
              <w:rPr>
                <w:bCs/>
                <w:noProof/>
                <w:color w:val="F29100"/>
                <w:lang w:eastAsia="en-IE"/>
              </w:rPr>
              <w:drawing>
                <wp:inline distT="0" distB="0" distL="0" distR="0" wp14:anchorId="2684BD2D" wp14:editId="10936E86">
                  <wp:extent cx="432000" cy="432000"/>
                  <wp:effectExtent l="0" t="0" r="6350" b="6350"/>
                  <wp:docPr id="38" name="Graphic 38" descr="Gavel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8" descr="Gavel with solid fill"/>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432000" cy="432000"/>
                          </a:xfrm>
                          <a:prstGeom prst="rect">
                            <a:avLst/>
                          </a:prstGeom>
                        </pic:spPr>
                      </pic:pic>
                    </a:graphicData>
                  </a:graphic>
                </wp:inline>
              </w:drawing>
            </w:r>
          </w:p>
        </w:tc>
        <w:tc>
          <w:tcPr>
            <w:tcW w:w="7811" w:type="dxa"/>
            <w:tcBorders>
              <w:top w:val="none" w:sz="0" w:space="0" w:color="auto"/>
              <w:left w:val="none" w:sz="0" w:space="0" w:color="auto"/>
              <w:bottom w:val="none" w:sz="0" w:space="0" w:color="auto"/>
              <w:right w:val="none" w:sz="0" w:space="0" w:color="auto"/>
            </w:tcBorders>
            <w:shd w:val="clear" w:color="auto" w:fill="auto"/>
            <w:vAlign w:val="center"/>
          </w:tcPr>
          <w:p w14:paraId="3EF5AA08" w14:textId="77777777" w:rsidR="002611F0" w:rsidRPr="000A1EB2" w:rsidRDefault="002611F0" w:rsidP="00047005">
            <w:pPr>
              <w:jc w:val="left"/>
              <w:rPr>
                <w:b w:val="0"/>
                <w:color w:val="F7A33D"/>
                <w:sz w:val="22"/>
                <w:szCs w:val="22"/>
                <w:lang w:eastAsia="en-US"/>
              </w:rPr>
            </w:pPr>
            <w:r w:rsidRPr="000A1EB2">
              <w:rPr>
                <w:color w:val="F7A33D"/>
                <w:sz w:val="22"/>
                <w:szCs w:val="22"/>
                <w:lang w:eastAsia="en-US"/>
              </w:rPr>
              <w:t xml:space="preserve">Digital Public Administration Legislation </w:t>
            </w:r>
          </w:p>
        </w:tc>
      </w:tr>
    </w:tbl>
    <w:p w14:paraId="4640160A" w14:textId="3F24A09E" w:rsidR="0090543E" w:rsidRPr="000A1EB2" w:rsidRDefault="002E361A" w:rsidP="00DC680D">
      <w:pPr>
        <w:spacing w:before="240" w:after="240"/>
      </w:pPr>
      <w:r w:rsidRPr="000A1EB2">
        <w:t xml:space="preserve">In December 2021, a draft law that modernises Belgium's </w:t>
      </w:r>
      <w:hyperlink r:id="rId41" w:history="1">
        <w:r w:rsidRPr="000A1EB2">
          <w:rPr>
            <w:rStyle w:val="Hyperlink"/>
          </w:rPr>
          <w:t>telecommunications legislation</w:t>
        </w:r>
      </w:hyperlink>
      <w:r w:rsidRPr="000A1EB2">
        <w:t xml:space="preserve"> and transposes a significant part of the European rules, has been approved. The new series of provisions aim to better inform the consumer, to better fight cybercrime, and to promote the development of 5G and access for all to high-speed internet with a view to a "gigabit society".</w:t>
      </w:r>
    </w:p>
    <w:tbl>
      <w:tblPr>
        <w:tblStyle w:val="EuropeanCommissionstyle"/>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7751"/>
      </w:tblGrid>
      <w:tr w:rsidR="00DC680D" w:rsidRPr="000A1EB2" w14:paraId="7B07372D" w14:textId="77777777" w:rsidTr="00DC680D">
        <w:trPr>
          <w:cnfStyle w:val="100000000000" w:firstRow="1" w:lastRow="0" w:firstColumn="0" w:lastColumn="0" w:oddVBand="0" w:evenVBand="0" w:oddHBand="0" w:evenHBand="0" w:firstRowFirstColumn="0" w:firstRowLastColumn="0" w:lastRowFirstColumn="0" w:lastRowLastColumn="0"/>
          <w:trHeight w:val="555"/>
        </w:trPr>
        <w:tc>
          <w:tcPr>
            <w:tcW w:w="562" w:type="dxa"/>
            <w:tcBorders>
              <w:top w:val="none" w:sz="0" w:space="0" w:color="auto"/>
              <w:left w:val="none" w:sz="0" w:space="0" w:color="auto"/>
              <w:bottom w:val="none" w:sz="0" w:space="0" w:color="auto"/>
              <w:right w:val="none" w:sz="0" w:space="0" w:color="auto"/>
            </w:tcBorders>
            <w:shd w:val="clear" w:color="auto" w:fill="auto"/>
            <w:vAlign w:val="center"/>
          </w:tcPr>
          <w:p w14:paraId="62C1DFCC" w14:textId="77777777" w:rsidR="00DC680D" w:rsidRPr="000A1EB2" w:rsidRDefault="00DC680D" w:rsidP="00047005">
            <w:pPr>
              <w:jc w:val="left"/>
              <w:rPr>
                <w:bCs/>
                <w:color w:val="F29100"/>
                <w:lang w:eastAsia="en-US"/>
              </w:rPr>
            </w:pPr>
            <w:r w:rsidRPr="00021EE6">
              <w:rPr>
                <w:bCs/>
                <w:noProof/>
                <w:color w:val="F29100"/>
                <w:lang w:eastAsia="en-IE"/>
              </w:rPr>
              <w:drawing>
                <wp:inline distT="0" distB="0" distL="0" distR="0" wp14:anchorId="5EDCB008" wp14:editId="0303CCB2">
                  <wp:extent cx="432000" cy="432000"/>
                  <wp:effectExtent l="0" t="0" r="6350" b="6350"/>
                  <wp:docPr id="23" name="Graphic 23" descr="Cour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descr="Court with solid fill"/>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432000" cy="432000"/>
                          </a:xfrm>
                          <a:prstGeom prst="rect">
                            <a:avLst/>
                          </a:prstGeom>
                        </pic:spPr>
                      </pic:pic>
                    </a:graphicData>
                  </a:graphic>
                </wp:inline>
              </w:drawing>
            </w:r>
          </w:p>
        </w:tc>
        <w:tc>
          <w:tcPr>
            <w:tcW w:w="8095" w:type="dxa"/>
            <w:tcBorders>
              <w:top w:val="none" w:sz="0" w:space="0" w:color="auto"/>
              <w:left w:val="none" w:sz="0" w:space="0" w:color="auto"/>
              <w:bottom w:val="none" w:sz="0" w:space="0" w:color="auto"/>
              <w:right w:val="none" w:sz="0" w:space="0" w:color="auto"/>
            </w:tcBorders>
            <w:shd w:val="clear" w:color="auto" w:fill="auto"/>
            <w:vAlign w:val="center"/>
          </w:tcPr>
          <w:p w14:paraId="42B37E75" w14:textId="77777777" w:rsidR="00DC680D" w:rsidRPr="000A1EB2" w:rsidRDefault="00DC680D" w:rsidP="00047005">
            <w:pPr>
              <w:jc w:val="left"/>
              <w:rPr>
                <w:b w:val="0"/>
                <w:color w:val="F7A33D"/>
                <w:sz w:val="22"/>
                <w:szCs w:val="22"/>
                <w:lang w:eastAsia="en-US"/>
              </w:rPr>
            </w:pPr>
            <w:r w:rsidRPr="000A1EB2">
              <w:rPr>
                <w:color w:val="F7A33D"/>
                <w:sz w:val="22"/>
                <w:szCs w:val="22"/>
                <w:lang w:eastAsia="en-US"/>
              </w:rPr>
              <w:t xml:space="preserve">Digital Public Administration Governance </w:t>
            </w:r>
          </w:p>
        </w:tc>
      </w:tr>
    </w:tbl>
    <w:p w14:paraId="46F13154" w14:textId="6AA9BFF4" w:rsidR="002611F0" w:rsidRPr="000A1EB2" w:rsidRDefault="00BD6CEE" w:rsidP="00A265F3">
      <w:pPr>
        <w:spacing w:before="240" w:after="240"/>
      </w:pPr>
      <w:r w:rsidRPr="00021EE6">
        <w:rPr>
          <w:lang w:eastAsia="en-US"/>
        </w:rPr>
        <w:t>In the spring of 2021, the</w:t>
      </w:r>
      <w:r w:rsidR="00C8425A" w:rsidRPr="00021EE6">
        <w:rPr>
          <w:lang w:eastAsia="en-US"/>
        </w:rPr>
        <w:t xml:space="preserve"> Brussels</w:t>
      </w:r>
      <w:r w:rsidRPr="00021EE6">
        <w:rPr>
          <w:lang w:eastAsia="en-US"/>
        </w:rPr>
        <w:t xml:space="preserve"> Region,</w:t>
      </w:r>
      <w:r w:rsidR="00983D82" w:rsidRPr="00021EE6">
        <w:rPr>
          <w:lang w:eastAsia="en-US"/>
        </w:rPr>
        <w:t xml:space="preserve"> the</w:t>
      </w:r>
      <w:r w:rsidRPr="00021EE6">
        <w:rPr>
          <w:lang w:eastAsia="en-US"/>
        </w:rPr>
        <w:t xml:space="preserve"> </w:t>
      </w:r>
      <w:r w:rsidR="008C7A28" w:rsidRPr="00021EE6">
        <w:rPr>
          <w:i/>
          <w:iCs/>
          <w:lang w:eastAsia="en-US"/>
        </w:rPr>
        <w:t xml:space="preserve">Université Libre de </w:t>
      </w:r>
      <w:proofErr w:type="spellStart"/>
      <w:r w:rsidR="008C7A28" w:rsidRPr="00021EE6">
        <w:rPr>
          <w:i/>
          <w:iCs/>
          <w:lang w:eastAsia="en-US"/>
        </w:rPr>
        <w:t>Bruxelles</w:t>
      </w:r>
      <w:proofErr w:type="spellEnd"/>
      <w:r w:rsidR="008C7A28" w:rsidRPr="00021EE6">
        <w:rPr>
          <w:lang w:eastAsia="en-US"/>
        </w:rPr>
        <w:t xml:space="preserve"> </w:t>
      </w:r>
      <w:r w:rsidR="005B1920" w:rsidRPr="00021EE6">
        <w:rPr>
          <w:lang w:eastAsia="en-US"/>
        </w:rPr>
        <w:t>(</w:t>
      </w:r>
      <w:r w:rsidRPr="00021EE6">
        <w:rPr>
          <w:lang w:eastAsia="en-US"/>
        </w:rPr>
        <w:t>ULB</w:t>
      </w:r>
      <w:r w:rsidR="005B1920" w:rsidRPr="00021EE6">
        <w:rPr>
          <w:lang w:eastAsia="en-US"/>
        </w:rPr>
        <w:t>)</w:t>
      </w:r>
      <w:r w:rsidRPr="00021EE6">
        <w:rPr>
          <w:lang w:eastAsia="en-US"/>
        </w:rPr>
        <w:t xml:space="preserve"> and </w:t>
      </w:r>
      <w:r w:rsidR="00983D82" w:rsidRPr="00021EE6">
        <w:rPr>
          <w:lang w:eastAsia="en-US"/>
        </w:rPr>
        <w:t xml:space="preserve">the </w:t>
      </w:r>
      <w:r w:rsidR="008C7A28" w:rsidRPr="00021EE6">
        <w:rPr>
          <w:i/>
          <w:iCs/>
          <w:lang w:eastAsia="en-US"/>
        </w:rPr>
        <w:t>Vrije Universiteit Brussel</w:t>
      </w:r>
      <w:r w:rsidR="008C7A28" w:rsidRPr="00021EE6">
        <w:rPr>
          <w:lang w:eastAsia="en-US"/>
        </w:rPr>
        <w:t xml:space="preserve"> (</w:t>
      </w:r>
      <w:r w:rsidRPr="00021EE6">
        <w:rPr>
          <w:lang w:eastAsia="en-US"/>
        </w:rPr>
        <w:t>VUB</w:t>
      </w:r>
      <w:r w:rsidR="008C7A28" w:rsidRPr="00021EE6">
        <w:rPr>
          <w:lang w:eastAsia="en-US"/>
        </w:rPr>
        <w:t>)</w:t>
      </w:r>
      <w:r w:rsidRPr="00021EE6">
        <w:rPr>
          <w:lang w:eastAsia="en-US"/>
        </w:rPr>
        <w:t xml:space="preserve"> launched</w:t>
      </w:r>
      <w:r w:rsidR="004A1A86" w:rsidRPr="00021EE6">
        <w:rPr>
          <w:lang w:eastAsia="en-US"/>
        </w:rPr>
        <w:t xml:space="preserve"> the</w:t>
      </w:r>
      <w:r w:rsidRPr="00021EE6">
        <w:rPr>
          <w:lang w:eastAsia="en-US"/>
        </w:rPr>
        <w:t xml:space="preserve"> </w:t>
      </w:r>
      <w:r w:rsidR="004A1A86" w:rsidRPr="000A1EB2">
        <w:t>Artificial Intelligence for the Common Good Institute</w:t>
      </w:r>
      <w:r w:rsidR="004A1A86" w:rsidRPr="00021EE6">
        <w:rPr>
          <w:lang w:eastAsia="en-US"/>
        </w:rPr>
        <w:t xml:space="preserve"> (</w:t>
      </w:r>
      <w:hyperlink r:id="rId44" w:history="1">
        <w:r w:rsidRPr="00021EE6">
          <w:rPr>
            <w:rStyle w:val="Hyperlink"/>
            <w:lang w:eastAsia="en-US"/>
          </w:rPr>
          <w:t>FARI</w:t>
        </w:r>
      </w:hyperlink>
      <w:r w:rsidR="004A1A86" w:rsidRPr="00021EE6">
        <w:rPr>
          <w:lang w:eastAsia="en-US"/>
        </w:rPr>
        <w:t>)</w:t>
      </w:r>
      <w:r w:rsidRPr="00021EE6">
        <w:rPr>
          <w:lang w:eastAsia="en-US"/>
        </w:rPr>
        <w:t>. FARI and the BRIC (Brussels Regional Informatics Centre) are working together on a roadmap for the development of artificial intelligence in the Brussels Region. The</w:t>
      </w:r>
      <w:r w:rsidR="00AB71E8" w:rsidRPr="00021EE6">
        <w:rPr>
          <w:lang w:eastAsia="en-US"/>
        </w:rPr>
        <w:t xml:space="preserve"> </w:t>
      </w:r>
      <w:r w:rsidRPr="00021EE6">
        <w:rPr>
          <w:lang w:eastAsia="en-US"/>
        </w:rPr>
        <w:t xml:space="preserve">objective is to have a development framework, to guarantee the coherence of projects </w:t>
      </w:r>
      <w:r w:rsidR="00A72BD1" w:rsidRPr="00021EE6">
        <w:rPr>
          <w:lang w:eastAsia="en-US"/>
        </w:rPr>
        <w:t>and</w:t>
      </w:r>
      <w:r w:rsidRPr="00021EE6">
        <w:rPr>
          <w:lang w:eastAsia="en-US"/>
        </w:rPr>
        <w:t xml:space="preserve"> to rely on knowledge sharing.</w:t>
      </w:r>
    </w:p>
    <w:tbl>
      <w:tblPr>
        <w:tblStyle w:val="EuropeanCommissionstyle"/>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7751"/>
      </w:tblGrid>
      <w:tr w:rsidR="005A4968" w:rsidRPr="000A1EB2" w14:paraId="3D322CA7" w14:textId="77777777" w:rsidTr="005A4968">
        <w:trPr>
          <w:cnfStyle w:val="100000000000" w:firstRow="1" w:lastRow="0" w:firstColumn="0" w:lastColumn="0" w:oddVBand="0" w:evenVBand="0" w:oddHBand="0" w:evenHBand="0" w:firstRowFirstColumn="0" w:firstRowLastColumn="0" w:lastRowFirstColumn="0" w:lastRowLastColumn="0"/>
          <w:trHeight w:val="555"/>
        </w:trPr>
        <w:tc>
          <w:tcPr>
            <w:tcW w:w="562" w:type="dxa"/>
            <w:tcBorders>
              <w:top w:val="none" w:sz="0" w:space="0" w:color="auto"/>
              <w:left w:val="none" w:sz="0" w:space="0" w:color="auto"/>
              <w:bottom w:val="none" w:sz="0" w:space="0" w:color="auto"/>
              <w:right w:val="none" w:sz="0" w:space="0" w:color="auto"/>
            </w:tcBorders>
            <w:shd w:val="clear" w:color="auto" w:fill="auto"/>
            <w:vAlign w:val="center"/>
          </w:tcPr>
          <w:p w14:paraId="64D0436F" w14:textId="77777777" w:rsidR="005A4968" w:rsidRPr="000A1EB2" w:rsidRDefault="005A4968" w:rsidP="00047005">
            <w:pPr>
              <w:jc w:val="left"/>
              <w:rPr>
                <w:bCs/>
                <w:color w:val="F29100"/>
                <w:lang w:eastAsia="en-US"/>
              </w:rPr>
            </w:pPr>
            <w:r w:rsidRPr="00021EE6">
              <w:rPr>
                <w:bCs/>
                <w:noProof/>
                <w:color w:val="F29100"/>
                <w:lang w:eastAsia="en-IE"/>
              </w:rPr>
              <w:drawing>
                <wp:inline distT="0" distB="0" distL="0" distR="0" wp14:anchorId="48E7CF2B" wp14:editId="43D07D1D">
                  <wp:extent cx="432000" cy="432000"/>
                  <wp:effectExtent l="0" t="0" r="6350" b="6350"/>
                  <wp:docPr id="4" name="Graphic 42" descr="Connection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descr="Connections with solid fill"/>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432000" cy="432000"/>
                          </a:xfrm>
                          <a:prstGeom prst="rect">
                            <a:avLst/>
                          </a:prstGeom>
                        </pic:spPr>
                      </pic:pic>
                    </a:graphicData>
                  </a:graphic>
                </wp:inline>
              </w:drawing>
            </w:r>
          </w:p>
        </w:tc>
        <w:tc>
          <w:tcPr>
            <w:tcW w:w="8095" w:type="dxa"/>
            <w:tcBorders>
              <w:top w:val="none" w:sz="0" w:space="0" w:color="auto"/>
              <w:left w:val="none" w:sz="0" w:space="0" w:color="auto"/>
              <w:bottom w:val="none" w:sz="0" w:space="0" w:color="auto"/>
              <w:right w:val="none" w:sz="0" w:space="0" w:color="auto"/>
            </w:tcBorders>
            <w:shd w:val="clear" w:color="auto" w:fill="auto"/>
            <w:vAlign w:val="center"/>
          </w:tcPr>
          <w:p w14:paraId="24B7E0A7" w14:textId="77777777" w:rsidR="005A4968" w:rsidRPr="000A1EB2" w:rsidRDefault="005A4968" w:rsidP="00047005">
            <w:pPr>
              <w:jc w:val="left"/>
              <w:rPr>
                <w:b w:val="0"/>
                <w:color w:val="F7A33D"/>
                <w:sz w:val="22"/>
                <w:szCs w:val="22"/>
                <w:lang w:eastAsia="en-US"/>
              </w:rPr>
            </w:pPr>
            <w:r w:rsidRPr="000A1EB2">
              <w:rPr>
                <w:color w:val="F7A33D"/>
                <w:sz w:val="22"/>
                <w:szCs w:val="22"/>
                <w:lang w:eastAsia="en-US"/>
              </w:rPr>
              <w:t xml:space="preserve">Digital Public Administration Infrastructure </w:t>
            </w:r>
          </w:p>
        </w:tc>
      </w:tr>
    </w:tbl>
    <w:p w14:paraId="45F6B2F0" w14:textId="77777777" w:rsidR="00AE2545" w:rsidRPr="000A1EB2" w:rsidRDefault="00AE2545" w:rsidP="00551127">
      <w:pPr>
        <w:keepNext/>
      </w:pPr>
    </w:p>
    <w:p w14:paraId="2B4B715F" w14:textId="50861ED5" w:rsidR="00551127" w:rsidRPr="000A1EB2" w:rsidRDefault="00551127" w:rsidP="00551127">
      <w:pPr>
        <w:keepNext/>
      </w:pPr>
      <w:r w:rsidRPr="000A1EB2">
        <w:t>A new roadmap for 2021-2025</w:t>
      </w:r>
      <w:r w:rsidR="00AE2545" w:rsidRPr="000A1EB2">
        <w:t xml:space="preserve"> for the Walloon </w:t>
      </w:r>
      <w:proofErr w:type="spellStart"/>
      <w:r w:rsidR="00AE2545" w:rsidRPr="000A1EB2">
        <w:t>potal</w:t>
      </w:r>
      <w:proofErr w:type="spellEnd"/>
      <w:r w:rsidR="00AE2545" w:rsidRPr="000A1EB2">
        <w:t xml:space="preserve"> </w:t>
      </w:r>
      <w:r w:rsidR="00AE2545" w:rsidRPr="000A1EB2">
        <w:rPr>
          <w:i/>
          <w:iCs/>
        </w:rPr>
        <w:t xml:space="preserve">‘Mon </w:t>
      </w:r>
      <w:proofErr w:type="spellStart"/>
      <w:r w:rsidR="00AE2545" w:rsidRPr="000A1EB2">
        <w:rPr>
          <w:i/>
          <w:iCs/>
        </w:rPr>
        <w:t>Espace</w:t>
      </w:r>
      <w:proofErr w:type="spellEnd"/>
      <w:r w:rsidR="00AE2545" w:rsidRPr="000A1EB2">
        <w:rPr>
          <w:i/>
          <w:iCs/>
        </w:rPr>
        <w:t>’</w:t>
      </w:r>
      <w:r w:rsidRPr="000A1EB2">
        <w:t xml:space="preserve"> has been validated in the context of the </w:t>
      </w:r>
      <w:hyperlink r:id="rId47" w:history="1">
        <w:r w:rsidRPr="000A1EB2">
          <w:rPr>
            <w:rStyle w:val="Hyperlink"/>
          </w:rPr>
          <w:t>Recovery Plan for Wallonia</w:t>
        </w:r>
      </w:hyperlink>
      <w:r w:rsidRPr="000A1EB2">
        <w:t xml:space="preserve">. The objectives are to make </w:t>
      </w:r>
      <w:r w:rsidRPr="000A1EB2">
        <w:rPr>
          <w:i/>
          <w:iCs/>
        </w:rPr>
        <w:t xml:space="preserve">Mon </w:t>
      </w:r>
      <w:proofErr w:type="spellStart"/>
      <w:r w:rsidRPr="000A1EB2">
        <w:rPr>
          <w:i/>
          <w:iCs/>
        </w:rPr>
        <w:t>Espace</w:t>
      </w:r>
      <w:proofErr w:type="spellEnd"/>
      <w:r w:rsidRPr="000A1EB2">
        <w:t xml:space="preserve"> the Walloon one-stop-shop for administrative procedures and to provide new efficient services, including personalised and proactive services, offering citizens and businesses an enhanced user experience. </w:t>
      </w:r>
      <w:r w:rsidR="005F2CF6" w:rsidRPr="000A1EB2">
        <w:t>In addition, a new addition</w:t>
      </w:r>
      <w:r w:rsidR="00215460" w:rsidRPr="000A1EB2">
        <w:t>, called</w:t>
      </w:r>
      <w:r w:rsidR="005F2CF6" w:rsidRPr="000A1EB2">
        <w:t xml:space="preserve"> </w:t>
      </w:r>
      <w:hyperlink r:id="rId48" w:history="1">
        <w:proofErr w:type="spellStart"/>
        <w:r w:rsidR="005F2CF6" w:rsidRPr="000A1EB2">
          <w:rPr>
            <w:rStyle w:val="Hyperlink"/>
            <w:i/>
            <w:iCs/>
          </w:rPr>
          <w:t>Mijn</w:t>
        </w:r>
        <w:proofErr w:type="spellEnd"/>
        <w:r w:rsidR="005F2CF6" w:rsidRPr="000A1EB2">
          <w:rPr>
            <w:rStyle w:val="Hyperlink"/>
            <w:i/>
            <w:iCs/>
          </w:rPr>
          <w:t xml:space="preserve"> </w:t>
        </w:r>
        <w:proofErr w:type="spellStart"/>
        <w:r w:rsidR="005F2CF6" w:rsidRPr="000A1EB2">
          <w:rPr>
            <w:rStyle w:val="Hyperlink"/>
            <w:i/>
            <w:iCs/>
          </w:rPr>
          <w:t>Burgerprofiel</w:t>
        </w:r>
        <w:proofErr w:type="spellEnd"/>
      </w:hyperlink>
      <w:r w:rsidR="005F2CF6" w:rsidRPr="000A1EB2">
        <w:t xml:space="preserve"> (My citizen profile)</w:t>
      </w:r>
      <w:r w:rsidR="00215460" w:rsidRPr="000A1EB2">
        <w:t xml:space="preserve"> was added to the Flemish Regional Portal. It is</w:t>
      </w:r>
      <w:r w:rsidR="005F2CF6" w:rsidRPr="000A1EB2">
        <w:t xml:space="preserve"> a user-friendly and scalable plug-and-play website feature that allows for data consultation in a safe and reliable manner, allowing citizens to see what the government knows about them and what the government has done and is doing for them.</w:t>
      </w:r>
      <w:r w:rsidR="00215460" w:rsidRPr="000A1EB2">
        <w:t xml:space="preserve"> This project won the </w:t>
      </w:r>
      <w:hyperlink r:id="rId49" w:history="1">
        <w:r w:rsidR="00215460" w:rsidRPr="000A1EB2">
          <w:rPr>
            <w:rStyle w:val="Hyperlink"/>
          </w:rPr>
          <w:t>Digital Society Award</w:t>
        </w:r>
      </w:hyperlink>
      <w:r w:rsidR="00215460" w:rsidRPr="000A1EB2">
        <w:t xml:space="preserve"> in 2022 in the category ‘Best Project’ in Belgium.</w:t>
      </w:r>
    </w:p>
    <w:p w14:paraId="131D4442" w14:textId="0849047C" w:rsidR="005A4968" w:rsidRPr="000A1EB2" w:rsidRDefault="005A4968" w:rsidP="00A265F3">
      <w:pPr>
        <w:spacing w:before="240" w:after="240"/>
      </w:pPr>
    </w:p>
    <w:p w14:paraId="3C014F95" w14:textId="77777777" w:rsidR="00D25FE0" w:rsidRPr="000A1EB2" w:rsidRDefault="00D25FE0"/>
    <w:p w14:paraId="4BB97C50" w14:textId="35CCF8BF" w:rsidR="006077FE" w:rsidRPr="000A1EB2" w:rsidRDefault="006077FE">
      <w:pPr>
        <w:jc w:val="left"/>
      </w:pPr>
      <w:r w:rsidRPr="000A1EB2">
        <w:br w:type="page"/>
      </w:r>
    </w:p>
    <w:p w14:paraId="1B31F21E" w14:textId="433D1277" w:rsidR="00327EA7" w:rsidRPr="000A1EB2" w:rsidRDefault="00A858D6">
      <w:pPr>
        <w:jc w:val="left"/>
      </w:pPr>
      <w:r>
        <w:rPr>
          <w:noProof/>
        </w:rPr>
        <w:lastRenderedPageBreak/>
        <w:drawing>
          <wp:anchor distT="0" distB="0" distL="114300" distR="114300" simplePos="0" relativeHeight="251682304" behindDoc="1" locked="0" layoutInCell="1" allowOverlap="1" wp14:anchorId="0DEF2701" wp14:editId="4AB9D40D">
            <wp:simplePos x="0" y="0"/>
            <wp:positionH relativeFrom="column">
              <wp:posOffset>-1075556</wp:posOffset>
            </wp:positionH>
            <wp:positionV relativeFrom="paragraph">
              <wp:posOffset>-1078865</wp:posOffset>
            </wp:positionV>
            <wp:extent cx="7543800" cy="10990417"/>
            <wp:effectExtent l="0" t="0" r="0" b="1905"/>
            <wp:wrapNone/>
            <wp:docPr id="21" name="Picture 21" descr="Close-up of hands sha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lose-up of hands shaking&#10;&#10;Description automatically generated"/>
                    <pic:cNvPicPr/>
                  </pic:nvPicPr>
                  <pic:blipFill rotWithShape="1">
                    <a:blip r:embed="rId50" cstate="print">
                      <a:extLst>
                        <a:ext uri="{28A0092B-C50C-407E-A947-70E740481C1C}">
                          <a14:useLocalDpi xmlns:a14="http://schemas.microsoft.com/office/drawing/2010/main" val="0"/>
                        </a:ext>
                      </a:extLst>
                    </a:blip>
                    <a:srcRect l="18383" t="9237" r="6846" b="18142"/>
                    <a:stretch/>
                  </pic:blipFill>
                  <pic:spPr bwMode="auto">
                    <a:xfrm>
                      <a:off x="0" y="0"/>
                      <a:ext cx="7543800" cy="109904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A32B76" w14:textId="41144F90" w:rsidR="004F355F" w:rsidRPr="000A1EB2" w:rsidRDefault="005E0D32">
      <w:pPr>
        <w:jc w:val="left"/>
      </w:pPr>
      <w:r w:rsidRPr="007F1273">
        <w:rPr>
          <w:noProof/>
        </w:rPr>
        <mc:AlternateContent>
          <mc:Choice Requires="wpg">
            <w:drawing>
              <wp:anchor distT="0" distB="0" distL="114300" distR="114300" simplePos="0" relativeHeight="251636224" behindDoc="0" locked="0" layoutInCell="1" allowOverlap="1" wp14:anchorId="3BBA282E" wp14:editId="6B338FC7">
                <wp:simplePos x="0" y="0"/>
                <wp:positionH relativeFrom="column">
                  <wp:posOffset>2435225</wp:posOffset>
                </wp:positionH>
                <wp:positionV relativeFrom="paragraph">
                  <wp:posOffset>1726965</wp:posOffset>
                </wp:positionV>
                <wp:extent cx="4036060" cy="1619885"/>
                <wp:effectExtent l="0" t="19050" r="21590" b="37465"/>
                <wp:wrapNone/>
                <wp:docPr id="329" name="Group 3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619885"/>
                          <a:chOff x="5550" y="3578"/>
                          <a:chExt cx="6356" cy="2551"/>
                        </a:xfrm>
                        <a:solidFill>
                          <a:srgbClr val="238DC1"/>
                        </a:solidFill>
                      </wpg:grpSpPr>
                      <wps:wsp>
                        <wps:cNvPr id="330" name="Text Box 19"/>
                        <wps:cNvSpPr txBox="1">
                          <a:spLocks noChangeArrowheads="1"/>
                        </wps:cNvSpPr>
                        <wps:spPr bwMode="auto">
                          <a:xfrm>
                            <a:off x="5550" y="3578"/>
                            <a:ext cx="6356" cy="2510"/>
                          </a:xfrm>
                          <a:prstGeom prst="rect">
                            <a:avLst/>
                          </a:prstGeom>
                          <a:grp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4E3B98D8" w14:textId="77777777" w:rsidR="00BD02A7" w:rsidRPr="006D73ED" w:rsidRDefault="00BD02A7" w:rsidP="00CF40D1">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5F636644" w14:textId="77777777" w:rsidR="00BD02A7" w:rsidRPr="00E7654F" w:rsidRDefault="00BD02A7" w:rsidP="00CF40D1">
                              <w:pPr>
                                <w:jc w:val="right"/>
                                <w:rPr>
                                  <w:color w:val="FFFFFF"/>
                                  <w:sz w:val="52"/>
                                  <w:szCs w:val="36"/>
                                </w:rPr>
                              </w:pPr>
                            </w:p>
                          </w:txbxContent>
                        </wps:txbx>
                        <wps:bodyPr rot="0" vert="horz" wrap="square" lIns="18000" tIns="46800" rIns="91440" bIns="45720" anchor="t" anchorCtr="0" upright="1">
                          <a:noAutofit/>
                        </wps:bodyPr>
                      </wps:wsp>
                      <wps:wsp>
                        <wps:cNvPr id="331" name="Text Box 20"/>
                        <wps:cNvSpPr txBox="1">
                          <a:spLocks noChangeArrowheads="1"/>
                        </wps:cNvSpPr>
                        <wps:spPr bwMode="auto">
                          <a:xfrm>
                            <a:off x="5813" y="4183"/>
                            <a:ext cx="769" cy="1316"/>
                          </a:xfrm>
                          <a:prstGeom prst="rect">
                            <a:avLst/>
                          </a:prstGeom>
                          <a:grpFill/>
                          <a:ln w="3175">
                            <a:noFill/>
                            <a:miter lim="800000"/>
                            <a:headEnd/>
                            <a:tailEnd/>
                          </a:ln>
                        </wps:spPr>
                        <wps:txbx>
                          <w:txbxContent>
                            <w:p w14:paraId="035729B4" w14:textId="77777777" w:rsidR="00BD02A7" w:rsidRPr="0065240B" w:rsidRDefault="00BD02A7" w:rsidP="00CF40D1">
                              <w:pPr>
                                <w:rPr>
                                  <w:lang w:val="en-US"/>
                                </w:rPr>
                              </w:pPr>
                              <w:r w:rsidRPr="003D16B4">
                                <w:rPr>
                                  <w:color w:val="FFFFFF"/>
                                  <w:sz w:val="96"/>
                                  <w:szCs w:val="96"/>
                                  <w:lang w:val="en-US"/>
                                </w:rPr>
                                <w:t>3</w:t>
                              </w:r>
                            </w:p>
                          </w:txbxContent>
                        </wps:txbx>
                        <wps:bodyPr rot="0" vert="horz" wrap="square" lIns="91440" tIns="45720" rIns="91440" bIns="45720" anchor="t" anchorCtr="0" upright="1">
                          <a:spAutoFit/>
                        </wps:bodyPr>
                      </wps:wsp>
                      <wps:wsp>
                        <wps:cNvPr id="332" name="AutoShape 21"/>
                        <wps:cNvCnPr>
                          <a:cxnSpLocks noChangeShapeType="1"/>
                        </wps:cNvCnPr>
                        <wps:spPr bwMode="auto">
                          <a:xfrm>
                            <a:off x="6875" y="3578"/>
                            <a:ext cx="16" cy="2551"/>
                          </a:xfrm>
                          <a:prstGeom prst="straightConnector1">
                            <a:avLst/>
                          </a:prstGeom>
                          <a:grpFill/>
                          <a:ln w="31750">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BBA282E" id="Group 329" o:spid="_x0000_s1039" style="position:absolute;margin-left:191.75pt;margin-top:136pt;width:317.8pt;height:127.55pt;z-index:251636224" coordorigin="5550,3578"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">
                <v:shape id="Text Box 19" o:spid="_x0000_s1040" type="#_x0000_t202" style="position:absolute;left:5550;top:3578;width:6356;height:2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" filled="f">
                  <v:shadow offset=",5pt"/>
                  <v:textbox inset=".5mm,1.3mm">
                    <w:txbxContent>
                      <w:p w14:paraId="4E3B98D8" w14:textId="77777777" w:rsidR="00BD02A7" w:rsidRPr="006D73ED" w:rsidRDefault="00BD02A7" w:rsidP="00CF40D1">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5F636644" w14:textId="77777777" w:rsidR="00BD02A7" w:rsidRPr="00E7654F" w:rsidRDefault="00BD02A7" w:rsidP="00CF40D1">
                        <w:pPr>
                          <w:jc w:val="right"/>
                          <w:rPr>
                            <w:color w:val="FFFFFF"/>
                            <w:sz w:val="52"/>
                            <w:szCs w:val="36"/>
                          </w:rPr>
                        </w:pPr>
                      </w:p>
                    </w:txbxContent>
                  </v:textbox>
                </v:shape>
                <v:shape id="Text Box 20" o:spid="_x0000_s1041" type="#_x0000_t202" style="position:absolute;left:5813;top:4183;width:769;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" filled="f" stroked="f" strokeweight=".25pt">
                  <v:textbox style="mso-fit-shape-to-text:t">
                    <w:txbxContent>
                      <w:p w14:paraId="035729B4" w14:textId="77777777" w:rsidR="00BD02A7" w:rsidRPr="0065240B" w:rsidRDefault="00BD02A7" w:rsidP="00CF40D1">
                        <w:pPr>
                          <w:rPr>
                            <w:lang w:val="en-US"/>
                          </w:rPr>
                        </w:pPr>
                        <w:r w:rsidRPr="003D16B4">
                          <w:rPr>
                            <w:color w:val="FFFFFF"/>
                            <w:sz w:val="96"/>
                            <w:szCs w:val="96"/>
                            <w:lang w:val="en-US"/>
                          </w:rPr>
                          <w:t>3</w:t>
                        </w:r>
                      </w:p>
                    </w:txbxContent>
                  </v:textbox>
                </v:shape>
                <v:shape id="AutoShape 21" o:spid="_x0000_s1042" type="#_x0000_t32" style="position:absolute;left:6875;top:3578;width:16;height:25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" strokeweight="2.5pt">
                  <v:shadow offset=",5pt"/>
                </v:shape>
              </v:group>
            </w:pict>
          </mc:Fallback>
        </mc:AlternateContent>
      </w:r>
      <w:r w:rsidRPr="000A1EB2">
        <w:br w:type="page"/>
      </w:r>
    </w:p>
    <w:p w14:paraId="0BE456C8" w14:textId="04D1AA24" w:rsidR="008F3F38" w:rsidRPr="000A1EB2" w:rsidRDefault="003730DF" w:rsidP="005E0D32">
      <w:pPr>
        <w:pStyle w:val="Heading1"/>
      </w:pPr>
      <w:bookmarkStart w:id="6" w:name="_Toc77685508"/>
      <w:r w:rsidRPr="000A1EB2">
        <w:lastRenderedPageBreak/>
        <w:t>Dig</w:t>
      </w:r>
      <w:r w:rsidR="00B11952" w:rsidRPr="000A1EB2">
        <w:t>i</w:t>
      </w:r>
      <w:r w:rsidRPr="000A1EB2">
        <w:t xml:space="preserve">tal </w:t>
      </w:r>
      <w:r w:rsidR="00CF40D1" w:rsidRPr="000A1EB2">
        <w:t>Public Administration</w:t>
      </w:r>
      <w:r w:rsidRPr="000A1EB2">
        <w:t xml:space="preserve"> Political Communications</w:t>
      </w:r>
      <w:bookmarkEnd w:id="6"/>
    </w:p>
    <w:p w14:paraId="14D58222" w14:textId="5960667B" w:rsidR="003730DF" w:rsidRPr="000A1EB2" w:rsidRDefault="003730DF" w:rsidP="0034593F">
      <w:pPr>
        <w:pStyle w:val="Heading2"/>
      </w:pPr>
      <w:bookmarkStart w:id="7" w:name="_Toc1474951"/>
      <w:r w:rsidRPr="000A1EB2">
        <w:t xml:space="preserve">Specific </w:t>
      </w:r>
      <w:r w:rsidR="00110366" w:rsidRPr="000A1EB2">
        <w:t>P</w:t>
      </w:r>
      <w:r w:rsidRPr="000A1EB2">
        <w:t xml:space="preserve">olitical </w:t>
      </w:r>
      <w:r w:rsidR="00110366" w:rsidRPr="000A1EB2">
        <w:t>C</w:t>
      </w:r>
      <w:r w:rsidRPr="000A1EB2">
        <w:t xml:space="preserve">ommunications on </w:t>
      </w:r>
      <w:bookmarkEnd w:id="7"/>
      <w:r w:rsidR="00110366" w:rsidRPr="000A1EB2">
        <w:t>D</w:t>
      </w:r>
      <w:r w:rsidR="006F7E06" w:rsidRPr="000A1EB2">
        <w:t xml:space="preserve">igital </w:t>
      </w:r>
      <w:r w:rsidR="00110366" w:rsidRPr="000A1EB2">
        <w:t>P</w:t>
      </w:r>
      <w:r w:rsidR="006F7E06" w:rsidRPr="000A1EB2">
        <w:t xml:space="preserve">ublic </w:t>
      </w:r>
      <w:r w:rsidR="00110366" w:rsidRPr="000A1EB2">
        <w:t>A</w:t>
      </w:r>
      <w:r w:rsidR="006F7E06" w:rsidRPr="000A1EB2">
        <w:t>dministration</w:t>
      </w:r>
    </w:p>
    <w:p w14:paraId="5DEE03F4" w14:textId="1FA68842" w:rsidR="008F3F38" w:rsidRPr="007F1273" w:rsidRDefault="001129B3" w:rsidP="00DC12AB">
      <w:pPr>
        <w:pStyle w:val="Subtitle"/>
        <w:rPr>
          <w:rStyle w:val="BodyTextChar"/>
          <w:rFonts w:cs="Arial"/>
          <w:b/>
          <w:iCs/>
          <w:color w:val="F7A33D"/>
          <w:sz w:val="28"/>
        </w:rPr>
      </w:pPr>
      <w:r w:rsidRPr="000A1EB2">
        <w:rPr>
          <w:rStyle w:val="BodyTextChar"/>
          <w:color w:val="F7A33D"/>
        </w:rPr>
        <w:t>Digital Belgium (2015</w:t>
      </w:r>
      <w:r w:rsidR="00686D0D" w:rsidRPr="000A1EB2">
        <w:rPr>
          <w:rStyle w:val="BodyTextChar"/>
          <w:rFonts w:ascii="Symbol" w:eastAsia="Symbol" w:hAnsi="Symbol" w:cs="Symbol"/>
          <w:color w:val="F7A33D"/>
        </w:rPr>
        <w:sym w:font="Symbol" w:char="F02D"/>
      </w:r>
      <w:r w:rsidRPr="000A1EB2">
        <w:rPr>
          <w:rStyle w:val="BodyTextChar"/>
          <w:color w:val="F7A33D"/>
        </w:rPr>
        <w:t>present)</w:t>
      </w:r>
    </w:p>
    <w:p w14:paraId="72CA548C" w14:textId="1C8C8B7A" w:rsidR="004B2B99" w:rsidRPr="000A1EB2" w:rsidRDefault="004B2B99" w:rsidP="004B2B99">
      <w:pPr>
        <w:rPr>
          <w:rStyle w:val="BodyTextChar"/>
          <w:bCs/>
        </w:rPr>
      </w:pPr>
      <w:r w:rsidRPr="000A1EB2">
        <w:rPr>
          <w:rStyle w:val="BodyTextChar"/>
          <w:bCs/>
        </w:rPr>
        <w:t xml:space="preserve">On 20 April 2015, the action plan </w:t>
      </w:r>
      <w:hyperlink r:id="rId51" w:history="1">
        <w:r w:rsidRPr="000A1EB2">
          <w:rPr>
            <w:rStyle w:val="Hyperlink"/>
            <w:bCs/>
          </w:rPr>
          <w:t>Digital Belgium</w:t>
        </w:r>
      </w:hyperlink>
      <w:r w:rsidRPr="000A1EB2">
        <w:rPr>
          <w:rStyle w:val="BodyTextChar"/>
          <w:bCs/>
        </w:rPr>
        <w:t xml:space="preserve"> was introduced by Deputy Prime Minister and Minister of Digital Agenda and Telecom Alexander De </w:t>
      </w:r>
      <w:proofErr w:type="spellStart"/>
      <w:r w:rsidRPr="000A1EB2">
        <w:rPr>
          <w:rStyle w:val="BodyTextChar"/>
          <w:bCs/>
        </w:rPr>
        <w:t>Croo</w:t>
      </w:r>
      <w:proofErr w:type="spellEnd"/>
      <w:r w:rsidRPr="000A1EB2">
        <w:rPr>
          <w:rStyle w:val="BodyTextChar"/>
          <w:bCs/>
        </w:rPr>
        <w:t xml:space="preserve">, </w:t>
      </w:r>
      <w:r w:rsidR="00C92893" w:rsidRPr="000A1EB2">
        <w:rPr>
          <w:rStyle w:val="BodyTextChar"/>
          <w:bCs/>
        </w:rPr>
        <w:t xml:space="preserve">together with </w:t>
      </w:r>
      <w:r w:rsidRPr="000A1EB2">
        <w:rPr>
          <w:rStyle w:val="BodyTextChar"/>
          <w:bCs/>
        </w:rPr>
        <w:t>the Digital Minds for Belgium (a group of approximately 20 leading digital-world professionals)</w:t>
      </w:r>
      <w:r w:rsidR="00B708CF" w:rsidRPr="000A1EB2">
        <w:rPr>
          <w:rStyle w:val="BodyTextChar"/>
          <w:bCs/>
        </w:rPr>
        <w:t>,</w:t>
      </w:r>
      <w:r w:rsidRPr="000A1EB2">
        <w:rPr>
          <w:rStyle w:val="BodyTextChar"/>
          <w:bCs/>
        </w:rPr>
        <w:t xml:space="preserve"> with the key objective to </w:t>
      </w:r>
      <w:r w:rsidR="00C92893" w:rsidRPr="000A1EB2">
        <w:rPr>
          <w:rStyle w:val="BodyTextChar"/>
          <w:bCs/>
        </w:rPr>
        <w:t xml:space="preserve">promote </w:t>
      </w:r>
      <w:r w:rsidRPr="000A1EB2">
        <w:rPr>
          <w:rStyle w:val="BodyTextChar"/>
          <w:bCs/>
        </w:rPr>
        <w:t xml:space="preserve">growth and create jobs through digital innovation. </w:t>
      </w:r>
      <w:r w:rsidR="0050031A" w:rsidRPr="000A1EB2">
        <w:rPr>
          <w:rStyle w:val="BodyTextChar"/>
          <w:bCs/>
        </w:rPr>
        <w:t>Digital Belgium outlined the government’s long-term digital vision for the country, which was then translated into specific policy goals. More specifically, t</w:t>
      </w:r>
      <w:r w:rsidR="007E1800" w:rsidRPr="000A1EB2">
        <w:rPr>
          <w:rStyle w:val="BodyTextChar"/>
          <w:bCs/>
        </w:rPr>
        <w:t>he</w:t>
      </w:r>
      <w:r w:rsidRPr="000A1EB2">
        <w:rPr>
          <w:rStyle w:val="BodyTextChar"/>
          <w:bCs/>
        </w:rPr>
        <w:t xml:space="preserve"> programme</w:t>
      </w:r>
      <w:r w:rsidR="00C92893" w:rsidRPr="000A1EB2">
        <w:rPr>
          <w:rStyle w:val="BodyTextChar"/>
          <w:bCs/>
        </w:rPr>
        <w:t xml:space="preserve"> set</w:t>
      </w:r>
      <w:r w:rsidRPr="000A1EB2">
        <w:rPr>
          <w:rStyle w:val="BodyTextChar"/>
          <w:bCs/>
        </w:rPr>
        <w:t xml:space="preserve"> three </w:t>
      </w:r>
      <w:r w:rsidR="00C92893" w:rsidRPr="000A1EB2">
        <w:rPr>
          <w:rStyle w:val="BodyTextChar"/>
          <w:bCs/>
        </w:rPr>
        <w:t xml:space="preserve">goals, </w:t>
      </w:r>
      <w:r w:rsidRPr="000A1EB2">
        <w:rPr>
          <w:rStyle w:val="BodyTextChar"/>
          <w:bCs/>
        </w:rPr>
        <w:t>to be achieved by 2020</w:t>
      </w:r>
      <w:r w:rsidR="00C92893" w:rsidRPr="000A1EB2">
        <w:rPr>
          <w:rStyle w:val="BodyTextChar"/>
          <w:bCs/>
        </w:rPr>
        <w:t>,</w:t>
      </w:r>
      <w:r w:rsidR="00EF0593" w:rsidRPr="000A1EB2">
        <w:rPr>
          <w:rStyle w:val="BodyTextChar"/>
          <w:bCs/>
        </w:rPr>
        <w:t xml:space="preserve"> </w:t>
      </w:r>
      <w:r w:rsidR="00C92893" w:rsidRPr="000A1EB2">
        <w:rPr>
          <w:rStyle w:val="BodyTextChar"/>
          <w:bCs/>
        </w:rPr>
        <w:t xml:space="preserve">namely turning </w:t>
      </w:r>
      <w:r w:rsidRPr="000A1EB2">
        <w:rPr>
          <w:rStyle w:val="BodyTextChar"/>
          <w:bCs/>
        </w:rPr>
        <w:t xml:space="preserve">Belgium </w:t>
      </w:r>
      <w:r w:rsidR="00C92893" w:rsidRPr="000A1EB2">
        <w:rPr>
          <w:rStyle w:val="BodyTextChar"/>
          <w:bCs/>
        </w:rPr>
        <w:t xml:space="preserve">into </w:t>
      </w:r>
      <w:r w:rsidR="00EF0593" w:rsidRPr="000A1EB2">
        <w:rPr>
          <w:rStyle w:val="BodyTextChar"/>
          <w:bCs/>
        </w:rPr>
        <w:t xml:space="preserve">one of Europe’s </w:t>
      </w:r>
      <w:r w:rsidRPr="000A1EB2">
        <w:rPr>
          <w:rStyle w:val="BodyTextChar"/>
          <w:bCs/>
        </w:rPr>
        <w:t>top three digital</w:t>
      </w:r>
      <w:r w:rsidR="00EF0593" w:rsidRPr="000A1EB2">
        <w:rPr>
          <w:rStyle w:val="BodyTextChar"/>
          <w:bCs/>
        </w:rPr>
        <w:t xml:space="preserve"> economies</w:t>
      </w:r>
      <w:r w:rsidRPr="000A1EB2">
        <w:rPr>
          <w:rStyle w:val="BodyTextChar"/>
          <w:bCs/>
        </w:rPr>
        <w:t xml:space="preserve">, </w:t>
      </w:r>
      <w:r w:rsidR="00EF0593" w:rsidRPr="000A1EB2">
        <w:rPr>
          <w:rStyle w:val="BodyTextChar"/>
          <w:bCs/>
        </w:rPr>
        <w:t>g</w:t>
      </w:r>
      <w:r w:rsidRPr="000A1EB2">
        <w:rPr>
          <w:rStyle w:val="BodyTextChar"/>
          <w:bCs/>
        </w:rPr>
        <w:t>enerat</w:t>
      </w:r>
      <w:r w:rsidR="00EF0593" w:rsidRPr="000A1EB2">
        <w:rPr>
          <w:rStyle w:val="BodyTextChar"/>
          <w:bCs/>
        </w:rPr>
        <w:t>ing</w:t>
      </w:r>
      <w:r w:rsidRPr="000A1EB2">
        <w:rPr>
          <w:rStyle w:val="BodyTextChar"/>
          <w:bCs/>
        </w:rPr>
        <w:t xml:space="preserve"> 1</w:t>
      </w:r>
      <w:r w:rsidR="00110366" w:rsidRPr="000A1EB2">
        <w:rPr>
          <w:rStyle w:val="BodyTextChar"/>
          <w:bCs/>
        </w:rPr>
        <w:t> </w:t>
      </w:r>
      <w:r w:rsidRPr="000A1EB2">
        <w:rPr>
          <w:rStyle w:val="BodyTextChar"/>
          <w:bCs/>
        </w:rPr>
        <w:t>000 new start-ups and creat</w:t>
      </w:r>
      <w:r w:rsidR="00EF0593" w:rsidRPr="000A1EB2">
        <w:rPr>
          <w:rStyle w:val="BodyTextChar"/>
          <w:bCs/>
        </w:rPr>
        <w:t>ing</w:t>
      </w:r>
      <w:r w:rsidRPr="000A1EB2">
        <w:rPr>
          <w:rStyle w:val="BodyTextChar"/>
          <w:bCs/>
        </w:rPr>
        <w:t xml:space="preserve"> 50</w:t>
      </w:r>
      <w:r w:rsidR="00110366" w:rsidRPr="000A1EB2">
        <w:rPr>
          <w:rStyle w:val="BodyTextChar"/>
          <w:bCs/>
        </w:rPr>
        <w:t> </w:t>
      </w:r>
      <w:r w:rsidRPr="000A1EB2">
        <w:rPr>
          <w:rStyle w:val="BodyTextChar"/>
          <w:bCs/>
        </w:rPr>
        <w:t xml:space="preserve">000 jobs </w:t>
      </w:r>
      <w:r w:rsidR="007E1800" w:rsidRPr="000A1EB2">
        <w:rPr>
          <w:rStyle w:val="BodyTextChar"/>
          <w:bCs/>
        </w:rPr>
        <w:t>for</w:t>
      </w:r>
      <w:r w:rsidRPr="000A1EB2">
        <w:rPr>
          <w:rStyle w:val="BodyTextChar"/>
          <w:bCs/>
        </w:rPr>
        <w:t xml:space="preserve"> the </w:t>
      </w:r>
      <w:r w:rsidR="007E1800" w:rsidRPr="000A1EB2">
        <w:rPr>
          <w:rStyle w:val="BodyTextChar"/>
          <w:bCs/>
        </w:rPr>
        <w:t xml:space="preserve">national </w:t>
      </w:r>
      <w:r w:rsidRPr="000A1EB2">
        <w:rPr>
          <w:rStyle w:val="BodyTextChar"/>
          <w:bCs/>
        </w:rPr>
        <w:t xml:space="preserve">economy. </w:t>
      </w:r>
      <w:r w:rsidR="0050031A" w:rsidRPr="000A1EB2">
        <w:rPr>
          <w:rStyle w:val="BodyTextChar"/>
          <w:bCs/>
        </w:rPr>
        <w:t xml:space="preserve">In addition, </w:t>
      </w:r>
      <w:r w:rsidRPr="000A1EB2">
        <w:rPr>
          <w:rStyle w:val="BodyTextChar"/>
          <w:bCs/>
        </w:rPr>
        <w:t xml:space="preserve">Belgium </w:t>
      </w:r>
      <w:r w:rsidR="00C92893" w:rsidRPr="000A1EB2">
        <w:rPr>
          <w:rStyle w:val="BodyTextChar"/>
          <w:bCs/>
        </w:rPr>
        <w:t xml:space="preserve">identified </w:t>
      </w:r>
      <w:r w:rsidR="00EF0593" w:rsidRPr="000A1EB2">
        <w:rPr>
          <w:rStyle w:val="BodyTextChar"/>
          <w:bCs/>
        </w:rPr>
        <w:t>f</w:t>
      </w:r>
      <w:r w:rsidRPr="000A1EB2">
        <w:rPr>
          <w:rStyle w:val="BodyTextChar"/>
          <w:bCs/>
        </w:rPr>
        <w:t xml:space="preserve">ive </w:t>
      </w:r>
      <w:r w:rsidR="007E1800" w:rsidRPr="000A1EB2">
        <w:rPr>
          <w:rStyle w:val="BodyTextChar"/>
          <w:bCs/>
        </w:rPr>
        <w:t xml:space="preserve">major </w:t>
      </w:r>
      <w:r w:rsidRPr="000A1EB2">
        <w:rPr>
          <w:rStyle w:val="BodyTextChar"/>
          <w:bCs/>
        </w:rPr>
        <w:t xml:space="preserve">priorities </w:t>
      </w:r>
      <w:r w:rsidR="007E1800" w:rsidRPr="000A1EB2">
        <w:rPr>
          <w:rStyle w:val="BodyTextChar"/>
          <w:bCs/>
        </w:rPr>
        <w:t xml:space="preserve">that contained </w:t>
      </w:r>
      <w:r w:rsidRPr="000A1EB2">
        <w:rPr>
          <w:rStyle w:val="BodyTextChar"/>
          <w:bCs/>
        </w:rPr>
        <w:t>three to six priority projects</w:t>
      </w:r>
      <w:r w:rsidR="0050031A" w:rsidRPr="000A1EB2">
        <w:rPr>
          <w:rStyle w:val="BodyTextChar"/>
          <w:bCs/>
        </w:rPr>
        <w:t>,</w:t>
      </w:r>
      <w:r w:rsidRPr="000A1EB2">
        <w:rPr>
          <w:rStyle w:val="BodyTextChar"/>
          <w:bCs/>
        </w:rPr>
        <w:t xml:space="preserve"> each</w:t>
      </w:r>
      <w:r w:rsidR="007E1800" w:rsidRPr="000A1EB2">
        <w:rPr>
          <w:rStyle w:val="BodyTextChar"/>
          <w:bCs/>
        </w:rPr>
        <w:t xml:space="preserve"> in the areas of</w:t>
      </w:r>
      <w:r w:rsidRPr="000A1EB2">
        <w:rPr>
          <w:rStyle w:val="BodyTextChar"/>
          <w:bCs/>
        </w:rPr>
        <w:t>:</w:t>
      </w:r>
    </w:p>
    <w:p w14:paraId="571A819C" w14:textId="5954EF8C" w:rsidR="004B2B99" w:rsidRPr="000A1EB2" w:rsidRDefault="00810ABB" w:rsidP="00270FA9">
      <w:pPr>
        <w:numPr>
          <w:ilvl w:val="0"/>
          <w:numId w:val="11"/>
        </w:numPr>
        <w:rPr>
          <w:rStyle w:val="BodyTextChar"/>
          <w:bCs/>
        </w:rPr>
      </w:pPr>
      <w:r w:rsidRPr="000A1EB2">
        <w:rPr>
          <w:rStyle w:val="BodyTextChar"/>
          <w:bCs/>
        </w:rPr>
        <w:t>D</w:t>
      </w:r>
      <w:r w:rsidR="004B2B99" w:rsidRPr="000A1EB2">
        <w:rPr>
          <w:rStyle w:val="BodyTextChar"/>
          <w:bCs/>
        </w:rPr>
        <w:t xml:space="preserve">igital </w:t>
      </w:r>
      <w:proofErr w:type="gramStart"/>
      <w:r w:rsidR="004B2B99" w:rsidRPr="000A1EB2">
        <w:rPr>
          <w:rStyle w:val="BodyTextChar"/>
          <w:bCs/>
        </w:rPr>
        <w:t>economy;</w:t>
      </w:r>
      <w:proofErr w:type="gramEnd"/>
    </w:p>
    <w:p w14:paraId="2EEB162A" w14:textId="5AC5A721" w:rsidR="004B2B99" w:rsidRPr="000A1EB2" w:rsidRDefault="00810ABB" w:rsidP="00270FA9">
      <w:pPr>
        <w:numPr>
          <w:ilvl w:val="0"/>
          <w:numId w:val="11"/>
        </w:numPr>
        <w:rPr>
          <w:rStyle w:val="BodyTextChar"/>
          <w:bCs/>
        </w:rPr>
      </w:pPr>
      <w:r w:rsidRPr="000A1EB2">
        <w:rPr>
          <w:rStyle w:val="BodyTextChar"/>
          <w:bCs/>
        </w:rPr>
        <w:t>Di</w:t>
      </w:r>
      <w:r w:rsidR="004B2B99" w:rsidRPr="000A1EB2">
        <w:rPr>
          <w:rStyle w:val="BodyTextChar"/>
          <w:bCs/>
        </w:rPr>
        <w:t xml:space="preserve">gital </w:t>
      </w:r>
      <w:proofErr w:type="gramStart"/>
      <w:r w:rsidR="004B2B99" w:rsidRPr="000A1EB2">
        <w:rPr>
          <w:rStyle w:val="BodyTextChar"/>
          <w:bCs/>
        </w:rPr>
        <w:t>infrastructure;</w:t>
      </w:r>
      <w:proofErr w:type="gramEnd"/>
    </w:p>
    <w:p w14:paraId="0BBE1098" w14:textId="5F43548E" w:rsidR="004B2B99" w:rsidRPr="000A1EB2" w:rsidRDefault="00810ABB" w:rsidP="00270FA9">
      <w:pPr>
        <w:numPr>
          <w:ilvl w:val="0"/>
          <w:numId w:val="11"/>
        </w:numPr>
        <w:rPr>
          <w:rStyle w:val="BodyTextChar"/>
          <w:bCs/>
        </w:rPr>
      </w:pPr>
      <w:r w:rsidRPr="000A1EB2">
        <w:rPr>
          <w:rStyle w:val="BodyTextChar"/>
          <w:bCs/>
        </w:rPr>
        <w:t>D</w:t>
      </w:r>
      <w:r w:rsidR="004B2B99" w:rsidRPr="000A1EB2">
        <w:rPr>
          <w:rStyle w:val="BodyTextChar"/>
          <w:bCs/>
        </w:rPr>
        <w:t xml:space="preserve">igital skills and </w:t>
      </w:r>
      <w:proofErr w:type="gramStart"/>
      <w:r w:rsidR="004B2B99" w:rsidRPr="000A1EB2">
        <w:rPr>
          <w:rStyle w:val="BodyTextChar"/>
          <w:bCs/>
        </w:rPr>
        <w:t>jobs;</w:t>
      </w:r>
      <w:proofErr w:type="gramEnd"/>
    </w:p>
    <w:p w14:paraId="158F47B3" w14:textId="395D5DD1" w:rsidR="004B2B99" w:rsidRPr="000A1EB2" w:rsidRDefault="00810ABB" w:rsidP="00270FA9">
      <w:pPr>
        <w:numPr>
          <w:ilvl w:val="0"/>
          <w:numId w:val="11"/>
        </w:numPr>
        <w:rPr>
          <w:rStyle w:val="BodyTextChar"/>
          <w:bCs/>
        </w:rPr>
      </w:pPr>
      <w:r w:rsidRPr="000A1EB2">
        <w:rPr>
          <w:rStyle w:val="BodyTextChar"/>
          <w:bCs/>
        </w:rPr>
        <w:t>D</w:t>
      </w:r>
      <w:r w:rsidR="004B2B99" w:rsidRPr="000A1EB2">
        <w:rPr>
          <w:rStyle w:val="BodyTextChar"/>
          <w:bCs/>
        </w:rPr>
        <w:t>igital trust and digital security;</w:t>
      </w:r>
      <w:r w:rsidR="00686D0D" w:rsidRPr="000A1EB2">
        <w:rPr>
          <w:rStyle w:val="BodyTextChar"/>
          <w:bCs/>
        </w:rPr>
        <w:t xml:space="preserve"> and</w:t>
      </w:r>
    </w:p>
    <w:p w14:paraId="34BE6583" w14:textId="6BF848A0" w:rsidR="004B2B99" w:rsidRPr="000A1EB2" w:rsidRDefault="00810ABB" w:rsidP="00270FA9">
      <w:pPr>
        <w:numPr>
          <w:ilvl w:val="0"/>
          <w:numId w:val="11"/>
        </w:numPr>
        <w:rPr>
          <w:rStyle w:val="BodyTextChar"/>
          <w:bCs/>
        </w:rPr>
      </w:pPr>
      <w:r w:rsidRPr="000A1EB2">
        <w:rPr>
          <w:rStyle w:val="BodyTextChar"/>
          <w:bCs/>
        </w:rPr>
        <w:t>D</w:t>
      </w:r>
      <w:r w:rsidR="004B2B99" w:rsidRPr="000A1EB2">
        <w:rPr>
          <w:rStyle w:val="BodyTextChar"/>
          <w:bCs/>
        </w:rPr>
        <w:t>igital government.</w:t>
      </w:r>
    </w:p>
    <w:p w14:paraId="07491102" w14:textId="03B0B7C6" w:rsidR="0033092B" w:rsidRPr="000A1EB2" w:rsidRDefault="004B2B99" w:rsidP="004B2B99">
      <w:pPr>
        <w:rPr>
          <w:rStyle w:val="BodyTextChar"/>
          <w:bCs/>
        </w:rPr>
      </w:pPr>
      <w:proofErr w:type="gramStart"/>
      <w:r w:rsidRPr="000A1EB2">
        <w:rPr>
          <w:rStyle w:val="BodyTextChar"/>
          <w:bCs/>
        </w:rPr>
        <w:t>A number of</w:t>
      </w:r>
      <w:proofErr w:type="gramEnd"/>
      <w:r w:rsidRPr="000A1EB2">
        <w:rPr>
          <w:rStyle w:val="BodyTextChar"/>
          <w:bCs/>
        </w:rPr>
        <w:t xml:space="preserve"> </w:t>
      </w:r>
      <w:r w:rsidR="007E1800" w:rsidRPr="000A1EB2">
        <w:rPr>
          <w:rStyle w:val="BodyTextChar"/>
          <w:bCs/>
        </w:rPr>
        <w:t xml:space="preserve">new </w:t>
      </w:r>
      <w:r w:rsidRPr="000A1EB2">
        <w:rPr>
          <w:rStyle w:val="BodyTextChar"/>
          <w:bCs/>
        </w:rPr>
        <w:t xml:space="preserve">initiatives </w:t>
      </w:r>
      <w:r w:rsidR="00EF0593" w:rsidRPr="000A1EB2">
        <w:rPr>
          <w:rStyle w:val="BodyTextChar"/>
          <w:bCs/>
        </w:rPr>
        <w:t>were</w:t>
      </w:r>
      <w:r w:rsidRPr="000A1EB2">
        <w:rPr>
          <w:rStyle w:val="BodyTextChar"/>
          <w:bCs/>
        </w:rPr>
        <w:t xml:space="preserve"> </w:t>
      </w:r>
      <w:r w:rsidR="00C92893" w:rsidRPr="000A1EB2">
        <w:rPr>
          <w:rStyle w:val="BodyTextChar"/>
          <w:bCs/>
        </w:rPr>
        <w:t>introduced</w:t>
      </w:r>
      <w:r w:rsidR="00EF0593" w:rsidRPr="000A1EB2">
        <w:rPr>
          <w:rStyle w:val="BodyTextChar"/>
          <w:bCs/>
        </w:rPr>
        <w:t>. The</w:t>
      </w:r>
      <w:r w:rsidRPr="000A1EB2">
        <w:rPr>
          <w:rStyle w:val="BodyTextChar"/>
          <w:bCs/>
        </w:rPr>
        <w:t xml:space="preserve"> Start-up </w:t>
      </w:r>
      <w:r w:rsidR="00A6534C" w:rsidRPr="000A1EB2">
        <w:rPr>
          <w:rStyle w:val="BodyTextChar"/>
          <w:bCs/>
        </w:rPr>
        <w:t>P</w:t>
      </w:r>
      <w:r w:rsidRPr="000A1EB2">
        <w:rPr>
          <w:rStyle w:val="BodyTextChar"/>
          <w:bCs/>
        </w:rPr>
        <w:t>lan</w:t>
      </w:r>
      <w:r w:rsidR="00EF0593" w:rsidRPr="000A1EB2">
        <w:rPr>
          <w:rStyle w:val="BodyTextChar"/>
          <w:bCs/>
        </w:rPr>
        <w:t xml:space="preserve">, for example, was </w:t>
      </w:r>
      <w:proofErr w:type="gramStart"/>
      <w:r w:rsidRPr="000A1EB2">
        <w:rPr>
          <w:rStyle w:val="BodyTextChar"/>
          <w:bCs/>
        </w:rPr>
        <w:t>a</w:t>
      </w:r>
      <w:proofErr w:type="gramEnd"/>
      <w:r w:rsidRPr="000A1EB2">
        <w:rPr>
          <w:rStyle w:val="BodyTextChar"/>
          <w:bCs/>
        </w:rPr>
        <w:t xml:space="preserve"> concrete first step to encourage young and beginn</w:t>
      </w:r>
      <w:r w:rsidR="00C92893" w:rsidRPr="000A1EB2">
        <w:rPr>
          <w:rStyle w:val="BodyTextChar"/>
          <w:bCs/>
        </w:rPr>
        <w:t>er</w:t>
      </w:r>
      <w:r w:rsidRPr="000A1EB2">
        <w:rPr>
          <w:rStyle w:val="BodyTextChar"/>
          <w:bCs/>
        </w:rPr>
        <w:t xml:space="preserve"> entrepreneurs to set up new businesses in innovative sectors via initiatives such as tax shelters for start-ups and fiscal incentives for crowdfunding</w:t>
      </w:r>
      <w:r w:rsidR="00EF0593" w:rsidRPr="000A1EB2">
        <w:rPr>
          <w:rStyle w:val="BodyTextChar"/>
          <w:bCs/>
        </w:rPr>
        <w:t xml:space="preserve">. </w:t>
      </w:r>
      <w:r w:rsidR="00C92893" w:rsidRPr="000A1EB2">
        <w:rPr>
          <w:rStyle w:val="BodyTextChar"/>
          <w:bCs/>
        </w:rPr>
        <w:t>Another</w:t>
      </w:r>
      <w:r w:rsidRPr="000A1EB2">
        <w:rPr>
          <w:rStyle w:val="BodyTextChar"/>
          <w:bCs/>
        </w:rPr>
        <w:t xml:space="preserve"> initiative </w:t>
      </w:r>
      <w:r w:rsidR="00C92893" w:rsidRPr="000A1EB2">
        <w:rPr>
          <w:rStyle w:val="BodyTextChar"/>
          <w:bCs/>
        </w:rPr>
        <w:t xml:space="preserve">aimed </w:t>
      </w:r>
      <w:r w:rsidR="00686D0D" w:rsidRPr="000A1EB2">
        <w:rPr>
          <w:rStyle w:val="BodyTextChar"/>
          <w:bCs/>
        </w:rPr>
        <w:t xml:space="preserve">to </w:t>
      </w:r>
      <w:r w:rsidRPr="000A1EB2">
        <w:rPr>
          <w:rStyle w:val="BodyTextChar"/>
          <w:bCs/>
        </w:rPr>
        <w:t>roll</w:t>
      </w:r>
      <w:r w:rsidR="00C92893" w:rsidRPr="000A1EB2">
        <w:rPr>
          <w:rStyle w:val="BodyTextChar"/>
          <w:bCs/>
        </w:rPr>
        <w:t xml:space="preserve"> </w:t>
      </w:r>
      <w:r w:rsidRPr="000A1EB2">
        <w:rPr>
          <w:rStyle w:val="BodyTextChar"/>
          <w:bCs/>
        </w:rPr>
        <w:t>out eInvoicing for suppliers. Further initiatives are to be launched</w:t>
      </w:r>
      <w:r w:rsidR="00C92893" w:rsidRPr="000A1EB2">
        <w:rPr>
          <w:rStyle w:val="BodyTextChar"/>
          <w:bCs/>
        </w:rPr>
        <w:t>,</w:t>
      </w:r>
      <w:r w:rsidRPr="000A1EB2">
        <w:rPr>
          <w:rStyle w:val="BodyTextChar"/>
          <w:bCs/>
        </w:rPr>
        <w:t xml:space="preserve"> such as </w:t>
      </w:r>
      <w:r w:rsidR="00EF0593" w:rsidRPr="000A1EB2">
        <w:rPr>
          <w:rStyle w:val="BodyTextChar"/>
          <w:bCs/>
        </w:rPr>
        <w:t xml:space="preserve">the </w:t>
      </w:r>
      <w:r w:rsidRPr="000A1EB2">
        <w:rPr>
          <w:rStyle w:val="BodyTextChar"/>
          <w:bCs/>
        </w:rPr>
        <w:t xml:space="preserve">National Alliance for </w:t>
      </w:r>
      <w:r w:rsidR="00EF0593" w:rsidRPr="000A1EB2">
        <w:rPr>
          <w:rStyle w:val="BodyTextChar"/>
          <w:bCs/>
        </w:rPr>
        <w:t>D</w:t>
      </w:r>
      <w:r w:rsidRPr="000A1EB2">
        <w:rPr>
          <w:rStyle w:val="BodyTextChar"/>
          <w:bCs/>
        </w:rPr>
        <w:t xml:space="preserve">igital </w:t>
      </w:r>
      <w:r w:rsidR="00A6534C" w:rsidRPr="000A1EB2">
        <w:rPr>
          <w:rStyle w:val="BodyTextChar"/>
          <w:bCs/>
        </w:rPr>
        <w:t>S</w:t>
      </w:r>
      <w:r w:rsidRPr="000A1EB2">
        <w:rPr>
          <w:rStyle w:val="BodyTextChar"/>
          <w:bCs/>
        </w:rPr>
        <w:t xml:space="preserve">kills and </w:t>
      </w:r>
      <w:r w:rsidR="00EF0593" w:rsidRPr="000A1EB2">
        <w:rPr>
          <w:rStyle w:val="BodyTextChar"/>
          <w:bCs/>
        </w:rPr>
        <w:t>J</w:t>
      </w:r>
      <w:r w:rsidRPr="000A1EB2">
        <w:rPr>
          <w:rStyle w:val="BodyTextChar"/>
          <w:bCs/>
        </w:rPr>
        <w:t>obs, a plan for a high-speed internet</w:t>
      </w:r>
      <w:r w:rsidR="00C92893" w:rsidRPr="000A1EB2">
        <w:rPr>
          <w:rStyle w:val="BodyTextChar"/>
          <w:bCs/>
        </w:rPr>
        <w:t xml:space="preserve"> roll-out</w:t>
      </w:r>
      <w:r w:rsidRPr="000A1EB2">
        <w:rPr>
          <w:rStyle w:val="BodyTextChar"/>
          <w:bCs/>
        </w:rPr>
        <w:t xml:space="preserve">, </w:t>
      </w:r>
      <w:r w:rsidR="00C92893" w:rsidRPr="000A1EB2">
        <w:rPr>
          <w:rStyle w:val="BodyTextChar"/>
          <w:bCs/>
        </w:rPr>
        <w:t>the</w:t>
      </w:r>
      <w:r w:rsidRPr="000A1EB2">
        <w:rPr>
          <w:rStyle w:val="BodyTextChar"/>
          <w:bCs/>
        </w:rPr>
        <w:t xml:space="preserve"> </w:t>
      </w:r>
      <w:r w:rsidR="00EF0593" w:rsidRPr="000A1EB2">
        <w:rPr>
          <w:rStyle w:val="BodyTextChar"/>
          <w:bCs/>
        </w:rPr>
        <w:t>D</w:t>
      </w:r>
      <w:r w:rsidRPr="000A1EB2">
        <w:rPr>
          <w:rStyle w:val="BodyTextChar"/>
          <w:bCs/>
        </w:rPr>
        <w:t xml:space="preserve">igital </w:t>
      </w:r>
      <w:r w:rsidR="00EF0593" w:rsidRPr="000A1EB2">
        <w:rPr>
          <w:rStyle w:val="BodyTextChar"/>
          <w:bCs/>
        </w:rPr>
        <w:t>H</w:t>
      </w:r>
      <w:r w:rsidRPr="000A1EB2">
        <w:rPr>
          <w:rStyle w:val="BodyTextChar"/>
          <w:bCs/>
        </w:rPr>
        <w:t xml:space="preserve">ealth </w:t>
      </w:r>
      <w:r w:rsidR="00A6534C" w:rsidRPr="000A1EB2">
        <w:rPr>
          <w:rStyle w:val="BodyTextChar"/>
          <w:bCs/>
        </w:rPr>
        <w:t>V</w:t>
      </w:r>
      <w:r w:rsidRPr="000A1EB2">
        <w:rPr>
          <w:rStyle w:val="BodyTextChar"/>
          <w:bCs/>
        </w:rPr>
        <w:t xml:space="preserve">alley, </w:t>
      </w:r>
      <w:r w:rsidR="00C92893" w:rsidRPr="000A1EB2">
        <w:rPr>
          <w:rStyle w:val="BodyTextChar"/>
          <w:bCs/>
        </w:rPr>
        <w:t xml:space="preserve">the </w:t>
      </w:r>
      <w:r w:rsidRPr="000A1EB2">
        <w:rPr>
          <w:rStyle w:val="BodyTextChar"/>
          <w:bCs/>
        </w:rPr>
        <w:t xml:space="preserve">Digital </w:t>
      </w:r>
      <w:r w:rsidR="00A6534C" w:rsidRPr="000A1EB2">
        <w:rPr>
          <w:rStyle w:val="BodyTextChar"/>
          <w:bCs/>
        </w:rPr>
        <w:t>A</w:t>
      </w:r>
      <w:r w:rsidRPr="000A1EB2">
        <w:rPr>
          <w:rStyle w:val="BodyTextChar"/>
          <w:bCs/>
        </w:rPr>
        <w:t xml:space="preserve">ct (a series of </w:t>
      </w:r>
      <w:r w:rsidR="001F3993" w:rsidRPr="000A1EB2">
        <w:rPr>
          <w:rStyle w:val="BodyTextChar"/>
          <w:bCs/>
        </w:rPr>
        <w:t xml:space="preserve">legislative </w:t>
      </w:r>
      <w:r w:rsidR="00C92893" w:rsidRPr="000A1EB2">
        <w:rPr>
          <w:rStyle w:val="BodyTextChar"/>
          <w:bCs/>
        </w:rPr>
        <w:t xml:space="preserve">proposals </w:t>
      </w:r>
      <w:r w:rsidRPr="000A1EB2">
        <w:rPr>
          <w:rStyle w:val="BodyTextChar"/>
          <w:bCs/>
        </w:rPr>
        <w:t>enabling</w:t>
      </w:r>
      <w:r w:rsidR="00C92893" w:rsidRPr="000A1EB2">
        <w:rPr>
          <w:rStyle w:val="BodyTextChar"/>
          <w:bCs/>
        </w:rPr>
        <w:t>, among other things,</w:t>
      </w:r>
      <w:r w:rsidRPr="000A1EB2">
        <w:rPr>
          <w:rStyle w:val="BodyTextChar"/>
          <w:bCs/>
        </w:rPr>
        <w:t xml:space="preserve"> the use of electronic signatures</w:t>
      </w:r>
      <w:r w:rsidR="00C92893" w:rsidRPr="000A1EB2">
        <w:rPr>
          <w:rStyle w:val="BodyTextChar"/>
          <w:bCs/>
        </w:rPr>
        <w:t xml:space="preserve"> and</w:t>
      </w:r>
      <w:r w:rsidRPr="000A1EB2">
        <w:rPr>
          <w:rStyle w:val="BodyTextChar"/>
          <w:bCs/>
        </w:rPr>
        <w:t xml:space="preserve"> digital archiving, </w:t>
      </w:r>
      <w:r w:rsidR="00C92893" w:rsidRPr="000A1EB2">
        <w:rPr>
          <w:rStyle w:val="BodyTextChar"/>
          <w:bCs/>
        </w:rPr>
        <w:t>in order</w:t>
      </w:r>
      <w:r w:rsidRPr="000A1EB2">
        <w:rPr>
          <w:rStyle w:val="BodyTextChar"/>
          <w:bCs/>
        </w:rPr>
        <w:t xml:space="preserve"> to replace paper</w:t>
      </w:r>
      <w:r w:rsidR="00C92893" w:rsidRPr="000A1EB2">
        <w:rPr>
          <w:rStyle w:val="BodyTextChar"/>
          <w:bCs/>
        </w:rPr>
        <w:t xml:space="preserve">-based </w:t>
      </w:r>
      <w:r w:rsidR="00255DBF" w:rsidRPr="000A1EB2">
        <w:rPr>
          <w:rStyle w:val="BodyTextChar"/>
          <w:bCs/>
        </w:rPr>
        <w:t>solutions</w:t>
      </w:r>
      <w:r w:rsidRPr="000A1EB2">
        <w:rPr>
          <w:rStyle w:val="BodyTextChar"/>
          <w:bCs/>
        </w:rPr>
        <w:t>),</w:t>
      </w:r>
      <w:r w:rsidR="00255DBF" w:rsidRPr="000A1EB2">
        <w:rPr>
          <w:rStyle w:val="BodyTextChar"/>
          <w:bCs/>
        </w:rPr>
        <w:t xml:space="preserve"> the</w:t>
      </w:r>
      <w:r w:rsidRPr="000A1EB2">
        <w:rPr>
          <w:rStyle w:val="BodyTextChar"/>
          <w:bCs/>
        </w:rPr>
        <w:t xml:space="preserve"> deployment of the federal cloud, </w:t>
      </w:r>
      <w:r w:rsidR="00D65F0C" w:rsidRPr="000A1EB2">
        <w:rPr>
          <w:rStyle w:val="BodyTextChar"/>
          <w:bCs/>
        </w:rPr>
        <w:t>a</w:t>
      </w:r>
      <w:r w:rsidR="00255DBF" w:rsidRPr="000A1EB2">
        <w:rPr>
          <w:rStyle w:val="BodyTextChar"/>
          <w:bCs/>
        </w:rPr>
        <w:t xml:space="preserve"> </w:t>
      </w:r>
      <w:r w:rsidRPr="000A1EB2">
        <w:rPr>
          <w:rStyle w:val="BodyTextChar"/>
          <w:bCs/>
        </w:rPr>
        <w:t xml:space="preserve">mobile authentication for eGovernment applications, </w:t>
      </w:r>
      <w:r w:rsidR="00EF0593" w:rsidRPr="000A1EB2">
        <w:rPr>
          <w:rStyle w:val="BodyTextChar"/>
          <w:bCs/>
        </w:rPr>
        <w:t xml:space="preserve">a </w:t>
      </w:r>
      <w:r w:rsidRPr="000A1EB2">
        <w:rPr>
          <w:rStyle w:val="BodyTextChar"/>
          <w:bCs/>
        </w:rPr>
        <w:t xml:space="preserve">multi-directional digital communication platform and </w:t>
      </w:r>
      <w:r w:rsidR="00EF0593" w:rsidRPr="000A1EB2">
        <w:rPr>
          <w:rStyle w:val="BodyTextChar"/>
          <w:bCs/>
        </w:rPr>
        <w:t xml:space="preserve">an </w:t>
      </w:r>
      <w:r w:rsidRPr="000A1EB2">
        <w:rPr>
          <w:rStyle w:val="BodyTextChar"/>
          <w:bCs/>
        </w:rPr>
        <w:t>open data strategy.</w:t>
      </w:r>
    </w:p>
    <w:p w14:paraId="2156855D" w14:textId="4A7018D7" w:rsidR="005A713C" w:rsidRPr="000A1EB2" w:rsidRDefault="00046989" w:rsidP="004B2B99">
      <w:pPr>
        <w:rPr>
          <w:rStyle w:val="BodyTextChar"/>
        </w:rPr>
      </w:pPr>
      <w:r w:rsidRPr="000A1EB2">
        <w:rPr>
          <w:rStyle w:val="BodyTextChar"/>
          <w:bCs/>
        </w:rPr>
        <w:t>On 20 November 2020, t</w:t>
      </w:r>
      <w:r w:rsidR="005A713C" w:rsidRPr="000A1EB2">
        <w:rPr>
          <w:rStyle w:val="BodyTextChar"/>
          <w:bCs/>
        </w:rPr>
        <w:t xml:space="preserve">he Belgian government </w:t>
      </w:r>
      <w:r w:rsidRPr="000A1EB2">
        <w:rPr>
          <w:rStyle w:val="BodyTextChar"/>
          <w:bCs/>
        </w:rPr>
        <w:t xml:space="preserve">announced </w:t>
      </w:r>
      <w:r w:rsidR="0029221F" w:rsidRPr="000A1EB2">
        <w:rPr>
          <w:rStyle w:val="BodyTextChar"/>
          <w:bCs/>
        </w:rPr>
        <w:t>to the Chamber of Representatives</w:t>
      </w:r>
      <w:r w:rsidR="00FE271C" w:rsidRPr="000A1EB2">
        <w:rPr>
          <w:rStyle w:val="BodyTextChar"/>
          <w:bCs/>
        </w:rPr>
        <w:t xml:space="preserve"> that the</w:t>
      </w:r>
      <w:r w:rsidR="005A713C" w:rsidRPr="000A1EB2">
        <w:rPr>
          <w:rStyle w:val="BodyTextChar"/>
          <w:bCs/>
        </w:rPr>
        <w:t xml:space="preserve"> drafting</w:t>
      </w:r>
      <w:r w:rsidR="00FE271C" w:rsidRPr="000A1EB2">
        <w:rPr>
          <w:rStyle w:val="BodyTextChar"/>
          <w:bCs/>
        </w:rPr>
        <w:t xml:space="preserve"> of</w:t>
      </w:r>
      <w:r w:rsidR="005A713C" w:rsidRPr="000A1EB2">
        <w:rPr>
          <w:rStyle w:val="BodyTextChar"/>
          <w:bCs/>
        </w:rPr>
        <w:t xml:space="preserve"> </w:t>
      </w:r>
      <w:r w:rsidR="007A61EE" w:rsidRPr="000A1EB2">
        <w:rPr>
          <w:rStyle w:val="BodyTextChar"/>
          <w:bCs/>
        </w:rPr>
        <w:t xml:space="preserve">the action plan Digital Belgium 2.0 </w:t>
      </w:r>
      <w:r w:rsidR="00686D0D" w:rsidRPr="000A1EB2">
        <w:rPr>
          <w:rStyle w:val="BodyTextChar"/>
          <w:bCs/>
        </w:rPr>
        <w:t xml:space="preserve">was </w:t>
      </w:r>
      <w:r w:rsidR="00FE271C" w:rsidRPr="000A1EB2">
        <w:rPr>
          <w:rStyle w:val="BodyTextChar"/>
          <w:bCs/>
        </w:rPr>
        <w:t>ongoing.</w:t>
      </w:r>
      <w:r w:rsidR="00733D4D" w:rsidRPr="000A1EB2">
        <w:rPr>
          <w:rStyle w:val="BodyTextChar"/>
          <w:bCs/>
        </w:rPr>
        <w:t xml:space="preserve"> </w:t>
      </w:r>
      <w:r w:rsidR="007D0D92" w:rsidRPr="000A1EB2">
        <w:rPr>
          <w:rStyle w:val="BodyTextChar"/>
          <w:bCs/>
        </w:rPr>
        <w:t>The new</w:t>
      </w:r>
      <w:r w:rsidR="000F5C07" w:rsidRPr="000A1EB2">
        <w:rPr>
          <w:rStyle w:val="BodyTextChar"/>
          <w:bCs/>
        </w:rPr>
        <w:t xml:space="preserve"> ‘Smart Nation’</w:t>
      </w:r>
      <w:r w:rsidR="00733D4D" w:rsidRPr="000A1EB2">
        <w:t xml:space="preserve"> Digital Strategy of the Belgian federal government is expected to be published</w:t>
      </w:r>
      <w:r w:rsidR="00E4291B" w:rsidRPr="000A1EB2">
        <w:t xml:space="preserve"> in </w:t>
      </w:r>
      <w:r w:rsidR="005F67C3" w:rsidRPr="000A1EB2">
        <w:t xml:space="preserve">mid or late </w:t>
      </w:r>
      <w:r w:rsidR="00E4291B" w:rsidRPr="000A1EB2">
        <w:t>2022</w:t>
      </w:r>
      <w:r w:rsidR="00BA6DC7" w:rsidRPr="000A1EB2">
        <w:t>,</w:t>
      </w:r>
      <w:r w:rsidR="00E4291B" w:rsidRPr="000A1EB2">
        <w:t xml:space="preserve"> as the preparatory work </w:t>
      </w:r>
      <w:r w:rsidR="0050031A" w:rsidRPr="000A1EB2">
        <w:t>was</w:t>
      </w:r>
      <w:r w:rsidR="00E4291B" w:rsidRPr="000A1EB2">
        <w:t xml:space="preserve"> concluded in early 2022</w:t>
      </w:r>
      <w:r w:rsidR="0050031A" w:rsidRPr="000A1EB2">
        <w:t>, in cooperation</w:t>
      </w:r>
      <w:r w:rsidR="00E4291B" w:rsidRPr="000A1EB2">
        <w:t xml:space="preserve"> with the Digital Minds</w:t>
      </w:r>
      <w:r w:rsidR="00EA60B2" w:rsidRPr="000A1EB2">
        <w:t xml:space="preserve"> for Belgium</w:t>
      </w:r>
      <w:r w:rsidR="00E4291B" w:rsidRPr="000A1EB2">
        <w:t>, the group of experts from the public and private sectors advising the Secretary of State</w:t>
      </w:r>
      <w:r w:rsidR="00BA6DC7" w:rsidRPr="000A1EB2">
        <w:t xml:space="preserve"> for Digitalisation</w:t>
      </w:r>
      <w:r w:rsidR="005063D0" w:rsidRPr="000A1EB2">
        <w:t xml:space="preserve"> </w:t>
      </w:r>
      <w:proofErr w:type="gramStart"/>
      <w:r w:rsidR="006E483E" w:rsidRPr="000A1EB2">
        <w:t>in order to</w:t>
      </w:r>
      <w:proofErr w:type="gramEnd"/>
      <w:r w:rsidR="006E483E" w:rsidRPr="000A1EB2">
        <w:t xml:space="preserve"> commonly</w:t>
      </w:r>
      <w:r w:rsidR="008A215B" w:rsidRPr="000A1EB2">
        <w:t xml:space="preserve"> draf</w:t>
      </w:r>
      <w:r w:rsidR="00CE10C6" w:rsidRPr="000A1EB2">
        <w:t>t</w:t>
      </w:r>
      <w:r w:rsidR="000507B9" w:rsidRPr="000A1EB2">
        <w:t xml:space="preserve"> a convergent, ambitious and </w:t>
      </w:r>
      <w:r w:rsidR="00D70D11" w:rsidRPr="000A1EB2">
        <w:t>inclusive digital strategy</w:t>
      </w:r>
      <w:r w:rsidR="00E4291B" w:rsidRPr="000A1EB2">
        <w:t>.</w:t>
      </w:r>
    </w:p>
    <w:p w14:paraId="191E38F8" w14:textId="3D000677" w:rsidR="0033092B" w:rsidRPr="000A1EB2" w:rsidRDefault="0033092B" w:rsidP="00DC12AB">
      <w:pPr>
        <w:pStyle w:val="Subtitle"/>
        <w:rPr>
          <w:rStyle w:val="BodyTextChar"/>
          <w:b/>
          <w:bCs/>
          <w:color w:val="F7A33D"/>
          <w:sz w:val="20"/>
        </w:rPr>
      </w:pPr>
      <w:r w:rsidRPr="000A1EB2">
        <w:rPr>
          <w:rStyle w:val="BodyTextChar"/>
          <w:color w:val="F7A33D"/>
        </w:rPr>
        <w:t>Federal eGovernment Strategy</w:t>
      </w:r>
      <w:r w:rsidR="002B36A6" w:rsidRPr="000A1EB2">
        <w:rPr>
          <w:rStyle w:val="BodyTextChar"/>
          <w:color w:val="F7A33D"/>
        </w:rPr>
        <w:t xml:space="preserve"> for the Social Sector</w:t>
      </w:r>
      <w:r w:rsidRPr="000A1EB2">
        <w:rPr>
          <w:rStyle w:val="BodyTextChar"/>
          <w:color w:val="F7A33D"/>
        </w:rPr>
        <w:t xml:space="preserve"> (2009</w:t>
      </w:r>
      <w:r w:rsidR="00686D0D" w:rsidRPr="000A1EB2">
        <w:rPr>
          <w:rStyle w:val="BodyTextChar"/>
          <w:rFonts w:ascii="Symbol" w:eastAsia="Symbol" w:hAnsi="Symbol" w:cs="Symbol"/>
          <w:color w:val="F7A33D"/>
        </w:rPr>
        <w:sym w:font="Symbol" w:char="F02D"/>
      </w:r>
      <w:r w:rsidRPr="000A1EB2">
        <w:rPr>
          <w:rStyle w:val="BodyTextChar"/>
          <w:color w:val="F7A33D"/>
        </w:rPr>
        <w:t>present)</w:t>
      </w:r>
    </w:p>
    <w:p w14:paraId="34E05F89" w14:textId="45C0A58C" w:rsidR="0033092B" w:rsidRPr="00021EE6" w:rsidRDefault="0033092B" w:rsidP="0033092B">
      <w:pPr>
        <w:rPr>
          <w:rStyle w:val="BodyTextChar"/>
          <w:bCs/>
        </w:rPr>
      </w:pPr>
      <w:r w:rsidRPr="000A1EB2">
        <w:rPr>
          <w:rStyle w:val="BodyTextChar"/>
          <w:bCs/>
        </w:rPr>
        <w:t xml:space="preserve">The </w:t>
      </w:r>
      <w:hyperlink r:id="rId52" w:history="1">
        <w:r w:rsidR="00C031D6" w:rsidRPr="000A1EB2">
          <w:rPr>
            <w:rStyle w:val="Hyperlink"/>
            <w:bCs/>
          </w:rPr>
          <w:t xml:space="preserve">Federal eGovernment Strategy for the Social Sector </w:t>
        </w:r>
      </w:hyperlink>
      <w:r w:rsidRPr="000A1EB2">
        <w:rPr>
          <w:rStyle w:val="BodyTextChar"/>
          <w:bCs/>
        </w:rPr>
        <w:t xml:space="preserve">aims to create a single virtual </w:t>
      </w:r>
      <w:r w:rsidR="003401B9" w:rsidRPr="000A1EB2">
        <w:rPr>
          <w:rStyle w:val="BodyTextChar"/>
          <w:bCs/>
        </w:rPr>
        <w:t>p</w:t>
      </w:r>
      <w:r w:rsidRPr="000A1EB2">
        <w:rPr>
          <w:rStyle w:val="BodyTextChar"/>
          <w:bCs/>
        </w:rPr>
        <w:t xml:space="preserve">ublic </w:t>
      </w:r>
      <w:r w:rsidR="003401B9" w:rsidRPr="000A1EB2">
        <w:rPr>
          <w:rStyle w:val="BodyTextChar"/>
          <w:bCs/>
        </w:rPr>
        <w:t>a</w:t>
      </w:r>
      <w:r w:rsidRPr="000A1EB2">
        <w:rPr>
          <w:rStyle w:val="BodyTextChar"/>
          <w:bCs/>
        </w:rPr>
        <w:t xml:space="preserve">dministration while respecting the privacy of users, as well as the specificities and competences of all </w:t>
      </w:r>
      <w:r w:rsidR="003401B9" w:rsidRPr="000A1EB2">
        <w:rPr>
          <w:rStyle w:val="BodyTextChar"/>
          <w:bCs/>
        </w:rPr>
        <w:t>g</w:t>
      </w:r>
      <w:r w:rsidRPr="000A1EB2">
        <w:rPr>
          <w:rStyle w:val="BodyTextChar"/>
          <w:bCs/>
        </w:rPr>
        <w:t>overnment bodies and administrative layers.</w:t>
      </w:r>
    </w:p>
    <w:p w14:paraId="1EBDED74" w14:textId="77777777" w:rsidR="0033092B" w:rsidRPr="000A1EB2" w:rsidRDefault="0033092B" w:rsidP="0033092B">
      <w:pPr>
        <w:rPr>
          <w:rStyle w:val="BodyTextChar"/>
          <w:bCs/>
        </w:rPr>
      </w:pPr>
      <w:r w:rsidRPr="000A1EB2">
        <w:rPr>
          <w:rStyle w:val="BodyTextChar"/>
          <w:bCs/>
        </w:rPr>
        <w:t xml:space="preserve">Its main objective is to improve the delivery of public services for citizens and businesses by rendering it faster, more convenient, less </w:t>
      </w:r>
      <w:proofErr w:type="gramStart"/>
      <w:r w:rsidRPr="000A1EB2">
        <w:rPr>
          <w:rStyle w:val="BodyTextChar"/>
          <w:bCs/>
        </w:rPr>
        <w:t>constraining</w:t>
      </w:r>
      <w:proofErr w:type="gramEnd"/>
      <w:r w:rsidRPr="000A1EB2">
        <w:rPr>
          <w:rStyle w:val="BodyTextChar"/>
          <w:bCs/>
        </w:rPr>
        <w:t xml:space="preserve"> and more open. </w:t>
      </w:r>
    </w:p>
    <w:p w14:paraId="774B3715" w14:textId="741EB000" w:rsidR="0033092B" w:rsidRPr="000A1EB2" w:rsidRDefault="0033092B">
      <w:pPr>
        <w:rPr>
          <w:rStyle w:val="BodyTextChar"/>
          <w:bCs/>
          <w:szCs w:val="20"/>
        </w:rPr>
      </w:pPr>
      <w:r w:rsidRPr="000A1EB2">
        <w:rPr>
          <w:rStyle w:val="BodyTextChar"/>
          <w:bCs/>
        </w:rPr>
        <w:t xml:space="preserve">The current strategy is outlined </w:t>
      </w:r>
      <w:r w:rsidR="00255DBF" w:rsidRPr="000A1EB2">
        <w:rPr>
          <w:rStyle w:val="BodyTextChar"/>
          <w:bCs/>
        </w:rPr>
        <w:t>as follows</w:t>
      </w:r>
      <w:r w:rsidRPr="000A1EB2">
        <w:rPr>
          <w:rStyle w:val="BodyTextChar"/>
          <w:bCs/>
        </w:rPr>
        <w:t xml:space="preserve">: </w:t>
      </w:r>
    </w:p>
    <w:p w14:paraId="050887B1" w14:textId="6810D51E" w:rsidR="00EF0593" w:rsidRPr="000A1EB2" w:rsidRDefault="00810ABB" w:rsidP="000B23D0">
      <w:pPr>
        <w:pStyle w:val="BodyText"/>
        <w:numPr>
          <w:ilvl w:val="0"/>
          <w:numId w:val="27"/>
        </w:numPr>
        <w:spacing w:after="0"/>
      </w:pPr>
      <w:r w:rsidRPr="000A1EB2">
        <w:t>F</w:t>
      </w:r>
      <w:r w:rsidR="0033092B" w:rsidRPr="000A1EB2">
        <w:t xml:space="preserve">ormulation of specific objectives, </w:t>
      </w:r>
      <w:r w:rsidR="00255DBF" w:rsidRPr="000A1EB2">
        <w:t xml:space="preserve">such as </w:t>
      </w:r>
      <w:r w:rsidR="0033092B" w:rsidRPr="000A1EB2">
        <w:t>optimal service delivery to citizens, limitation of administrative burden</w:t>
      </w:r>
      <w:r w:rsidR="00E22F83" w:rsidRPr="000A1EB2">
        <w:t>,</w:t>
      </w:r>
      <w:r w:rsidR="0033092B" w:rsidRPr="000A1EB2">
        <w:t xml:space="preserve"> and optimisation of the efficiency and </w:t>
      </w:r>
      <w:r w:rsidR="00E77622" w:rsidRPr="000A1EB2">
        <w:t>e</w:t>
      </w:r>
      <w:r w:rsidR="0033092B" w:rsidRPr="000A1EB2">
        <w:t xml:space="preserve">ffectiveness of public </w:t>
      </w:r>
      <w:proofErr w:type="gramStart"/>
      <w:r w:rsidR="0033092B" w:rsidRPr="000A1EB2">
        <w:t>services;</w:t>
      </w:r>
      <w:proofErr w:type="gramEnd"/>
    </w:p>
    <w:p w14:paraId="24A0F64F" w14:textId="13AD295C" w:rsidR="007E1800" w:rsidRPr="000A1EB2" w:rsidRDefault="00810ABB" w:rsidP="000B23D0">
      <w:pPr>
        <w:pStyle w:val="BodyText"/>
        <w:numPr>
          <w:ilvl w:val="0"/>
          <w:numId w:val="27"/>
        </w:numPr>
        <w:spacing w:after="0"/>
      </w:pPr>
      <w:r w:rsidRPr="000A1EB2">
        <w:t>E</w:t>
      </w:r>
      <w:r w:rsidR="0033092B" w:rsidRPr="000A1EB2">
        <w:t xml:space="preserve">xplicit choice </w:t>
      </w:r>
      <w:r w:rsidR="00A6534C" w:rsidRPr="000A1EB2">
        <w:t xml:space="preserve">to opt for </w:t>
      </w:r>
      <w:r w:rsidR="00D65F0C" w:rsidRPr="000A1EB2">
        <w:t>stakeholders’</w:t>
      </w:r>
      <w:r w:rsidR="0033092B" w:rsidRPr="000A1EB2">
        <w:t xml:space="preserve"> </w:t>
      </w:r>
      <w:r w:rsidR="00255DBF" w:rsidRPr="000A1EB2">
        <w:t xml:space="preserve">collaboration </w:t>
      </w:r>
      <w:r w:rsidR="0033092B" w:rsidRPr="000A1EB2">
        <w:t xml:space="preserve">in order to create added value for users of eGovernment </w:t>
      </w:r>
      <w:proofErr w:type="gramStart"/>
      <w:r w:rsidR="0033092B" w:rsidRPr="000A1EB2">
        <w:t>services;</w:t>
      </w:r>
      <w:proofErr w:type="gramEnd"/>
    </w:p>
    <w:p w14:paraId="76944994" w14:textId="0A9BBF7C" w:rsidR="007E1800" w:rsidRPr="000A1EB2" w:rsidRDefault="00810ABB" w:rsidP="000B23D0">
      <w:pPr>
        <w:pStyle w:val="BodyText"/>
        <w:numPr>
          <w:ilvl w:val="0"/>
          <w:numId w:val="27"/>
        </w:numPr>
        <w:spacing w:after="0"/>
      </w:pPr>
      <w:r w:rsidRPr="000A1EB2">
        <w:lastRenderedPageBreak/>
        <w:t>C</w:t>
      </w:r>
      <w:r w:rsidR="0033092B" w:rsidRPr="000A1EB2">
        <w:t xml:space="preserve">ommon vision for the use of information in terms of </w:t>
      </w:r>
      <w:r w:rsidR="00255DBF" w:rsidRPr="000A1EB2">
        <w:t xml:space="preserve">information </w:t>
      </w:r>
      <w:r w:rsidR="0033092B" w:rsidRPr="000A1EB2">
        <w:t>modelling, mandatory reporting of supposed errors, electronic exchange of information</w:t>
      </w:r>
      <w:r w:rsidR="00C031D6" w:rsidRPr="000A1EB2">
        <w:t xml:space="preserve"> and</w:t>
      </w:r>
      <w:r w:rsidR="0033092B" w:rsidRPr="000A1EB2">
        <w:t xml:space="preserve"> </w:t>
      </w:r>
      <w:r w:rsidR="00A6534C" w:rsidRPr="000A1EB2">
        <w:t xml:space="preserve">single </w:t>
      </w:r>
      <w:r w:rsidR="0033092B" w:rsidRPr="000A1EB2">
        <w:t xml:space="preserve">collection of </w:t>
      </w:r>
      <w:proofErr w:type="gramStart"/>
      <w:r w:rsidR="0033092B" w:rsidRPr="000A1EB2">
        <w:t>information;</w:t>
      </w:r>
      <w:proofErr w:type="gramEnd"/>
    </w:p>
    <w:p w14:paraId="1EA23A1B" w14:textId="52BBBF02" w:rsidR="007E1800" w:rsidRPr="000A1EB2" w:rsidRDefault="00810ABB" w:rsidP="000B23D0">
      <w:pPr>
        <w:pStyle w:val="BodyText"/>
        <w:numPr>
          <w:ilvl w:val="0"/>
          <w:numId w:val="27"/>
        </w:numPr>
        <w:spacing w:after="0"/>
      </w:pPr>
      <w:r w:rsidRPr="000A1EB2">
        <w:t>U</w:t>
      </w:r>
      <w:r w:rsidR="0033092B" w:rsidRPr="000A1EB2">
        <w:t xml:space="preserve">se of a common vision for information security and protection of </w:t>
      </w:r>
      <w:proofErr w:type="gramStart"/>
      <w:r w:rsidR="0033092B" w:rsidRPr="000A1EB2">
        <w:t>privacy;</w:t>
      </w:r>
      <w:proofErr w:type="gramEnd"/>
    </w:p>
    <w:p w14:paraId="70D5FFFF" w14:textId="76D67BE0" w:rsidR="007E1800" w:rsidRPr="000A1EB2" w:rsidRDefault="00810ABB" w:rsidP="000B23D0">
      <w:pPr>
        <w:pStyle w:val="BodyText"/>
        <w:numPr>
          <w:ilvl w:val="0"/>
          <w:numId w:val="27"/>
        </w:numPr>
        <w:spacing w:after="0"/>
      </w:pPr>
      <w:r w:rsidRPr="000A1EB2">
        <w:t>M</w:t>
      </w:r>
      <w:r w:rsidR="0033092B" w:rsidRPr="000A1EB2">
        <w:t xml:space="preserve">aximum use of common elements for networks, eID, </w:t>
      </w:r>
      <w:r w:rsidR="00255DBF" w:rsidRPr="000A1EB2">
        <w:t xml:space="preserve">interconnected </w:t>
      </w:r>
      <w:r w:rsidR="0033092B" w:rsidRPr="000A1EB2">
        <w:t xml:space="preserve">middleware and related basic </w:t>
      </w:r>
      <w:proofErr w:type="gramStart"/>
      <w:r w:rsidR="0033092B" w:rsidRPr="000A1EB2">
        <w:t>services</w:t>
      </w:r>
      <w:r w:rsidR="007E1800" w:rsidRPr="000A1EB2">
        <w:t>;</w:t>
      </w:r>
      <w:proofErr w:type="gramEnd"/>
    </w:p>
    <w:p w14:paraId="1C6C69DF" w14:textId="51AF352A" w:rsidR="007E1800" w:rsidRPr="000A1EB2" w:rsidRDefault="00810ABB" w:rsidP="000B23D0">
      <w:pPr>
        <w:pStyle w:val="BodyText"/>
        <w:numPr>
          <w:ilvl w:val="0"/>
          <w:numId w:val="27"/>
        </w:numPr>
        <w:spacing w:after="0"/>
      </w:pPr>
      <w:r w:rsidRPr="000A1EB2">
        <w:t>R</w:t>
      </w:r>
      <w:r w:rsidR="0033092B" w:rsidRPr="000A1EB2">
        <w:t xml:space="preserve">ole of the </w:t>
      </w:r>
      <w:hyperlink r:id="rId53" w:history="1">
        <w:r w:rsidR="0033092B" w:rsidRPr="000A1EB2">
          <w:t>Crossroads Bank for Social Security</w:t>
        </w:r>
      </w:hyperlink>
      <w:r w:rsidR="0033092B" w:rsidRPr="000A1EB2">
        <w:t xml:space="preserve"> (CBSS) as driver for eGovernment </w:t>
      </w:r>
      <w:r w:rsidR="00A6534C" w:rsidRPr="000A1EB2">
        <w:t xml:space="preserve">development </w:t>
      </w:r>
      <w:r w:rsidR="0033092B" w:rsidRPr="000A1EB2">
        <w:t>in the social sector</w:t>
      </w:r>
      <w:r w:rsidR="007E1800" w:rsidRPr="000A1EB2">
        <w:t>;</w:t>
      </w:r>
      <w:r w:rsidR="00686D0D" w:rsidRPr="000A1EB2">
        <w:t xml:space="preserve"> and</w:t>
      </w:r>
    </w:p>
    <w:p w14:paraId="5DCF5995" w14:textId="5384989A" w:rsidR="0033092B" w:rsidRPr="000A1EB2" w:rsidRDefault="00810ABB" w:rsidP="000B23D0">
      <w:pPr>
        <w:pStyle w:val="BodyText"/>
        <w:numPr>
          <w:ilvl w:val="0"/>
          <w:numId w:val="27"/>
        </w:numPr>
        <w:spacing w:after="0"/>
      </w:pPr>
      <w:r w:rsidRPr="000A1EB2">
        <w:t>E</w:t>
      </w:r>
      <w:r w:rsidR="0033092B" w:rsidRPr="000A1EB2">
        <w:t>stablishment of a strong partnership among all social security institutions.</w:t>
      </w:r>
    </w:p>
    <w:p w14:paraId="55E0D678" w14:textId="140DA070" w:rsidR="0033092B" w:rsidRPr="000A1EB2" w:rsidRDefault="0033092B" w:rsidP="0033092B">
      <w:pPr>
        <w:rPr>
          <w:rStyle w:val="BodyTextChar"/>
          <w:bCs/>
        </w:rPr>
      </w:pPr>
      <w:r w:rsidRPr="000A1EB2">
        <w:rPr>
          <w:rStyle w:val="BodyTextChar"/>
          <w:bCs/>
        </w:rPr>
        <w:t xml:space="preserve">To meet the </w:t>
      </w:r>
      <w:r w:rsidR="00A6534C" w:rsidRPr="000A1EB2">
        <w:rPr>
          <w:rStyle w:val="BodyTextChar"/>
          <w:bCs/>
        </w:rPr>
        <w:t xml:space="preserve">above-mentioned </w:t>
      </w:r>
      <w:r w:rsidRPr="000A1EB2">
        <w:rPr>
          <w:rStyle w:val="BodyTextChar"/>
          <w:bCs/>
        </w:rPr>
        <w:t xml:space="preserve">objectives, the </w:t>
      </w:r>
      <w:r w:rsidR="00E22F83" w:rsidRPr="000A1EB2">
        <w:rPr>
          <w:rStyle w:val="BodyTextChar"/>
          <w:bCs/>
        </w:rPr>
        <w:t xml:space="preserve">Federal </w:t>
      </w:r>
      <w:r w:rsidRPr="000A1EB2">
        <w:rPr>
          <w:rStyle w:val="BodyTextChar"/>
          <w:bCs/>
        </w:rPr>
        <w:t xml:space="preserve">eGovernment </w:t>
      </w:r>
      <w:r w:rsidR="00686D0D" w:rsidRPr="000A1EB2">
        <w:rPr>
          <w:rStyle w:val="BodyTextChar"/>
          <w:bCs/>
        </w:rPr>
        <w:t>S</w:t>
      </w:r>
      <w:r w:rsidRPr="000A1EB2">
        <w:rPr>
          <w:rStyle w:val="BodyTextChar"/>
          <w:bCs/>
        </w:rPr>
        <w:t xml:space="preserve">trategy </w:t>
      </w:r>
      <w:r w:rsidR="00D65F0C" w:rsidRPr="000A1EB2">
        <w:rPr>
          <w:rStyle w:val="BodyTextChar"/>
          <w:bCs/>
        </w:rPr>
        <w:t>was</w:t>
      </w:r>
      <w:r w:rsidRPr="000A1EB2">
        <w:rPr>
          <w:rStyle w:val="BodyTextChar"/>
          <w:bCs/>
        </w:rPr>
        <w:t xml:space="preserve"> based in the past on four main strategic streams:</w:t>
      </w:r>
    </w:p>
    <w:p w14:paraId="2D909322" w14:textId="2D446473" w:rsidR="0033092B" w:rsidRPr="000A1EB2" w:rsidRDefault="0033092B" w:rsidP="00270FA9">
      <w:pPr>
        <w:numPr>
          <w:ilvl w:val="0"/>
          <w:numId w:val="13"/>
        </w:numPr>
        <w:rPr>
          <w:rStyle w:val="BodyTextChar"/>
          <w:bCs/>
        </w:rPr>
      </w:pPr>
      <w:r w:rsidRPr="000A1EB2">
        <w:rPr>
          <w:rStyle w:val="BodyTextChar"/>
          <w:bCs/>
        </w:rPr>
        <w:t>1</w:t>
      </w:r>
      <w:r w:rsidR="007E1800" w:rsidRPr="000A1EB2">
        <w:rPr>
          <w:rStyle w:val="BodyTextChar"/>
          <w:bCs/>
          <w:vertAlign w:val="superscript"/>
        </w:rPr>
        <w:t xml:space="preserve">st </w:t>
      </w:r>
      <w:r w:rsidRPr="000A1EB2">
        <w:rPr>
          <w:rStyle w:val="BodyTextChar"/>
          <w:bCs/>
        </w:rPr>
        <w:t>stream</w:t>
      </w:r>
      <w:r w:rsidR="007E1800" w:rsidRPr="000A1EB2">
        <w:rPr>
          <w:rStyle w:val="BodyTextChar"/>
          <w:bCs/>
        </w:rPr>
        <w:t xml:space="preserve">: </w:t>
      </w:r>
      <w:r w:rsidR="00EE660C" w:rsidRPr="000A1EB2">
        <w:rPr>
          <w:rStyle w:val="BodyTextChar"/>
          <w:bCs/>
        </w:rPr>
        <w:t>r</w:t>
      </w:r>
      <w:r w:rsidRPr="000A1EB2">
        <w:rPr>
          <w:rStyle w:val="BodyTextChar"/>
          <w:bCs/>
        </w:rPr>
        <w:t>e-engineering and integrating service delivery</w:t>
      </w:r>
      <w:r w:rsidR="00EE660C" w:rsidRPr="000A1EB2">
        <w:rPr>
          <w:rStyle w:val="BodyTextChar"/>
          <w:bCs/>
        </w:rPr>
        <w:t>.</w:t>
      </w:r>
      <w:r w:rsidRPr="000A1EB2">
        <w:rPr>
          <w:rStyle w:val="BodyTextChar"/>
          <w:bCs/>
        </w:rPr>
        <w:t xml:space="preserve"> </w:t>
      </w:r>
    </w:p>
    <w:p w14:paraId="1E695B84" w14:textId="1376EF38" w:rsidR="0033092B" w:rsidRPr="000A1EB2" w:rsidRDefault="0033092B" w:rsidP="0033092B">
      <w:pPr>
        <w:ind w:left="720"/>
        <w:rPr>
          <w:rStyle w:val="BodyTextChar"/>
          <w:bCs/>
        </w:rPr>
      </w:pPr>
      <w:r w:rsidRPr="000A1EB2">
        <w:rPr>
          <w:rStyle w:val="BodyTextChar"/>
          <w:bCs/>
        </w:rPr>
        <w:t>This first stream focuse</w:t>
      </w:r>
      <w:r w:rsidR="007E1800" w:rsidRPr="000A1EB2">
        <w:rPr>
          <w:rStyle w:val="BodyTextChar"/>
          <w:bCs/>
        </w:rPr>
        <w:t>d</w:t>
      </w:r>
      <w:r w:rsidRPr="000A1EB2">
        <w:rPr>
          <w:rStyle w:val="BodyTextChar"/>
          <w:bCs/>
        </w:rPr>
        <w:t xml:space="preserve"> on user needs, life events and simplification of all administrative procedure</w:t>
      </w:r>
      <w:r w:rsidR="007E1800" w:rsidRPr="000A1EB2">
        <w:rPr>
          <w:rStyle w:val="BodyTextChar"/>
          <w:bCs/>
        </w:rPr>
        <w:t>s</w:t>
      </w:r>
      <w:r w:rsidRPr="000A1EB2">
        <w:rPr>
          <w:rStyle w:val="BodyTextChar"/>
          <w:bCs/>
        </w:rPr>
        <w:t xml:space="preserve">. </w:t>
      </w:r>
    </w:p>
    <w:p w14:paraId="31C124A8" w14:textId="0CABD2A2" w:rsidR="00A6534C" w:rsidRPr="000A1EB2" w:rsidRDefault="0033092B" w:rsidP="001442FD">
      <w:pPr>
        <w:numPr>
          <w:ilvl w:val="0"/>
          <w:numId w:val="13"/>
        </w:numPr>
        <w:rPr>
          <w:rStyle w:val="BodyTextChar"/>
          <w:bCs/>
        </w:rPr>
      </w:pPr>
      <w:r w:rsidRPr="000A1EB2">
        <w:rPr>
          <w:rStyle w:val="BodyTextChar"/>
          <w:bCs/>
        </w:rPr>
        <w:t>2</w:t>
      </w:r>
      <w:r w:rsidRPr="000A1EB2">
        <w:rPr>
          <w:rStyle w:val="BodyTextChar"/>
          <w:bCs/>
          <w:vertAlign w:val="superscript"/>
        </w:rPr>
        <w:t>nd</w:t>
      </w:r>
      <w:r w:rsidRPr="000A1EB2">
        <w:rPr>
          <w:rStyle w:val="BodyTextChar"/>
          <w:bCs/>
        </w:rPr>
        <w:t xml:space="preserve"> stream</w:t>
      </w:r>
      <w:r w:rsidR="007E1800" w:rsidRPr="000A1EB2">
        <w:rPr>
          <w:rStyle w:val="BodyTextChar"/>
          <w:bCs/>
        </w:rPr>
        <w:t xml:space="preserve">: </w:t>
      </w:r>
      <w:r w:rsidR="00EE660C" w:rsidRPr="000A1EB2">
        <w:rPr>
          <w:rStyle w:val="BodyTextChar"/>
          <w:bCs/>
        </w:rPr>
        <w:t>c</w:t>
      </w:r>
      <w:r w:rsidRPr="000A1EB2">
        <w:rPr>
          <w:rStyle w:val="BodyTextChar"/>
          <w:bCs/>
        </w:rPr>
        <w:t xml:space="preserve">ooperation among all levels of </w:t>
      </w:r>
      <w:r w:rsidR="00A6534C" w:rsidRPr="000A1EB2">
        <w:rPr>
          <w:rStyle w:val="BodyTextChar"/>
          <w:bCs/>
        </w:rPr>
        <w:t>g</w:t>
      </w:r>
      <w:r w:rsidRPr="000A1EB2">
        <w:rPr>
          <w:rStyle w:val="BodyTextChar"/>
          <w:bCs/>
        </w:rPr>
        <w:t>overnment to provide integrated services across organisational boundaries and administrative layers</w:t>
      </w:r>
      <w:r w:rsidR="007E1800" w:rsidRPr="000A1EB2">
        <w:rPr>
          <w:rStyle w:val="BodyTextChar"/>
          <w:bCs/>
        </w:rPr>
        <w:t xml:space="preserve">. </w:t>
      </w:r>
    </w:p>
    <w:p w14:paraId="587A93F5" w14:textId="69273DBF" w:rsidR="0033092B" w:rsidRPr="000A1EB2" w:rsidRDefault="0033092B" w:rsidP="009C4F9A">
      <w:pPr>
        <w:ind w:left="720"/>
        <w:rPr>
          <w:rStyle w:val="BodyTextChar"/>
          <w:bCs/>
        </w:rPr>
      </w:pPr>
      <w:r w:rsidRPr="000A1EB2">
        <w:rPr>
          <w:rStyle w:val="BodyTextChar"/>
          <w:bCs/>
        </w:rPr>
        <w:t xml:space="preserve">The second stream was based on two documents. </w:t>
      </w:r>
      <w:r w:rsidR="00A6534C" w:rsidRPr="000A1EB2">
        <w:rPr>
          <w:rStyle w:val="BodyTextChar"/>
          <w:bCs/>
        </w:rPr>
        <w:t>The f</w:t>
      </w:r>
      <w:r w:rsidRPr="000A1EB2">
        <w:rPr>
          <w:rStyle w:val="BodyTextChar"/>
          <w:bCs/>
        </w:rPr>
        <w:t>irst</w:t>
      </w:r>
      <w:r w:rsidR="00A6534C" w:rsidRPr="000A1EB2">
        <w:rPr>
          <w:rStyle w:val="BodyTextChar"/>
          <w:bCs/>
        </w:rPr>
        <w:t xml:space="preserve"> one</w:t>
      </w:r>
      <w:r w:rsidRPr="000A1EB2">
        <w:rPr>
          <w:rStyle w:val="BodyTextChar"/>
          <w:bCs/>
        </w:rPr>
        <w:t xml:space="preserve">, the eGovernment </w:t>
      </w:r>
      <w:r w:rsidR="00686D0D" w:rsidRPr="000A1EB2">
        <w:rPr>
          <w:rStyle w:val="BodyTextChar"/>
          <w:bCs/>
        </w:rPr>
        <w:t>C</w:t>
      </w:r>
      <w:r w:rsidRPr="000A1EB2">
        <w:rPr>
          <w:rStyle w:val="BodyTextChar"/>
          <w:bCs/>
        </w:rPr>
        <w:t xml:space="preserve">ooperation </w:t>
      </w:r>
      <w:r w:rsidR="00686D0D" w:rsidRPr="000A1EB2">
        <w:rPr>
          <w:rStyle w:val="BodyTextChar"/>
          <w:bCs/>
        </w:rPr>
        <w:t>A</w:t>
      </w:r>
      <w:r w:rsidRPr="000A1EB2">
        <w:rPr>
          <w:rStyle w:val="BodyTextChar"/>
          <w:bCs/>
        </w:rPr>
        <w:t>greement,</w:t>
      </w:r>
      <w:r w:rsidR="00A6534C" w:rsidRPr="000A1EB2">
        <w:rPr>
          <w:rStyle w:val="BodyTextChar"/>
          <w:bCs/>
        </w:rPr>
        <w:t xml:space="preserve"> was</w:t>
      </w:r>
      <w:r w:rsidRPr="000A1EB2">
        <w:rPr>
          <w:rStyle w:val="BodyTextChar"/>
          <w:bCs/>
        </w:rPr>
        <w:t xml:space="preserve"> signed in March 2001 by the </w:t>
      </w:r>
      <w:r w:rsidR="00A6534C" w:rsidRPr="000A1EB2">
        <w:rPr>
          <w:rStyle w:val="BodyTextChar"/>
          <w:bCs/>
        </w:rPr>
        <w:t>f</w:t>
      </w:r>
      <w:r w:rsidRPr="000A1EB2">
        <w:rPr>
          <w:rStyle w:val="BodyTextChar"/>
          <w:bCs/>
        </w:rPr>
        <w:t xml:space="preserve">ederal, </w:t>
      </w:r>
      <w:proofErr w:type="gramStart"/>
      <w:r w:rsidR="00A6534C" w:rsidRPr="000A1EB2">
        <w:rPr>
          <w:rStyle w:val="BodyTextChar"/>
          <w:bCs/>
        </w:rPr>
        <w:t>r</w:t>
      </w:r>
      <w:r w:rsidRPr="000A1EB2">
        <w:rPr>
          <w:rStyle w:val="BodyTextChar"/>
          <w:bCs/>
        </w:rPr>
        <w:t>egional</w:t>
      </w:r>
      <w:proofErr w:type="gramEnd"/>
      <w:r w:rsidRPr="000A1EB2">
        <w:rPr>
          <w:rStyle w:val="BodyTextChar"/>
          <w:bCs/>
        </w:rPr>
        <w:t xml:space="preserve"> and </w:t>
      </w:r>
      <w:r w:rsidR="00A6534C" w:rsidRPr="000A1EB2">
        <w:rPr>
          <w:rStyle w:val="BodyTextChar"/>
          <w:bCs/>
        </w:rPr>
        <w:t xml:space="preserve">local </w:t>
      </w:r>
      <w:r w:rsidRPr="000A1EB2">
        <w:rPr>
          <w:rStyle w:val="BodyTextChar"/>
          <w:bCs/>
        </w:rPr>
        <w:t>authorities</w:t>
      </w:r>
      <w:r w:rsidR="00A6534C" w:rsidRPr="000A1EB2">
        <w:rPr>
          <w:rStyle w:val="BodyTextChar"/>
          <w:bCs/>
        </w:rPr>
        <w:t>. It</w:t>
      </w:r>
      <w:r w:rsidRPr="000A1EB2">
        <w:rPr>
          <w:rStyle w:val="BodyTextChar"/>
          <w:bCs/>
        </w:rPr>
        <w:t xml:space="preserve"> laid down a </w:t>
      </w:r>
      <w:r w:rsidR="00A6534C" w:rsidRPr="000A1EB2">
        <w:rPr>
          <w:rStyle w:val="BodyTextChar"/>
          <w:bCs/>
        </w:rPr>
        <w:t xml:space="preserve">cooperation </w:t>
      </w:r>
      <w:r w:rsidRPr="000A1EB2">
        <w:rPr>
          <w:rStyle w:val="BodyTextChar"/>
          <w:bCs/>
        </w:rPr>
        <w:t xml:space="preserve">framework according to which all layers of </w:t>
      </w:r>
      <w:r w:rsidR="00A6534C" w:rsidRPr="000A1EB2">
        <w:rPr>
          <w:rStyle w:val="BodyTextChar"/>
          <w:bCs/>
        </w:rPr>
        <w:t>g</w:t>
      </w:r>
      <w:r w:rsidRPr="000A1EB2">
        <w:rPr>
          <w:rStyle w:val="BodyTextChar"/>
          <w:bCs/>
        </w:rPr>
        <w:t>overnment committed to us</w:t>
      </w:r>
      <w:r w:rsidR="00A6534C" w:rsidRPr="000A1EB2">
        <w:rPr>
          <w:rStyle w:val="BodyTextChar"/>
          <w:bCs/>
        </w:rPr>
        <w:t>ing</w:t>
      </w:r>
      <w:r w:rsidRPr="000A1EB2">
        <w:rPr>
          <w:rStyle w:val="BodyTextChar"/>
          <w:bCs/>
        </w:rPr>
        <w:t xml:space="preserve"> the same standards, the same identification </w:t>
      </w:r>
      <w:proofErr w:type="gramStart"/>
      <w:r w:rsidRPr="000A1EB2">
        <w:rPr>
          <w:rStyle w:val="BodyTextChar"/>
          <w:bCs/>
        </w:rPr>
        <w:t>infrastructure</w:t>
      </w:r>
      <w:proofErr w:type="gramEnd"/>
      <w:r w:rsidRPr="000A1EB2">
        <w:rPr>
          <w:rStyle w:val="BodyTextChar"/>
          <w:bCs/>
        </w:rPr>
        <w:t xml:space="preserve"> and the same eSignature. </w:t>
      </w:r>
      <w:r w:rsidR="00A6534C" w:rsidRPr="000A1EB2">
        <w:rPr>
          <w:rStyle w:val="BodyTextChar"/>
          <w:bCs/>
        </w:rPr>
        <w:t>The s</w:t>
      </w:r>
      <w:r w:rsidRPr="000A1EB2">
        <w:rPr>
          <w:rStyle w:val="BodyTextChar"/>
          <w:bCs/>
        </w:rPr>
        <w:t>econd</w:t>
      </w:r>
      <w:r w:rsidR="00A6534C" w:rsidRPr="000A1EB2">
        <w:rPr>
          <w:rStyle w:val="BodyTextChar"/>
          <w:bCs/>
        </w:rPr>
        <w:t xml:space="preserve"> one</w:t>
      </w:r>
      <w:r w:rsidRPr="000A1EB2">
        <w:rPr>
          <w:rStyle w:val="BodyTextChar"/>
          <w:bCs/>
        </w:rPr>
        <w:t xml:space="preserve">, the </w:t>
      </w:r>
      <w:r w:rsidR="00686D0D" w:rsidRPr="000A1EB2">
        <w:rPr>
          <w:rStyle w:val="BodyTextChar"/>
          <w:bCs/>
        </w:rPr>
        <w:t>C</w:t>
      </w:r>
      <w:r w:rsidRPr="000A1EB2">
        <w:rPr>
          <w:rStyle w:val="BodyTextChar"/>
          <w:bCs/>
        </w:rPr>
        <w:t xml:space="preserve">ooperation </w:t>
      </w:r>
      <w:r w:rsidR="00686D0D" w:rsidRPr="000A1EB2">
        <w:rPr>
          <w:rStyle w:val="BodyTextChar"/>
          <w:bCs/>
        </w:rPr>
        <w:t>A</w:t>
      </w:r>
      <w:r w:rsidRPr="000A1EB2">
        <w:rPr>
          <w:rStyle w:val="BodyTextChar"/>
          <w:bCs/>
        </w:rPr>
        <w:t xml:space="preserve">greement on the </w:t>
      </w:r>
      <w:r w:rsidR="00686D0D" w:rsidRPr="000A1EB2">
        <w:rPr>
          <w:rStyle w:val="BodyTextChar"/>
          <w:bCs/>
        </w:rPr>
        <w:t>P</w:t>
      </w:r>
      <w:r w:rsidRPr="000A1EB2">
        <w:rPr>
          <w:rStyle w:val="BodyTextChar"/>
          <w:bCs/>
        </w:rPr>
        <w:t xml:space="preserve">rinciples of a </w:t>
      </w:r>
      <w:r w:rsidR="00686D0D" w:rsidRPr="000A1EB2">
        <w:rPr>
          <w:rStyle w:val="BodyTextChar"/>
          <w:bCs/>
        </w:rPr>
        <w:t>S</w:t>
      </w:r>
      <w:r w:rsidRPr="000A1EB2">
        <w:rPr>
          <w:rStyle w:val="BodyTextChar"/>
          <w:bCs/>
        </w:rPr>
        <w:t xml:space="preserve">eamless eGovernment, signed in April 2006, </w:t>
      </w:r>
      <w:r w:rsidR="00A6534C" w:rsidRPr="000A1EB2">
        <w:rPr>
          <w:rStyle w:val="BodyTextChar"/>
          <w:bCs/>
        </w:rPr>
        <w:t xml:space="preserve">set </w:t>
      </w:r>
      <w:r w:rsidRPr="000A1EB2">
        <w:rPr>
          <w:rStyle w:val="BodyTextChar"/>
          <w:bCs/>
        </w:rPr>
        <w:t xml:space="preserve">the objective </w:t>
      </w:r>
      <w:r w:rsidR="00A6534C" w:rsidRPr="000A1EB2">
        <w:rPr>
          <w:rStyle w:val="BodyTextChar"/>
          <w:bCs/>
        </w:rPr>
        <w:t xml:space="preserve">of </w:t>
      </w:r>
      <w:r w:rsidRPr="000A1EB2">
        <w:rPr>
          <w:rStyle w:val="BodyTextChar"/>
          <w:bCs/>
        </w:rPr>
        <w:t>us</w:t>
      </w:r>
      <w:r w:rsidR="00A6534C" w:rsidRPr="000A1EB2">
        <w:rPr>
          <w:rStyle w:val="BodyTextChar"/>
          <w:bCs/>
        </w:rPr>
        <w:t>ing</w:t>
      </w:r>
      <w:r w:rsidRPr="000A1EB2">
        <w:rPr>
          <w:rStyle w:val="BodyTextChar"/>
          <w:bCs/>
        </w:rPr>
        <w:t xml:space="preserve"> </w:t>
      </w:r>
      <w:r w:rsidR="00A6534C" w:rsidRPr="000A1EB2">
        <w:rPr>
          <w:rStyle w:val="BodyTextChar"/>
          <w:bCs/>
        </w:rPr>
        <w:t xml:space="preserve">those </w:t>
      </w:r>
      <w:r w:rsidR="005D38BC" w:rsidRPr="000A1EB2">
        <w:rPr>
          <w:rStyle w:val="BodyTextChar"/>
          <w:bCs/>
        </w:rPr>
        <w:t>information and communication technologies (</w:t>
      </w:r>
      <w:r w:rsidRPr="000A1EB2">
        <w:rPr>
          <w:rStyle w:val="BodyTextChar"/>
          <w:bCs/>
        </w:rPr>
        <w:t>ICTs</w:t>
      </w:r>
      <w:r w:rsidR="005D38BC" w:rsidRPr="000A1EB2">
        <w:rPr>
          <w:rStyle w:val="BodyTextChar"/>
          <w:bCs/>
        </w:rPr>
        <w:t>)</w:t>
      </w:r>
      <w:r w:rsidRPr="000A1EB2">
        <w:rPr>
          <w:rStyle w:val="BodyTextChar"/>
          <w:bCs/>
        </w:rPr>
        <w:t xml:space="preserve"> that provide information to all citizens, </w:t>
      </w:r>
      <w:proofErr w:type="gramStart"/>
      <w:r w:rsidRPr="000A1EB2">
        <w:rPr>
          <w:rStyle w:val="BodyTextChar"/>
          <w:bCs/>
        </w:rPr>
        <w:t>businesses</w:t>
      </w:r>
      <w:proofErr w:type="gramEnd"/>
      <w:r w:rsidRPr="000A1EB2">
        <w:rPr>
          <w:rStyle w:val="BodyTextChar"/>
          <w:bCs/>
        </w:rPr>
        <w:t xml:space="preserve"> and public institutions in a user-friendly way.</w:t>
      </w:r>
    </w:p>
    <w:p w14:paraId="2BB8DE74" w14:textId="69D0987D" w:rsidR="00E22F83" w:rsidRPr="000A1EB2" w:rsidRDefault="0033092B" w:rsidP="009C4F9A">
      <w:pPr>
        <w:numPr>
          <w:ilvl w:val="0"/>
          <w:numId w:val="13"/>
        </w:numPr>
        <w:rPr>
          <w:rStyle w:val="BodyTextChar"/>
          <w:bCs/>
        </w:rPr>
      </w:pPr>
      <w:r w:rsidRPr="000A1EB2">
        <w:rPr>
          <w:rStyle w:val="BodyTextChar"/>
          <w:bCs/>
        </w:rPr>
        <w:t>3</w:t>
      </w:r>
      <w:r w:rsidRPr="000A1EB2">
        <w:rPr>
          <w:rStyle w:val="BodyTextChar"/>
          <w:bCs/>
          <w:vertAlign w:val="superscript"/>
        </w:rPr>
        <w:t>rd</w:t>
      </w:r>
      <w:r w:rsidRPr="000A1EB2">
        <w:rPr>
          <w:rStyle w:val="BodyTextChar"/>
          <w:bCs/>
        </w:rPr>
        <w:t xml:space="preserve"> strea</w:t>
      </w:r>
      <w:r w:rsidR="007E1800" w:rsidRPr="000A1EB2">
        <w:rPr>
          <w:rStyle w:val="BodyTextChar"/>
          <w:bCs/>
        </w:rPr>
        <w:t xml:space="preserve">m: </w:t>
      </w:r>
      <w:r w:rsidR="00EE660C" w:rsidRPr="000A1EB2">
        <w:rPr>
          <w:rStyle w:val="BodyTextChar"/>
          <w:bCs/>
        </w:rPr>
        <w:t>s</w:t>
      </w:r>
      <w:r w:rsidRPr="000A1EB2">
        <w:rPr>
          <w:rStyle w:val="BodyTextChar"/>
          <w:bCs/>
        </w:rPr>
        <w:t>implification of administrative procedures for citizens and businesses</w:t>
      </w:r>
      <w:r w:rsidR="00E22F83" w:rsidRPr="000A1EB2">
        <w:rPr>
          <w:rStyle w:val="BodyTextChar"/>
          <w:bCs/>
        </w:rPr>
        <w:t>.</w:t>
      </w:r>
    </w:p>
    <w:p w14:paraId="7B52EB23" w14:textId="27C5E736" w:rsidR="0033092B" w:rsidRPr="000A1EB2" w:rsidRDefault="00E22F83" w:rsidP="00E22F83">
      <w:pPr>
        <w:numPr>
          <w:ilvl w:val="0"/>
          <w:numId w:val="13"/>
        </w:numPr>
        <w:rPr>
          <w:rStyle w:val="BodyTextChar"/>
          <w:bCs/>
        </w:rPr>
      </w:pPr>
      <w:r w:rsidRPr="000A1EB2">
        <w:rPr>
          <w:rStyle w:val="BodyTextChar"/>
          <w:bCs/>
        </w:rPr>
        <w:t>The third stream</w:t>
      </w:r>
      <w:r w:rsidR="00A6534C" w:rsidRPr="000A1EB2">
        <w:rPr>
          <w:rStyle w:val="BodyTextChar"/>
          <w:bCs/>
        </w:rPr>
        <w:t xml:space="preserve"> </w:t>
      </w:r>
      <w:r w:rsidR="0033092B" w:rsidRPr="000A1EB2">
        <w:rPr>
          <w:rStyle w:val="BodyTextChar"/>
          <w:bCs/>
        </w:rPr>
        <w:t>require</w:t>
      </w:r>
      <w:r w:rsidRPr="000A1EB2">
        <w:rPr>
          <w:rStyle w:val="BodyTextChar"/>
          <w:bCs/>
        </w:rPr>
        <w:t>s</w:t>
      </w:r>
      <w:r w:rsidR="0033092B" w:rsidRPr="000A1EB2">
        <w:rPr>
          <w:rStyle w:val="BodyTextChar"/>
          <w:bCs/>
        </w:rPr>
        <w:t xml:space="preserve"> an increased exchange and sharing of both data and information among </w:t>
      </w:r>
      <w:r w:rsidR="00A6534C" w:rsidRPr="000A1EB2">
        <w:rPr>
          <w:rStyle w:val="BodyTextChar"/>
          <w:bCs/>
        </w:rPr>
        <w:t>g</w:t>
      </w:r>
      <w:r w:rsidR="0033092B" w:rsidRPr="000A1EB2">
        <w:rPr>
          <w:rStyle w:val="BodyTextChar"/>
          <w:bCs/>
        </w:rPr>
        <w:t xml:space="preserve">overnment </w:t>
      </w:r>
      <w:r w:rsidR="00A6534C" w:rsidRPr="000A1EB2">
        <w:rPr>
          <w:rStyle w:val="BodyTextChar"/>
          <w:bCs/>
        </w:rPr>
        <w:t>d</w:t>
      </w:r>
      <w:r w:rsidR="0033092B" w:rsidRPr="000A1EB2">
        <w:rPr>
          <w:rStyle w:val="BodyTextChar"/>
          <w:bCs/>
        </w:rPr>
        <w:t xml:space="preserve">epartments and </w:t>
      </w:r>
      <w:r w:rsidR="00A6534C" w:rsidRPr="000A1EB2">
        <w:rPr>
          <w:rStyle w:val="BodyTextChar"/>
          <w:bCs/>
        </w:rPr>
        <w:t>a</w:t>
      </w:r>
      <w:r w:rsidR="0033092B" w:rsidRPr="000A1EB2">
        <w:rPr>
          <w:rStyle w:val="BodyTextChar"/>
          <w:bCs/>
        </w:rPr>
        <w:t>gencies.</w:t>
      </w:r>
    </w:p>
    <w:p w14:paraId="37139D9E" w14:textId="6E43BE7C" w:rsidR="0033092B" w:rsidRPr="000A1EB2" w:rsidRDefault="0033092B" w:rsidP="00270FA9">
      <w:pPr>
        <w:numPr>
          <w:ilvl w:val="0"/>
          <w:numId w:val="13"/>
        </w:numPr>
        <w:rPr>
          <w:rStyle w:val="BodyTextChar"/>
          <w:bCs/>
        </w:rPr>
      </w:pPr>
      <w:r w:rsidRPr="000A1EB2">
        <w:rPr>
          <w:rStyle w:val="BodyTextChar"/>
          <w:bCs/>
        </w:rPr>
        <w:t>4</w:t>
      </w:r>
      <w:r w:rsidRPr="000A1EB2">
        <w:rPr>
          <w:rStyle w:val="BodyTextChar"/>
          <w:bCs/>
          <w:vertAlign w:val="superscript"/>
        </w:rPr>
        <w:t>th</w:t>
      </w:r>
      <w:r w:rsidRPr="000A1EB2">
        <w:rPr>
          <w:rStyle w:val="BodyTextChar"/>
          <w:bCs/>
        </w:rPr>
        <w:t xml:space="preserve"> stream</w:t>
      </w:r>
      <w:r w:rsidR="007E1800" w:rsidRPr="000A1EB2">
        <w:rPr>
          <w:rStyle w:val="BodyTextChar"/>
          <w:bCs/>
        </w:rPr>
        <w:t xml:space="preserve">: </w:t>
      </w:r>
      <w:r w:rsidR="00EE660C" w:rsidRPr="000A1EB2">
        <w:rPr>
          <w:rStyle w:val="BodyTextChar"/>
          <w:bCs/>
        </w:rPr>
        <w:t>b</w:t>
      </w:r>
      <w:r w:rsidRPr="000A1EB2">
        <w:rPr>
          <w:rStyle w:val="BodyTextChar"/>
          <w:bCs/>
        </w:rPr>
        <w:t>ack</w:t>
      </w:r>
      <w:r w:rsidR="00E22F83" w:rsidRPr="000A1EB2">
        <w:rPr>
          <w:rStyle w:val="BodyTextChar"/>
          <w:bCs/>
        </w:rPr>
        <w:t>-</w:t>
      </w:r>
      <w:r w:rsidRPr="000A1EB2">
        <w:rPr>
          <w:rStyle w:val="BodyTextChar"/>
          <w:bCs/>
        </w:rPr>
        <w:t>office integration and protection of personal data</w:t>
      </w:r>
      <w:r w:rsidR="007E1800" w:rsidRPr="000A1EB2">
        <w:rPr>
          <w:rStyle w:val="BodyTextChar"/>
          <w:bCs/>
        </w:rPr>
        <w:t>.</w:t>
      </w:r>
    </w:p>
    <w:p w14:paraId="672CBFDC" w14:textId="108E232E" w:rsidR="00402AB5" w:rsidRPr="000A1EB2" w:rsidRDefault="0033092B">
      <w:pPr>
        <w:ind w:left="720"/>
        <w:rPr>
          <w:rStyle w:val="BodyTextChar"/>
          <w:bCs/>
        </w:rPr>
      </w:pPr>
      <w:r w:rsidRPr="000A1EB2">
        <w:rPr>
          <w:rStyle w:val="BodyTextChar"/>
          <w:bCs/>
        </w:rPr>
        <w:t xml:space="preserve">The </w:t>
      </w:r>
      <w:r w:rsidR="00A6534C" w:rsidRPr="000A1EB2">
        <w:rPr>
          <w:rStyle w:val="BodyTextChar"/>
          <w:bCs/>
        </w:rPr>
        <w:t>d</w:t>
      </w:r>
      <w:r w:rsidRPr="000A1EB2">
        <w:rPr>
          <w:rStyle w:val="BodyTextChar"/>
          <w:bCs/>
        </w:rPr>
        <w:t xml:space="preserve">epartment or </w:t>
      </w:r>
      <w:r w:rsidR="00A6534C" w:rsidRPr="000A1EB2">
        <w:rPr>
          <w:rStyle w:val="BodyTextChar"/>
          <w:bCs/>
        </w:rPr>
        <w:t>a</w:t>
      </w:r>
      <w:r w:rsidRPr="000A1EB2">
        <w:rPr>
          <w:rStyle w:val="BodyTextChar"/>
          <w:bCs/>
        </w:rPr>
        <w:t xml:space="preserve">gency </w:t>
      </w:r>
      <w:r w:rsidR="00A6534C" w:rsidRPr="000A1EB2">
        <w:rPr>
          <w:rStyle w:val="BodyTextChar"/>
          <w:bCs/>
        </w:rPr>
        <w:t>requiring</w:t>
      </w:r>
      <w:r w:rsidRPr="000A1EB2">
        <w:rPr>
          <w:rStyle w:val="BodyTextChar"/>
          <w:bCs/>
        </w:rPr>
        <w:t xml:space="preserve"> specific data </w:t>
      </w:r>
      <w:r w:rsidR="00B927F6" w:rsidRPr="000A1EB2">
        <w:rPr>
          <w:rStyle w:val="BodyTextChar"/>
          <w:bCs/>
        </w:rPr>
        <w:t>is</w:t>
      </w:r>
      <w:r w:rsidRPr="000A1EB2">
        <w:rPr>
          <w:rStyle w:val="BodyTextChar"/>
          <w:bCs/>
        </w:rPr>
        <w:t xml:space="preserve"> considered most frequently as a trusted source by other </w:t>
      </w:r>
      <w:r w:rsidR="007E1800" w:rsidRPr="000A1EB2">
        <w:rPr>
          <w:rStyle w:val="BodyTextChar"/>
          <w:bCs/>
        </w:rPr>
        <w:t>a</w:t>
      </w:r>
      <w:r w:rsidRPr="000A1EB2">
        <w:rPr>
          <w:rStyle w:val="BodyTextChar"/>
          <w:bCs/>
        </w:rPr>
        <w:t xml:space="preserve">dministrations that may need such data. Hence, the </w:t>
      </w:r>
      <w:r w:rsidR="00A6534C" w:rsidRPr="000A1EB2">
        <w:rPr>
          <w:rStyle w:val="BodyTextChar"/>
          <w:bCs/>
        </w:rPr>
        <w:t>d</w:t>
      </w:r>
      <w:r w:rsidRPr="000A1EB2">
        <w:rPr>
          <w:rStyle w:val="BodyTextChar"/>
          <w:bCs/>
        </w:rPr>
        <w:t xml:space="preserve">epartment or </w:t>
      </w:r>
      <w:r w:rsidR="00A6534C" w:rsidRPr="000A1EB2">
        <w:rPr>
          <w:rStyle w:val="BodyTextChar"/>
          <w:bCs/>
        </w:rPr>
        <w:t>a</w:t>
      </w:r>
      <w:r w:rsidRPr="000A1EB2">
        <w:rPr>
          <w:rStyle w:val="BodyTextChar"/>
          <w:bCs/>
        </w:rPr>
        <w:t xml:space="preserve">gency in question </w:t>
      </w:r>
      <w:r w:rsidR="001F2C91" w:rsidRPr="000A1EB2">
        <w:rPr>
          <w:rStyle w:val="BodyTextChar"/>
          <w:bCs/>
        </w:rPr>
        <w:t xml:space="preserve">is </w:t>
      </w:r>
      <w:r w:rsidRPr="000A1EB2">
        <w:rPr>
          <w:rStyle w:val="BodyTextChar"/>
          <w:bCs/>
        </w:rPr>
        <w:t>responsible for maintaining a personal data repository.</w:t>
      </w:r>
    </w:p>
    <w:p w14:paraId="5E647F81" w14:textId="2178AE24" w:rsidR="00FB63FD" w:rsidRPr="00021EE6" w:rsidRDefault="00CE3953" w:rsidP="00DC12AB">
      <w:pPr>
        <w:pStyle w:val="Subtitle"/>
        <w:rPr>
          <w:rFonts w:ascii="Calibri" w:hAnsi="Calibri"/>
          <w:lang w:val="en-GB"/>
        </w:rPr>
      </w:pPr>
      <w:r w:rsidRPr="00021EE6">
        <w:rPr>
          <w:lang w:val="en-GB"/>
        </w:rPr>
        <w:t xml:space="preserve">Communication </w:t>
      </w:r>
      <w:r w:rsidR="00623603" w:rsidRPr="00021EE6">
        <w:rPr>
          <w:lang w:val="en-GB"/>
        </w:rPr>
        <w:t>C</w:t>
      </w:r>
      <w:r w:rsidRPr="00021EE6">
        <w:rPr>
          <w:lang w:val="en-GB"/>
        </w:rPr>
        <w:t xml:space="preserve">ampaign </w:t>
      </w:r>
      <w:r w:rsidR="00B60AD2" w:rsidRPr="00021EE6">
        <w:rPr>
          <w:lang w:val="en-GB"/>
        </w:rPr>
        <w:t xml:space="preserve">on </w:t>
      </w:r>
      <w:proofErr w:type="spellStart"/>
      <w:r w:rsidR="00B60AD2" w:rsidRPr="00021EE6">
        <w:rPr>
          <w:lang w:val="en-GB"/>
        </w:rPr>
        <w:t>eBox</w:t>
      </w:r>
      <w:proofErr w:type="spellEnd"/>
    </w:p>
    <w:p w14:paraId="507C53E0" w14:textId="435F28F8" w:rsidR="00FB63FD" w:rsidRPr="000A1EB2" w:rsidRDefault="00533A1C" w:rsidP="00FB63FD">
      <w:r w:rsidRPr="000A1EB2">
        <w:t>In</w:t>
      </w:r>
      <w:r w:rsidR="0040499A" w:rsidRPr="000A1EB2">
        <w:t xml:space="preserve"> February 2019</w:t>
      </w:r>
      <w:r w:rsidRPr="000A1EB2">
        <w:t xml:space="preserve">, a </w:t>
      </w:r>
      <w:hyperlink r:id="rId54" w:history="1">
        <w:r w:rsidRPr="000A1EB2">
          <w:rPr>
            <w:rStyle w:val="Hyperlink"/>
          </w:rPr>
          <w:t>new law</w:t>
        </w:r>
      </w:hyperlink>
      <w:r w:rsidR="0040499A" w:rsidRPr="000A1EB2">
        <w:t xml:space="preserve"> </w:t>
      </w:r>
      <w:r w:rsidRPr="000A1EB2">
        <w:t>introduced</w:t>
      </w:r>
      <w:r w:rsidR="0040499A" w:rsidRPr="000A1EB2">
        <w:t xml:space="preserve"> </w:t>
      </w:r>
      <w:hyperlink r:id="rId55" w:history="1">
        <w:proofErr w:type="spellStart"/>
        <w:r w:rsidR="0040499A" w:rsidRPr="000A1EB2">
          <w:rPr>
            <w:rStyle w:val="Hyperlink"/>
          </w:rPr>
          <w:t>eBox</w:t>
        </w:r>
        <w:proofErr w:type="spellEnd"/>
      </w:hyperlink>
      <w:r w:rsidR="000A3A32" w:rsidRPr="000A1EB2">
        <w:t xml:space="preserve">. </w:t>
      </w:r>
      <w:proofErr w:type="spellStart"/>
      <w:r w:rsidR="000A3A32" w:rsidRPr="000A1EB2">
        <w:t>eBox</w:t>
      </w:r>
      <w:proofErr w:type="spellEnd"/>
      <w:r w:rsidR="000A3A32" w:rsidRPr="000A1EB2">
        <w:t xml:space="preserve"> is</w:t>
      </w:r>
      <w:r w:rsidR="0040499A" w:rsidRPr="000A1EB2">
        <w:t xml:space="preserve"> an electronic mailbox that can be used by public actors </w:t>
      </w:r>
      <w:r w:rsidR="00FE6E81" w:rsidRPr="000A1EB2">
        <w:t xml:space="preserve">to send </w:t>
      </w:r>
      <w:r w:rsidR="0040499A" w:rsidRPr="000A1EB2">
        <w:t xml:space="preserve">electronic communications </w:t>
      </w:r>
      <w:r w:rsidR="00F205E4" w:rsidRPr="000A1EB2">
        <w:t xml:space="preserve">to </w:t>
      </w:r>
      <w:r w:rsidR="0040499A" w:rsidRPr="000A1EB2">
        <w:t>Belgian citizens</w:t>
      </w:r>
      <w:r w:rsidR="00AC1386" w:rsidRPr="000A1EB2">
        <w:t>,</w:t>
      </w:r>
      <w:r w:rsidR="0040499A" w:rsidRPr="000A1EB2">
        <w:t xml:space="preserve"> and registered companies and organisations, including registered mail. </w:t>
      </w:r>
      <w:r w:rsidR="00AB5FF9" w:rsidRPr="000A1EB2">
        <w:t xml:space="preserve">During the second half of 2019, </w:t>
      </w:r>
      <w:r w:rsidR="00B60AD2" w:rsidRPr="000A1EB2">
        <w:t xml:space="preserve">the Belgian government developed a communication campaign on social media to promote private partners in the </w:t>
      </w:r>
      <w:proofErr w:type="spellStart"/>
      <w:r w:rsidR="00B60AD2" w:rsidRPr="000A1EB2">
        <w:t>eBox</w:t>
      </w:r>
      <w:proofErr w:type="spellEnd"/>
      <w:r w:rsidR="00B60AD2" w:rsidRPr="000A1EB2">
        <w:t xml:space="preserve"> ecosystem. These private partners offer </w:t>
      </w:r>
      <w:r w:rsidR="00A6534C" w:rsidRPr="000A1EB2">
        <w:t xml:space="preserve">to their clients </w:t>
      </w:r>
      <w:r w:rsidR="00B60AD2" w:rsidRPr="000A1EB2">
        <w:t xml:space="preserve">the possibility to consult government documents with their applications. </w:t>
      </w:r>
      <w:bookmarkStart w:id="8" w:name="_Hlk35856017"/>
      <w:r w:rsidR="00B60AD2" w:rsidRPr="000A1EB2">
        <w:t xml:space="preserve">During this campaign, the following partners were promoted: </w:t>
      </w:r>
      <w:proofErr w:type="spellStart"/>
      <w:r w:rsidR="00B60AD2" w:rsidRPr="000A1EB2">
        <w:t>Doccle</w:t>
      </w:r>
      <w:proofErr w:type="spellEnd"/>
      <w:r w:rsidR="00B60AD2" w:rsidRPr="000A1EB2">
        <w:t xml:space="preserve">, </w:t>
      </w:r>
      <w:proofErr w:type="spellStart"/>
      <w:r w:rsidR="00B60AD2" w:rsidRPr="000A1EB2">
        <w:t>bpost</w:t>
      </w:r>
      <w:proofErr w:type="spellEnd"/>
      <w:r w:rsidR="00B60AD2" w:rsidRPr="000A1EB2">
        <w:t xml:space="preserve"> bank</w:t>
      </w:r>
      <w:r w:rsidR="00AC1386" w:rsidRPr="000A1EB2">
        <w:t xml:space="preserve"> and</w:t>
      </w:r>
      <w:r w:rsidR="00B60AD2" w:rsidRPr="000A1EB2">
        <w:t xml:space="preserve"> </w:t>
      </w:r>
      <w:proofErr w:type="spellStart"/>
      <w:r w:rsidR="00B60AD2" w:rsidRPr="000A1EB2">
        <w:t>Trusto</w:t>
      </w:r>
      <w:proofErr w:type="spellEnd"/>
      <w:r w:rsidR="00B60AD2" w:rsidRPr="000A1EB2">
        <w:t xml:space="preserve">. </w:t>
      </w:r>
      <w:r w:rsidR="00AC1386" w:rsidRPr="000A1EB2">
        <w:t xml:space="preserve">Now, </w:t>
      </w:r>
      <w:proofErr w:type="spellStart"/>
      <w:r w:rsidR="00AC1386" w:rsidRPr="000A1EB2">
        <w:rPr>
          <w:i/>
          <w:iCs/>
        </w:rPr>
        <w:t>Mijn</w:t>
      </w:r>
      <w:proofErr w:type="spellEnd"/>
      <w:r w:rsidR="00AC1386" w:rsidRPr="000A1EB2">
        <w:rPr>
          <w:i/>
          <w:iCs/>
        </w:rPr>
        <w:t xml:space="preserve"> </w:t>
      </w:r>
      <w:proofErr w:type="spellStart"/>
      <w:r w:rsidR="00AC1386" w:rsidRPr="000A1EB2">
        <w:rPr>
          <w:i/>
          <w:iCs/>
        </w:rPr>
        <w:t>Burgerprofiel</w:t>
      </w:r>
      <w:proofErr w:type="spellEnd"/>
      <w:r w:rsidR="00AC1386" w:rsidRPr="000A1EB2">
        <w:t xml:space="preserve"> (by the Flemish region) and KBC (a bank) are also </w:t>
      </w:r>
      <w:proofErr w:type="spellStart"/>
      <w:r w:rsidR="00AC1386" w:rsidRPr="000A1EB2">
        <w:t>eBox</w:t>
      </w:r>
      <w:proofErr w:type="spellEnd"/>
      <w:r w:rsidR="00AC1386" w:rsidRPr="000A1EB2">
        <w:t xml:space="preserve">-private partners/Human Interface Providers, offering the possibility to consult government documents on their applications. </w:t>
      </w:r>
      <w:r w:rsidR="00385D9F" w:rsidRPr="000A1EB2">
        <w:t>Subsequently, i</w:t>
      </w:r>
      <w:r w:rsidR="00B60AD2" w:rsidRPr="000A1EB2">
        <w:t>n December 2019, the government released a communication campaign on national televisio</w:t>
      </w:r>
      <w:r w:rsidR="00E2155A" w:rsidRPr="000A1EB2">
        <w:t>n</w:t>
      </w:r>
      <w:r w:rsidR="00B60AD2" w:rsidRPr="000A1EB2">
        <w:t xml:space="preserve"> and radio aimed to </w:t>
      </w:r>
      <w:r w:rsidR="00A6534C" w:rsidRPr="000A1EB2">
        <w:t xml:space="preserve">raise </w:t>
      </w:r>
      <w:r w:rsidR="00B60AD2" w:rsidRPr="000A1EB2">
        <w:t xml:space="preserve">awareness around </w:t>
      </w:r>
      <w:proofErr w:type="spellStart"/>
      <w:r w:rsidR="00B60AD2" w:rsidRPr="000A1EB2">
        <w:t>eBox</w:t>
      </w:r>
      <w:proofErr w:type="spellEnd"/>
      <w:r w:rsidR="00B60AD2" w:rsidRPr="000A1EB2">
        <w:t xml:space="preserve">. </w:t>
      </w:r>
      <w:bookmarkEnd w:id="8"/>
      <w:r w:rsidR="0064343A" w:rsidRPr="000A1EB2">
        <w:t xml:space="preserve">In 2020, the Flemish government and local governments also started to use </w:t>
      </w:r>
      <w:proofErr w:type="spellStart"/>
      <w:r w:rsidR="0064343A" w:rsidRPr="000A1EB2">
        <w:t>eBox</w:t>
      </w:r>
      <w:proofErr w:type="spellEnd"/>
      <w:r w:rsidR="0064343A" w:rsidRPr="000A1EB2">
        <w:t xml:space="preserve"> as their electronic mailbox for </w:t>
      </w:r>
      <w:r w:rsidR="002C7D85" w:rsidRPr="000A1EB2">
        <w:t xml:space="preserve">sending </w:t>
      </w:r>
      <w:r w:rsidR="0064343A" w:rsidRPr="000A1EB2">
        <w:t>official government documents.</w:t>
      </w:r>
      <w:r w:rsidR="00BE4C4A" w:rsidRPr="000A1EB2">
        <w:t xml:space="preserve">  </w:t>
      </w:r>
    </w:p>
    <w:p w14:paraId="6D52A6D9" w14:textId="38C6B877" w:rsidR="00C819A8" w:rsidRPr="00021EE6" w:rsidRDefault="00C819A8" w:rsidP="00DC12AB">
      <w:pPr>
        <w:pStyle w:val="Subtitle"/>
        <w:rPr>
          <w:lang w:val="en-GB"/>
        </w:rPr>
      </w:pPr>
      <w:r w:rsidRPr="00021EE6">
        <w:rPr>
          <w:lang w:val="en-GB"/>
        </w:rPr>
        <w:t>Digital Wallonia</w:t>
      </w:r>
      <w:r w:rsidR="009913F7">
        <w:rPr>
          <w:lang w:val="en-GB"/>
        </w:rPr>
        <w:t xml:space="preserve"> Strategy</w:t>
      </w:r>
      <w:r w:rsidRPr="00021EE6">
        <w:rPr>
          <w:lang w:val="en-GB"/>
        </w:rPr>
        <w:t xml:space="preserve"> (2015</w:t>
      </w:r>
      <w:r w:rsidR="00F205E4" w:rsidRPr="000A1EB2">
        <w:rPr>
          <w:rStyle w:val="BodyTextChar"/>
          <w:rFonts w:ascii="Symbol" w:eastAsia="Symbol" w:hAnsi="Symbol" w:cs="Symbol"/>
          <w:color w:val="D3870B"/>
        </w:rPr>
        <w:sym w:font="Symbol" w:char="F02D"/>
      </w:r>
      <w:r w:rsidR="00F7483B" w:rsidRPr="00021EE6">
        <w:rPr>
          <w:lang w:val="en-GB"/>
        </w:rPr>
        <w:t>2024</w:t>
      </w:r>
      <w:r w:rsidRPr="00021EE6">
        <w:rPr>
          <w:lang w:val="en-GB"/>
        </w:rPr>
        <w:t>)</w:t>
      </w:r>
    </w:p>
    <w:p w14:paraId="63027E6E" w14:textId="777099EF" w:rsidR="00A05A63" w:rsidRPr="00021EE6" w:rsidRDefault="00A05A63" w:rsidP="00A05A63">
      <w:pPr>
        <w:rPr>
          <w:rStyle w:val="BodyTextChar"/>
          <w:bCs/>
        </w:rPr>
      </w:pPr>
      <w:r w:rsidRPr="000A1EB2">
        <w:rPr>
          <w:rStyle w:val="BodyTextChar"/>
          <w:bCs/>
        </w:rPr>
        <w:t xml:space="preserve">On </w:t>
      </w:r>
      <w:r w:rsidR="00215900" w:rsidRPr="000A1EB2">
        <w:rPr>
          <w:rStyle w:val="BodyTextChar"/>
          <w:bCs/>
        </w:rPr>
        <w:t xml:space="preserve">6 </w:t>
      </w:r>
      <w:r w:rsidRPr="000A1EB2">
        <w:rPr>
          <w:rStyle w:val="BodyTextChar"/>
          <w:bCs/>
        </w:rPr>
        <w:t xml:space="preserve">December 2018, the Walloon government adopted the second version of its </w:t>
      </w:r>
      <w:hyperlink r:id="rId56" w:history="1">
        <w:r w:rsidRPr="000A1EB2">
          <w:rPr>
            <w:rStyle w:val="Hyperlink"/>
            <w:bCs/>
          </w:rPr>
          <w:t xml:space="preserve">Digital Wallonia </w:t>
        </w:r>
        <w:r w:rsidR="00F205E4" w:rsidRPr="000A1EB2">
          <w:rPr>
            <w:rStyle w:val="Hyperlink"/>
            <w:bCs/>
          </w:rPr>
          <w:t>S</w:t>
        </w:r>
        <w:r w:rsidRPr="000A1EB2">
          <w:rPr>
            <w:rStyle w:val="Hyperlink"/>
            <w:bCs/>
          </w:rPr>
          <w:t>trategy</w:t>
        </w:r>
      </w:hyperlink>
      <w:r w:rsidRPr="000A1EB2">
        <w:rPr>
          <w:rStyle w:val="BodyTextChar"/>
          <w:bCs/>
        </w:rPr>
        <w:t xml:space="preserve"> for </w:t>
      </w:r>
      <w:r w:rsidR="00E77C64" w:rsidRPr="000A1EB2">
        <w:rPr>
          <w:rStyle w:val="BodyTextChar"/>
          <w:bCs/>
        </w:rPr>
        <w:t xml:space="preserve">the period </w:t>
      </w:r>
      <w:r w:rsidRPr="000A1EB2">
        <w:rPr>
          <w:rStyle w:val="BodyTextChar"/>
          <w:bCs/>
        </w:rPr>
        <w:t>2019</w:t>
      </w:r>
      <w:r w:rsidR="00F205E4" w:rsidRPr="00021EE6">
        <w:rPr>
          <w:rStyle w:val="BodyTextChar"/>
          <w:rFonts w:ascii="Symbol" w:eastAsia="Symbol" w:hAnsi="Symbol" w:cs="Symbol"/>
          <w:color w:val="auto"/>
        </w:rPr>
        <w:t></w:t>
      </w:r>
      <w:r w:rsidRPr="000A1EB2">
        <w:rPr>
          <w:rStyle w:val="BodyTextChar"/>
          <w:bCs/>
        </w:rPr>
        <w:t xml:space="preserve">2024. </w:t>
      </w:r>
      <w:r w:rsidR="00E77C64" w:rsidRPr="000A1EB2">
        <w:rPr>
          <w:rStyle w:val="BodyTextChar"/>
          <w:bCs/>
        </w:rPr>
        <w:t>The</w:t>
      </w:r>
      <w:r w:rsidRPr="000A1EB2">
        <w:rPr>
          <w:rStyle w:val="BodyTextChar"/>
          <w:bCs/>
        </w:rPr>
        <w:t xml:space="preserve"> strategy set the direction to </w:t>
      </w:r>
      <w:r w:rsidR="00E77C64" w:rsidRPr="000A1EB2">
        <w:rPr>
          <w:rStyle w:val="BodyTextChar"/>
          <w:bCs/>
        </w:rPr>
        <w:t>allow the region</w:t>
      </w:r>
      <w:r w:rsidR="00F205E4" w:rsidRPr="000A1EB2">
        <w:rPr>
          <w:rStyle w:val="BodyTextChar"/>
          <w:bCs/>
        </w:rPr>
        <w:t xml:space="preserve"> of Wallonia</w:t>
      </w:r>
      <w:r w:rsidR="00E77C64" w:rsidRPr="000A1EB2">
        <w:rPr>
          <w:rStyle w:val="BodyTextChar"/>
          <w:bCs/>
        </w:rPr>
        <w:t xml:space="preserve"> to </w:t>
      </w:r>
      <w:r w:rsidRPr="000A1EB2">
        <w:rPr>
          <w:rStyle w:val="BodyTextChar"/>
          <w:bCs/>
        </w:rPr>
        <w:t xml:space="preserve">seize the socio-economic opportunities of the digital transformation. </w:t>
      </w:r>
      <w:r w:rsidR="00F205E4" w:rsidRPr="000A1EB2">
        <w:rPr>
          <w:rStyle w:val="BodyTextChar"/>
          <w:bCs/>
        </w:rPr>
        <w:t xml:space="preserve">Just like </w:t>
      </w:r>
      <w:r w:rsidRPr="000A1EB2">
        <w:rPr>
          <w:rStyle w:val="BodyTextChar"/>
          <w:bCs/>
        </w:rPr>
        <w:t xml:space="preserve">the first version </w:t>
      </w:r>
      <w:r w:rsidR="00F205E4" w:rsidRPr="000A1EB2">
        <w:rPr>
          <w:rStyle w:val="BodyTextChar"/>
          <w:bCs/>
        </w:rPr>
        <w:t xml:space="preserve">of </w:t>
      </w:r>
      <w:r w:rsidRPr="000A1EB2">
        <w:rPr>
          <w:rStyle w:val="BodyTextChar"/>
          <w:bCs/>
        </w:rPr>
        <w:t xml:space="preserve">2015, </w:t>
      </w:r>
      <w:r w:rsidR="00F205E4" w:rsidRPr="000A1EB2">
        <w:rPr>
          <w:rStyle w:val="BodyTextChar"/>
          <w:bCs/>
        </w:rPr>
        <w:t xml:space="preserve">which was </w:t>
      </w:r>
      <w:r w:rsidRPr="000A1EB2">
        <w:rPr>
          <w:rStyle w:val="BodyTextChar"/>
          <w:bCs/>
        </w:rPr>
        <w:t xml:space="preserve">based on the contributions </w:t>
      </w:r>
      <w:r w:rsidRPr="000A1EB2">
        <w:rPr>
          <w:rStyle w:val="BodyTextChar"/>
          <w:bCs/>
        </w:rPr>
        <w:lastRenderedPageBreak/>
        <w:t xml:space="preserve">of more than 100 actors and </w:t>
      </w:r>
      <w:r w:rsidR="00385D9F" w:rsidRPr="000A1EB2">
        <w:rPr>
          <w:rStyle w:val="BodyTextChar"/>
          <w:bCs/>
        </w:rPr>
        <w:t>organisations</w:t>
      </w:r>
      <w:r w:rsidRPr="000A1EB2">
        <w:rPr>
          <w:rStyle w:val="BodyTextChar"/>
          <w:bCs/>
        </w:rPr>
        <w:t>, Digital Wallonia 2019</w:t>
      </w:r>
      <w:r w:rsidR="00F205E4" w:rsidRPr="000A1EB2">
        <w:rPr>
          <w:rStyle w:val="BodyTextChar"/>
          <w:rFonts w:ascii="Symbol" w:eastAsia="Symbol" w:hAnsi="Symbol" w:cs="Symbol"/>
          <w:color w:val="auto"/>
        </w:rPr>
        <w:t></w:t>
      </w:r>
      <w:r w:rsidRPr="000A1EB2">
        <w:rPr>
          <w:rStyle w:val="BodyTextChar"/>
          <w:bCs/>
        </w:rPr>
        <w:t xml:space="preserve">2024 </w:t>
      </w:r>
      <w:r w:rsidR="00F205E4" w:rsidRPr="000A1EB2">
        <w:rPr>
          <w:rStyle w:val="BodyTextChar"/>
          <w:bCs/>
        </w:rPr>
        <w:t xml:space="preserve">is </w:t>
      </w:r>
      <w:r w:rsidRPr="000A1EB2">
        <w:rPr>
          <w:rStyle w:val="BodyTextChar"/>
          <w:bCs/>
        </w:rPr>
        <w:t>the result of the work of the Digital Wallonia Champions.</w:t>
      </w:r>
    </w:p>
    <w:p w14:paraId="696316F4" w14:textId="11969A68" w:rsidR="00A05A63" w:rsidRPr="00021EE6" w:rsidRDefault="00A05A63" w:rsidP="00A05A63">
      <w:pPr>
        <w:rPr>
          <w:rStyle w:val="BodyTextChar"/>
          <w:bCs/>
        </w:rPr>
      </w:pPr>
      <w:r w:rsidRPr="000A1EB2">
        <w:rPr>
          <w:rStyle w:val="BodyTextChar"/>
          <w:bCs/>
        </w:rPr>
        <w:t xml:space="preserve">This strategy is structured around five major </w:t>
      </w:r>
      <w:r w:rsidR="00F205E4" w:rsidRPr="000A1EB2">
        <w:rPr>
          <w:rStyle w:val="BodyTextChar"/>
          <w:bCs/>
        </w:rPr>
        <w:t>goals</w:t>
      </w:r>
      <w:r w:rsidRPr="000A1EB2">
        <w:rPr>
          <w:rStyle w:val="BodyTextChar"/>
          <w:bCs/>
        </w:rPr>
        <w:t xml:space="preserve">: </w:t>
      </w:r>
    </w:p>
    <w:p w14:paraId="19748973" w14:textId="2D712DE8" w:rsidR="00A05A63" w:rsidRPr="000A1EB2" w:rsidRDefault="00810ABB" w:rsidP="00A05A63">
      <w:pPr>
        <w:numPr>
          <w:ilvl w:val="0"/>
          <w:numId w:val="16"/>
        </w:numPr>
        <w:rPr>
          <w:rStyle w:val="BodyTextChar"/>
          <w:bCs/>
        </w:rPr>
      </w:pPr>
      <w:r w:rsidRPr="00021EE6">
        <w:rPr>
          <w:rStyle w:val="BodyTextChar"/>
          <w:bCs/>
        </w:rPr>
        <w:t>D</w:t>
      </w:r>
      <w:r w:rsidR="00A05A63" w:rsidRPr="00021EE6">
        <w:rPr>
          <w:rStyle w:val="BodyTextChar"/>
          <w:bCs/>
        </w:rPr>
        <w:t xml:space="preserve">igital </w:t>
      </w:r>
      <w:r w:rsidR="00A05A63" w:rsidRPr="000A1EB2">
        <w:rPr>
          <w:rStyle w:val="BodyTextChar"/>
          <w:bCs/>
        </w:rPr>
        <w:t xml:space="preserve">sector: </w:t>
      </w:r>
      <w:r w:rsidR="00F205E4" w:rsidRPr="000A1EB2">
        <w:rPr>
          <w:rStyle w:val="BodyTextChar"/>
          <w:bCs/>
        </w:rPr>
        <w:t>the goal is to create</w:t>
      </w:r>
      <w:r w:rsidR="00A05A63" w:rsidRPr="000A1EB2">
        <w:rPr>
          <w:rStyle w:val="BodyTextChar"/>
          <w:bCs/>
        </w:rPr>
        <w:t xml:space="preserve"> a strong technological sector </w:t>
      </w:r>
      <w:r w:rsidR="00F205E4" w:rsidRPr="000A1EB2">
        <w:rPr>
          <w:rStyle w:val="BodyTextChar"/>
          <w:bCs/>
        </w:rPr>
        <w:t xml:space="preserve">by means of </w:t>
      </w:r>
      <w:r w:rsidR="00A05A63" w:rsidRPr="000A1EB2">
        <w:rPr>
          <w:rStyle w:val="BodyTextChar"/>
          <w:bCs/>
        </w:rPr>
        <w:t xml:space="preserve">a growth programme, which aims to give Wallonia’s digital sector an international </w:t>
      </w:r>
      <w:proofErr w:type="gramStart"/>
      <w:r w:rsidR="00A05A63" w:rsidRPr="000A1EB2">
        <w:rPr>
          <w:rStyle w:val="BodyTextChar"/>
          <w:bCs/>
        </w:rPr>
        <w:t>dimension;</w:t>
      </w:r>
      <w:proofErr w:type="gramEnd"/>
      <w:r w:rsidR="00A05A63" w:rsidRPr="000A1EB2">
        <w:rPr>
          <w:rStyle w:val="BodyTextChar"/>
          <w:bCs/>
        </w:rPr>
        <w:t xml:space="preserve"> </w:t>
      </w:r>
    </w:p>
    <w:p w14:paraId="26C9CF74" w14:textId="3B72B3AA" w:rsidR="00A05A63" w:rsidRPr="000A1EB2" w:rsidRDefault="00810ABB" w:rsidP="00A05A63">
      <w:pPr>
        <w:numPr>
          <w:ilvl w:val="0"/>
          <w:numId w:val="16"/>
        </w:numPr>
        <w:rPr>
          <w:rStyle w:val="BodyTextChar"/>
          <w:bCs/>
        </w:rPr>
      </w:pPr>
      <w:r w:rsidRPr="000A1EB2">
        <w:rPr>
          <w:rStyle w:val="BodyTextChar"/>
          <w:bCs/>
        </w:rPr>
        <w:t>D</w:t>
      </w:r>
      <w:r w:rsidR="00A05A63" w:rsidRPr="000A1EB2">
        <w:rPr>
          <w:rStyle w:val="BodyTextChar"/>
          <w:bCs/>
        </w:rPr>
        <w:t>igital economy: th</w:t>
      </w:r>
      <w:r w:rsidR="00F205E4" w:rsidRPr="000A1EB2">
        <w:rPr>
          <w:rStyle w:val="BodyTextChar"/>
          <w:bCs/>
        </w:rPr>
        <w:t>e</w:t>
      </w:r>
      <w:r w:rsidR="00A05A63" w:rsidRPr="000A1EB2">
        <w:rPr>
          <w:rStyle w:val="BodyTextChar"/>
          <w:bCs/>
        </w:rPr>
        <w:t xml:space="preserve"> </w:t>
      </w:r>
      <w:r w:rsidR="00F205E4" w:rsidRPr="000A1EB2">
        <w:rPr>
          <w:rStyle w:val="BodyTextChar"/>
          <w:bCs/>
        </w:rPr>
        <w:t xml:space="preserve">goal is to </w:t>
      </w:r>
      <w:r w:rsidR="00A05A63" w:rsidRPr="000A1EB2">
        <w:rPr>
          <w:rStyle w:val="BodyTextChar"/>
          <w:bCs/>
        </w:rPr>
        <w:t>increas</w:t>
      </w:r>
      <w:r w:rsidR="00F205E4" w:rsidRPr="000A1EB2">
        <w:rPr>
          <w:rStyle w:val="BodyTextChar"/>
          <w:bCs/>
        </w:rPr>
        <w:t>e</w:t>
      </w:r>
      <w:r w:rsidR="00A05A63" w:rsidRPr="000A1EB2">
        <w:rPr>
          <w:rStyle w:val="BodyTextChar"/>
          <w:bCs/>
        </w:rPr>
        <w:t xml:space="preserve"> the digital capabilities of companies, which is essential for the development of connected </w:t>
      </w:r>
      <w:proofErr w:type="gramStart"/>
      <w:r w:rsidR="00A05A63" w:rsidRPr="000A1EB2">
        <w:rPr>
          <w:rStyle w:val="BodyTextChar"/>
          <w:bCs/>
        </w:rPr>
        <w:t>commerce</w:t>
      </w:r>
      <w:r w:rsidR="00873572" w:rsidRPr="000A1EB2">
        <w:rPr>
          <w:rStyle w:val="BodyTextChar"/>
          <w:bCs/>
        </w:rPr>
        <w:t>;</w:t>
      </w:r>
      <w:proofErr w:type="gramEnd"/>
    </w:p>
    <w:p w14:paraId="27286457" w14:textId="11C543AE" w:rsidR="00A05A63" w:rsidRPr="000A1EB2" w:rsidRDefault="00810ABB" w:rsidP="00A05A63">
      <w:pPr>
        <w:numPr>
          <w:ilvl w:val="0"/>
          <w:numId w:val="16"/>
        </w:numPr>
        <w:rPr>
          <w:rStyle w:val="BodyTextChar"/>
          <w:bCs/>
        </w:rPr>
      </w:pPr>
      <w:r w:rsidRPr="000A1EB2">
        <w:rPr>
          <w:rStyle w:val="BodyTextChar"/>
          <w:bCs/>
        </w:rPr>
        <w:t>C</w:t>
      </w:r>
      <w:r w:rsidR="00A05A63" w:rsidRPr="000A1EB2">
        <w:rPr>
          <w:rStyle w:val="BodyTextChar"/>
          <w:bCs/>
        </w:rPr>
        <w:t xml:space="preserve">onnected and intelligent territory: </w:t>
      </w:r>
      <w:r w:rsidR="00F205E4" w:rsidRPr="000A1EB2">
        <w:rPr>
          <w:rStyle w:val="BodyTextChar"/>
          <w:bCs/>
        </w:rPr>
        <w:t>the goal is</w:t>
      </w:r>
      <w:r w:rsidR="00A05A63" w:rsidRPr="000A1EB2">
        <w:rPr>
          <w:rStyle w:val="BodyTextChar"/>
          <w:bCs/>
        </w:rPr>
        <w:t xml:space="preserve"> to achieve full high-speed connectivity in </w:t>
      </w:r>
      <w:proofErr w:type="gramStart"/>
      <w:r w:rsidR="00A05A63" w:rsidRPr="000A1EB2">
        <w:rPr>
          <w:rStyle w:val="BodyTextChar"/>
          <w:bCs/>
        </w:rPr>
        <w:t>Wallonia;</w:t>
      </w:r>
      <w:proofErr w:type="gramEnd"/>
      <w:r w:rsidR="00A05A63" w:rsidRPr="000A1EB2">
        <w:rPr>
          <w:rStyle w:val="BodyTextChar"/>
          <w:bCs/>
        </w:rPr>
        <w:t xml:space="preserve"> </w:t>
      </w:r>
    </w:p>
    <w:p w14:paraId="539E3738" w14:textId="4B4D6DE1" w:rsidR="00A05A63" w:rsidRPr="000A1EB2" w:rsidRDefault="00810ABB" w:rsidP="00A05A63">
      <w:pPr>
        <w:numPr>
          <w:ilvl w:val="0"/>
          <w:numId w:val="16"/>
        </w:numPr>
        <w:rPr>
          <w:rStyle w:val="BodyTextChar"/>
          <w:bCs/>
        </w:rPr>
      </w:pPr>
      <w:r w:rsidRPr="000A1EB2">
        <w:rPr>
          <w:rStyle w:val="BodyTextChar"/>
          <w:bCs/>
        </w:rPr>
        <w:t>O</w:t>
      </w:r>
      <w:r w:rsidR="00A05A63" w:rsidRPr="000A1EB2">
        <w:rPr>
          <w:rStyle w:val="BodyTextChar"/>
          <w:bCs/>
        </w:rPr>
        <w:t>pen utilities: th</w:t>
      </w:r>
      <w:r w:rsidR="00F205E4" w:rsidRPr="000A1EB2">
        <w:rPr>
          <w:rStyle w:val="BodyTextChar"/>
          <w:bCs/>
        </w:rPr>
        <w:t>e</w:t>
      </w:r>
      <w:r w:rsidR="00A05A63" w:rsidRPr="000A1EB2">
        <w:rPr>
          <w:rStyle w:val="BodyTextChar"/>
          <w:bCs/>
        </w:rPr>
        <w:t xml:space="preserve"> </w:t>
      </w:r>
      <w:r w:rsidR="00F205E4" w:rsidRPr="000A1EB2">
        <w:rPr>
          <w:rStyle w:val="BodyTextChar"/>
          <w:bCs/>
        </w:rPr>
        <w:t xml:space="preserve">goal is </w:t>
      </w:r>
      <w:r w:rsidR="00A05A63" w:rsidRPr="000A1EB2">
        <w:rPr>
          <w:rStyle w:val="BodyTextChar"/>
          <w:bCs/>
        </w:rPr>
        <w:t>to foster open and transparent digital public services;</w:t>
      </w:r>
      <w:r w:rsidR="00F205E4" w:rsidRPr="000A1EB2">
        <w:rPr>
          <w:rStyle w:val="BodyTextChar"/>
          <w:bCs/>
        </w:rPr>
        <w:t xml:space="preserve"> and</w:t>
      </w:r>
      <w:r w:rsidR="00A05A63" w:rsidRPr="000A1EB2">
        <w:rPr>
          <w:rStyle w:val="BodyTextChar"/>
          <w:bCs/>
        </w:rPr>
        <w:t xml:space="preserve"> </w:t>
      </w:r>
    </w:p>
    <w:p w14:paraId="77B94279" w14:textId="35CE68BA" w:rsidR="00A05A63" w:rsidRPr="000A1EB2" w:rsidRDefault="00810ABB" w:rsidP="00A05A63">
      <w:pPr>
        <w:numPr>
          <w:ilvl w:val="0"/>
          <w:numId w:val="16"/>
        </w:numPr>
        <w:rPr>
          <w:rStyle w:val="BodyTextChar"/>
          <w:bCs/>
        </w:rPr>
      </w:pPr>
      <w:r w:rsidRPr="000A1EB2">
        <w:rPr>
          <w:rStyle w:val="BodyTextChar"/>
          <w:bCs/>
        </w:rPr>
        <w:t>S</w:t>
      </w:r>
      <w:r w:rsidR="00A05A63" w:rsidRPr="000A1EB2">
        <w:rPr>
          <w:rStyle w:val="BodyTextChar"/>
          <w:bCs/>
        </w:rPr>
        <w:t xml:space="preserve">kills and employment: </w:t>
      </w:r>
      <w:r w:rsidR="00F205E4" w:rsidRPr="000A1EB2">
        <w:rPr>
          <w:rStyle w:val="BodyTextChar"/>
          <w:bCs/>
        </w:rPr>
        <w:t>the goal is</w:t>
      </w:r>
      <w:r w:rsidR="00A05A63" w:rsidRPr="000A1EB2">
        <w:rPr>
          <w:rStyle w:val="BodyTextChar"/>
          <w:bCs/>
        </w:rPr>
        <w:t xml:space="preserve"> </w:t>
      </w:r>
      <w:r w:rsidR="004C5F20" w:rsidRPr="000A1EB2">
        <w:rPr>
          <w:rStyle w:val="BodyTextChar"/>
          <w:bCs/>
        </w:rPr>
        <w:t xml:space="preserve">to </w:t>
      </w:r>
      <w:r w:rsidR="00A05A63" w:rsidRPr="000A1EB2">
        <w:rPr>
          <w:rStyle w:val="BodyTextChar"/>
          <w:bCs/>
        </w:rPr>
        <w:t>develop Wallonia’s citizens’</w:t>
      </w:r>
      <w:r w:rsidR="00A05A63" w:rsidRPr="000A1EB2" w:rsidDel="00FE6E81">
        <w:rPr>
          <w:rStyle w:val="BodyTextChar"/>
          <w:bCs/>
        </w:rPr>
        <w:t xml:space="preserve"> </w:t>
      </w:r>
      <w:r w:rsidR="00A05A63" w:rsidRPr="000A1EB2">
        <w:rPr>
          <w:rStyle w:val="BodyTextChar"/>
          <w:bCs/>
        </w:rPr>
        <w:t>digital skills.</w:t>
      </w:r>
    </w:p>
    <w:p w14:paraId="14A6705F" w14:textId="3A58974E" w:rsidR="00A05A63" w:rsidRPr="000A1EB2" w:rsidRDefault="00A05A63" w:rsidP="00A05A63">
      <w:pPr>
        <w:rPr>
          <w:rStyle w:val="BodyTextChar"/>
          <w:bCs/>
        </w:rPr>
      </w:pPr>
      <w:r w:rsidRPr="000A1EB2">
        <w:rPr>
          <w:rStyle w:val="BodyTextChar"/>
          <w:bCs/>
        </w:rPr>
        <w:t xml:space="preserve">More than 20 projects have been implemented as part of the Digital Wallonia </w:t>
      </w:r>
      <w:r w:rsidR="00F205E4" w:rsidRPr="000A1EB2">
        <w:rPr>
          <w:rStyle w:val="BodyTextChar"/>
          <w:bCs/>
        </w:rPr>
        <w:t>S</w:t>
      </w:r>
      <w:r w:rsidRPr="000A1EB2">
        <w:rPr>
          <w:rStyle w:val="BodyTextChar"/>
          <w:bCs/>
        </w:rPr>
        <w:t xml:space="preserve">trategy. For example, </w:t>
      </w:r>
      <w:hyperlink r:id="rId57" w:history="1">
        <w:r w:rsidRPr="000A1EB2">
          <w:rPr>
            <w:rStyle w:val="Hyperlink"/>
            <w:bCs/>
          </w:rPr>
          <w:t>Digital Wallonia 4 A</w:t>
        </w:r>
        <w:r w:rsidR="00873572" w:rsidRPr="000A1EB2">
          <w:rPr>
            <w:rStyle w:val="Hyperlink"/>
            <w:bCs/>
          </w:rPr>
          <w:t>I</w:t>
        </w:r>
      </w:hyperlink>
      <w:r w:rsidRPr="000A1EB2">
        <w:rPr>
          <w:rStyle w:val="BodyTextChar"/>
          <w:bCs/>
        </w:rPr>
        <w:t xml:space="preserve"> is now the roadmap for the development of </w:t>
      </w:r>
      <w:r w:rsidR="004C5F20" w:rsidRPr="000A1EB2">
        <w:rPr>
          <w:rStyle w:val="BodyTextChar"/>
          <w:bCs/>
        </w:rPr>
        <w:t>a</w:t>
      </w:r>
      <w:r w:rsidRPr="000A1EB2">
        <w:rPr>
          <w:rStyle w:val="BodyTextChar"/>
          <w:bCs/>
        </w:rPr>
        <w:t xml:space="preserve">rtificial </w:t>
      </w:r>
      <w:r w:rsidR="004C5F20" w:rsidRPr="000A1EB2">
        <w:rPr>
          <w:rStyle w:val="BodyTextChar"/>
          <w:bCs/>
        </w:rPr>
        <w:t>i</w:t>
      </w:r>
      <w:r w:rsidRPr="000A1EB2">
        <w:rPr>
          <w:rStyle w:val="BodyTextChar"/>
          <w:bCs/>
        </w:rPr>
        <w:t>ntelligen</w:t>
      </w:r>
      <w:r w:rsidR="00873572" w:rsidRPr="000A1EB2">
        <w:rPr>
          <w:rStyle w:val="BodyTextChar"/>
          <w:bCs/>
        </w:rPr>
        <w:t>ce</w:t>
      </w:r>
      <w:r w:rsidR="004C5F20" w:rsidRPr="000A1EB2">
        <w:rPr>
          <w:rStyle w:val="BodyTextChar"/>
          <w:bCs/>
        </w:rPr>
        <w:t xml:space="preserve"> (AI)</w:t>
      </w:r>
      <w:r w:rsidR="00873572" w:rsidRPr="000A1EB2">
        <w:rPr>
          <w:rStyle w:val="BodyTextChar"/>
          <w:bCs/>
        </w:rPr>
        <w:t xml:space="preserve">. Moreover, </w:t>
      </w:r>
      <w:r w:rsidR="00AC3D4A" w:rsidRPr="000A1EB2">
        <w:rPr>
          <w:rStyle w:val="BodyTextChar"/>
          <w:bCs/>
        </w:rPr>
        <w:t xml:space="preserve">while </w:t>
      </w:r>
      <w:hyperlink r:id="rId58" w:anchor="digitalSectors" w:history="1">
        <w:r w:rsidRPr="000A1EB2">
          <w:rPr>
            <w:rStyle w:val="Hyperlink"/>
            <w:bCs/>
          </w:rPr>
          <w:t xml:space="preserve">Digital Wallonia Industry of </w:t>
        </w:r>
        <w:r w:rsidR="00F85837" w:rsidRPr="000A1EB2">
          <w:rPr>
            <w:rStyle w:val="Hyperlink"/>
            <w:bCs/>
          </w:rPr>
          <w:t>t</w:t>
        </w:r>
        <w:r w:rsidRPr="000A1EB2">
          <w:rPr>
            <w:rStyle w:val="Hyperlink"/>
            <w:bCs/>
          </w:rPr>
          <w:t>he Future</w:t>
        </w:r>
      </w:hyperlink>
      <w:r w:rsidRPr="000A1EB2">
        <w:rPr>
          <w:rStyle w:val="BodyTextChar"/>
          <w:bCs/>
        </w:rPr>
        <w:t xml:space="preserve"> is the framework for the adoption of the industry 4.0 by factories of the manufacturing sectors</w:t>
      </w:r>
      <w:r w:rsidR="00AC3D4A" w:rsidRPr="000A1EB2">
        <w:rPr>
          <w:rStyle w:val="BodyTextChar"/>
          <w:bCs/>
        </w:rPr>
        <w:t>,</w:t>
      </w:r>
      <w:r w:rsidRPr="000A1EB2">
        <w:rPr>
          <w:rStyle w:val="BodyTextChar"/>
          <w:bCs/>
        </w:rPr>
        <w:t xml:space="preserve"> Digital Wallonia Giga Region defines the priorities to offer high</w:t>
      </w:r>
      <w:r w:rsidR="00F205E4" w:rsidRPr="000A1EB2">
        <w:rPr>
          <w:rStyle w:val="BodyTextChar"/>
          <w:bCs/>
        </w:rPr>
        <w:t>-</w:t>
      </w:r>
      <w:r w:rsidRPr="000A1EB2">
        <w:rPr>
          <w:rStyle w:val="BodyTextChar"/>
          <w:bCs/>
        </w:rPr>
        <w:t>speed fixed and mobile networks to all citizens and companies in Wallonia.</w:t>
      </w:r>
    </w:p>
    <w:p w14:paraId="1C630C9C" w14:textId="4E0B4903" w:rsidR="00A05A63" w:rsidRPr="000A1EB2" w:rsidRDefault="00A05A63" w:rsidP="00A05A63">
      <w:pPr>
        <w:rPr>
          <w:rStyle w:val="BodyTextChar"/>
          <w:bCs/>
        </w:rPr>
      </w:pPr>
      <w:r w:rsidRPr="000A1EB2">
        <w:rPr>
          <w:rStyle w:val="BodyTextChar"/>
          <w:bCs/>
        </w:rPr>
        <w:t xml:space="preserve">The strategy marked the Walloon government’s stated ambition to transform Wallonia into a connected and </w:t>
      </w:r>
      <w:r w:rsidR="00AC3D4A" w:rsidRPr="000A1EB2">
        <w:rPr>
          <w:rStyle w:val="BodyTextChar"/>
          <w:bCs/>
        </w:rPr>
        <w:t>smart</w:t>
      </w:r>
      <w:r w:rsidRPr="000A1EB2">
        <w:rPr>
          <w:rStyle w:val="BodyTextChar"/>
          <w:bCs/>
        </w:rPr>
        <w:t xml:space="preserve"> territory, where technological companies are recognised </w:t>
      </w:r>
      <w:r w:rsidR="00AC3D4A" w:rsidRPr="000A1EB2">
        <w:rPr>
          <w:rStyle w:val="BodyTextChar"/>
          <w:bCs/>
        </w:rPr>
        <w:t xml:space="preserve">as </w:t>
      </w:r>
      <w:r w:rsidRPr="000A1EB2">
        <w:rPr>
          <w:rStyle w:val="BodyTextChar"/>
          <w:bCs/>
        </w:rPr>
        <w:t xml:space="preserve">leaders </w:t>
      </w:r>
      <w:r w:rsidR="00AC3D4A" w:rsidRPr="000A1EB2">
        <w:rPr>
          <w:rStyle w:val="BodyTextChar"/>
          <w:bCs/>
        </w:rPr>
        <w:t>and</w:t>
      </w:r>
      <w:r w:rsidRPr="000A1EB2">
        <w:rPr>
          <w:rStyle w:val="BodyTextChar"/>
          <w:bCs/>
        </w:rPr>
        <w:t xml:space="preserve"> </w:t>
      </w:r>
      <w:r w:rsidR="00F205E4" w:rsidRPr="000A1EB2">
        <w:rPr>
          <w:rStyle w:val="BodyTextChar"/>
          <w:bCs/>
        </w:rPr>
        <w:t xml:space="preserve">as the </w:t>
      </w:r>
      <w:r w:rsidRPr="000A1EB2">
        <w:rPr>
          <w:rStyle w:val="BodyTextChar"/>
          <w:bCs/>
        </w:rPr>
        <w:t xml:space="preserve">driving force behind the region’s successful industrial transformation. </w:t>
      </w:r>
    </w:p>
    <w:p w14:paraId="30198FBA" w14:textId="4CD4F778" w:rsidR="00A05A63" w:rsidRPr="000A1EB2" w:rsidRDefault="00A35E09" w:rsidP="00A05A63">
      <w:pPr>
        <w:rPr>
          <w:rStyle w:val="BodyTextChar"/>
        </w:rPr>
      </w:pPr>
      <w:r w:rsidRPr="000A1EB2">
        <w:rPr>
          <w:rStyle w:val="BodyTextChar"/>
        </w:rPr>
        <w:t>I</w:t>
      </w:r>
      <w:r w:rsidR="00A05A63" w:rsidRPr="000A1EB2">
        <w:rPr>
          <w:rStyle w:val="BodyTextChar"/>
        </w:rPr>
        <w:t>n 2019</w:t>
      </w:r>
      <w:r w:rsidRPr="000A1EB2">
        <w:rPr>
          <w:rStyle w:val="BodyTextChar"/>
        </w:rPr>
        <w:t xml:space="preserve">, the new </w:t>
      </w:r>
      <w:r w:rsidR="006B06AE" w:rsidRPr="000A1EB2">
        <w:rPr>
          <w:rStyle w:val="BodyTextChar"/>
        </w:rPr>
        <w:t xml:space="preserve">regional </w:t>
      </w:r>
      <w:r w:rsidRPr="000A1EB2">
        <w:rPr>
          <w:rStyle w:val="BodyTextChar"/>
        </w:rPr>
        <w:t>government c</w:t>
      </w:r>
      <w:r w:rsidR="00A05A63" w:rsidRPr="000A1EB2">
        <w:rPr>
          <w:rStyle w:val="BodyTextChar"/>
        </w:rPr>
        <w:t xml:space="preserve">onfirmed Digital Wallonia as </w:t>
      </w:r>
      <w:r w:rsidRPr="000A1EB2">
        <w:rPr>
          <w:rStyle w:val="BodyTextChar"/>
        </w:rPr>
        <w:t>the</w:t>
      </w:r>
      <w:r w:rsidR="00A05A63" w:rsidRPr="000A1EB2">
        <w:rPr>
          <w:rStyle w:val="BodyTextChar"/>
        </w:rPr>
        <w:t xml:space="preserve"> digital roadmap for Wallonia. </w:t>
      </w:r>
      <w:r w:rsidR="00E4423B" w:rsidRPr="000A1EB2">
        <w:rPr>
          <w:rStyle w:val="BodyTextChar"/>
        </w:rPr>
        <w:t>Consequently</w:t>
      </w:r>
      <w:r w:rsidR="00A05A63" w:rsidRPr="000A1EB2">
        <w:rPr>
          <w:rStyle w:val="BodyTextChar"/>
        </w:rPr>
        <w:t xml:space="preserve">, the Digital Wallonia </w:t>
      </w:r>
      <w:r w:rsidR="00F205E4" w:rsidRPr="000A1EB2">
        <w:rPr>
          <w:rStyle w:val="BodyTextChar"/>
        </w:rPr>
        <w:t>S</w:t>
      </w:r>
      <w:r w:rsidR="00A05A63" w:rsidRPr="000A1EB2">
        <w:rPr>
          <w:rStyle w:val="BodyTextChar"/>
        </w:rPr>
        <w:t>trategy is now fully integrated in</w:t>
      </w:r>
      <w:r w:rsidR="009A271B" w:rsidRPr="000A1EB2">
        <w:rPr>
          <w:rStyle w:val="BodyTextChar"/>
        </w:rPr>
        <w:t>to</w:t>
      </w:r>
      <w:r w:rsidR="00A05A63" w:rsidRPr="000A1EB2">
        <w:rPr>
          <w:rStyle w:val="BodyTextChar"/>
        </w:rPr>
        <w:t xml:space="preserve"> the political declaration of the Walloon </w:t>
      </w:r>
      <w:r w:rsidR="006B06AE" w:rsidRPr="000A1EB2">
        <w:rPr>
          <w:rStyle w:val="BodyTextChar"/>
        </w:rPr>
        <w:t>government</w:t>
      </w:r>
      <w:r w:rsidR="00A05A63" w:rsidRPr="000A1EB2">
        <w:rPr>
          <w:rStyle w:val="BodyTextChar"/>
        </w:rPr>
        <w:t>.</w:t>
      </w:r>
      <w:r w:rsidR="00DA5ED5" w:rsidRPr="000A1EB2">
        <w:rPr>
          <w:rStyle w:val="BodyTextChar"/>
        </w:rPr>
        <w:t xml:space="preserve"> Digital Wallonia also contributes </w:t>
      </w:r>
      <w:r w:rsidR="00DA5ED5" w:rsidRPr="000A1EB2">
        <w:t>to the</w:t>
      </w:r>
      <w:r w:rsidR="00847D54" w:rsidRPr="000A1EB2">
        <w:t xml:space="preserve"> digital</w:t>
      </w:r>
      <w:r w:rsidR="00DA5ED5" w:rsidRPr="000A1EB2">
        <w:t xml:space="preserve"> objectives of the </w:t>
      </w:r>
      <w:hyperlink r:id="rId59" w:history="1">
        <w:r w:rsidR="00DA5ED5" w:rsidRPr="000A1EB2">
          <w:rPr>
            <w:rStyle w:val="Hyperlink"/>
          </w:rPr>
          <w:t xml:space="preserve">Declaration of Regional </w:t>
        </w:r>
        <w:r w:rsidR="004C5F20" w:rsidRPr="000A1EB2">
          <w:rPr>
            <w:rStyle w:val="Hyperlink"/>
          </w:rPr>
          <w:t>P</w:t>
        </w:r>
        <w:r w:rsidR="00DA5ED5" w:rsidRPr="000A1EB2">
          <w:rPr>
            <w:rStyle w:val="Hyperlink"/>
          </w:rPr>
          <w:t>olitics 2019</w:t>
        </w:r>
        <w:r w:rsidR="004C5F20" w:rsidRPr="000A1EB2">
          <w:rPr>
            <w:rStyle w:val="Hyperlink"/>
          </w:rPr>
          <w:t>–</w:t>
        </w:r>
        <w:r w:rsidR="00DA5ED5" w:rsidRPr="000A1EB2">
          <w:rPr>
            <w:rStyle w:val="Hyperlink"/>
          </w:rPr>
          <w:t>2024</w:t>
        </w:r>
      </w:hyperlink>
      <w:r w:rsidR="00DA5ED5" w:rsidRPr="000A1EB2">
        <w:t xml:space="preserve"> and </w:t>
      </w:r>
      <w:hyperlink r:id="rId60" w:history="1">
        <w:r w:rsidR="00DA5ED5" w:rsidRPr="000A1EB2">
          <w:rPr>
            <w:rStyle w:val="Hyperlink"/>
          </w:rPr>
          <w:t>Wallonia’s Recovery Plan 2021–2024</w:t>
        </w:r>
      </w:hyperlink>
      <w:r w:rsidR="00847D54" w:rsidRPr="000A1EB2">
        <w:t>.</w:t>
      </w:r>
    </w:p>
    <w:p w14:paraId="3B7E3030" w14:textId="182EA2D5" w:rsidR="00083265" w:rsidRPr="000A1EB2" w:rsidRDefault="00083265" w:rsidP="00DC12AB">
      <w:pPr>
        <w:pStyle w:val="Subtitle"/>
        <w:rPr>
          <w:rStyle w:val="BodyTextChar"/>
          <w:b/>
          <w:bCs/>
          <w:color w:val="F7A33D"/>
          <w:sz w:val="20"/>
        </w:rPr>
      </w:pPr>
      <w:r w:rsidRPr="000A1EB2">
        <w:rPr>
          <w:rStyle w:val="BodyTextChar"/>
          <w:color w:val="F7A33D"/>
        </w:rPr>
        <w:t xml:space="preserve">Master </w:t>
      </w:r>
      <w:r w:rsidR="00041F64" w:rsidRPr="000A1EB2">
        <w:rPr>
          <w:rStyle w:val="BodyTextChar"/>
          <w:color w:val="F7A33D"/>
        </w:rPr>
        <w:t>P</w:t>
      </w:r>
      <w:r w:rsidRPr="000A1EB2">
        <w:rPr>
          <w:rStyle w:val="BodyTextChar"/>
          <w:color w:val="F7A33D"/>
        </w:rPr>
        <w:t xml:space="preserve">lan and </w:t>
      </w:r>
      <w:r w:rsidR="00041F64" w:rsidRPr="000A1EB2">
        <w:rPr>
          <w:rStyle w:val="BodyTextChar"/>
          <w:color w:val="F7A33D"/>
        </w:rPr>
        <w:t>D</w:t>
      </w:r>
      <w:r w:rsidRPr="000A1EB2">
        <w:rPr>
          <w:rStyle w:val="BodyTextChar"/>
          <w:color w:val="F7A33D"/>
        </w:rPr>
        <w:t xml:space="preserve">igital </w:t>
      </w:r>
      <w:r w:rsidR="00041F64" w:rsidRPr="000A1EB2">
        <w:rPr>
          <w:rStyle w:val="BodyTextChar"/>
          <w:color w:val="F7A33D"/>
        </w:rPr>
        <w:t>V</w:t>
      </w:r>
      <w:r w:rsidRPr="000A1EB2">
        <w:rPr>
          <w:rStyle w:val="BodyTextChar"/>
          <w:color w:val="F7A33D"/>
        </w:rPr>
        <w:t>ision of the Ministry of the Wallonia-Brussels Federation</w:t>
      </w:r>
    </w:p>
    <w:p w14:paraId="730B7B6C" w14:textId="509940F7" w:rsidR="00083265" w:rsidRPr="00021EE6" w:rsidRDefault="00321B92" w:rsidP="00083265">
      <w:pPr>
        <w:rPr>
          <w:rStyle w:val="BodyTextChar"/>
          <w:bCs/>
        </w:rPr>
      </w:pPr>
      <w:r w:rsidRPr="000A1EB2">
        <w:rPr>
          <w:rStyle w:val="BodyTextChar"/>
          <w:bCs/>
        </w:rPr>
        <w:t>In May 201</w:t>
      </w:r>
      <w:r w:rsidR="006F348E" w:rsidRPr="000A1EB2">
        <w:rPr>
          <w:rStyle w:val="BodyTextChar"/>
          <w:bCs/>
        </w:rPr>
        <w:t xml:space="preserve">6, the </w:t>
      </w:r>
      <w:r w:rsidR="0071049D" w:rsidRPr="000A1EB2">
        <w:rPr>
          <w:rStyle w:val="BodyTextChar"/>
          <w:bCs/>
        </w:rPr>
        <w:t xml:space="preserve">Belgian government </w:t>
      </w:r>
      <w:hyperlink r:id="rId61" w:history="1">
        <w:r w:rsidR="0071049D" w:rsidRPr="000A1EB2">
          <w:rPr>
            <w:rStyle w:val="Hyperlink"/>
            <w:bCs/>
          </w:rPr>
          <w:t>signed</w:t>
        </w:r>
      </w:hyperlink>
      <w:r w:rsidR="0071049D" w:rsidRPr="000A1EB2">
        <w:rPr>
          <w:rStyle w:val="BodyTextChar"/>
          <w:bCs/>
        </w:rPr>
        <w:t xml:space="preserve"> the </w:t>
      </w:r>
      <w:r w:rsidR="006F348E" w:rsidRPr="000A1EB2">
        <w:rPr>
          <w:rStyle w:val="BodyTextChar"/>
          <w:bCs/>
        </w:rPr>
        <w:t xml:space="preserve">first </w:t>
      </w:r>
      <w:r w:rsidR="00035418" w:rsidRPr="000A1EB2">
        <w:rPr>
          <w:rStyle w:val="BodyTextChar"/>
          <w:bCs/>
        </w:rPr>
        <w:t>M</w:t>
      </w:r>
      <w:r w:rsidR="006F348E" w:rsidRPr="000A1EB2">
        <w:rPr>
          <w:rStyle w:val="BodyTextChar"/>
          <w:bCs/>
        </w:rPr>
        <w:t xml:space="preserve">aster </w:t>
      </w:r>
      <w:r w:rsidR="00035418" w:rsidRPr="000A1EB2">
        <w:rPr>
          <w:rStyle w:val="BodyTextChar"/>
          <w:bCs/>
        </w:rPr>
        <w:t>P</w:t>
      </w:r>
      <w:r w:rsidR="006F348E" w:rsidRPr="000A1EB2">
        <w:rPr>
          <w:rStyle w:val="BodyTextChar"/>
          <w:bCs/>
        </w:rPr>
        <w:t>lan of the Ministry of the Wallonia-Brussels Federation</w:t>
      </w:r>
      <w:r w:rsidR="00754F17" w:rsidRPr="000A1EB2">
        <w:rPr>
          <w:rStyle w:val="BodyTextChar"/>
          <w:bCs/>
        </w:rPr>
        <w:t xml:space="preserve"> (MFWB)</w:t>
      </w:r>
      <w:r w:rsidR="0071049D" w:rsidRPr="000A1EB2">
        <w:rPr>
          <w:rStyle w:val="BodyTextChar"/>
          <w:bCs/>
        </w:rPr>
        <w:t xml:space="preserve">. </w:t>
      </w:r>
      <w:r w:rsidR="00083265" w:rsidRPr="000A1EB2">
        <w:rPr>
          <w:rStyle w:val="BodyTextChar"/>
          <w:bCs/>
        </w:rPr>
        <w:t xml:space="preserve">This </w:t>
      </w:r>
      <w:hyperlink r:id="rId62" w:history="1">
        <w:r w:rsidR="00754F17" w:rsidRPr="000A1EB2">
          <w:rPr>
            <w:rStyle w:val="Hyperlink"/>
            <w:bCs/>
          </w:rPr>
          <w:t>M</w:t>
        </w:r>
        <w:r w:rsidR="00083265" w:rsidRPr="000A1EB2">
          <w:rPr>
            <w:rStyle w:val="Hyperlink"/>
            <w:bCs/>
          </w:rPr>
          <w:t xml:space="preserve">aster </w:t>
        </w:r>
        <w:r w:rsidR="00754F17" w:rsidRPr="000A1EB2">
          <w:rPr>
            <w:rStyle w:val="Hyperlink"/>
            <w:bCs/>
          </w:rPr>
          <w:t>P</w:t>
        </w:r>
        <w:r w:rsidR="00083265" w:rsidRPr="000A1EB2">
          <w:rPr>
            <w:rStyle w:val="Hyperlink"/>
            <w:bCs/>
          </w:rPr>
          <w:t>lan</w:t>
        </w:r>
      </w:hyperlink>
      <w:r w:rsidR="00083265" w:rsidRPr="000A1EB2">
        <w:rPr>
          <w:rStyle w:val="BodyTextChar"/>
          <w:bCs/>
        </w:rPr>
        <w:t xml:space="preserve"> for public services </w:t>
      </w:r>
      <w:r w:rsidR="00945F8A" w:rsidRPr="000A1EB2">
        <w:rPr>
          <w:rStyle w:val="BodyTextChar"/>
          <w:bCs/>
        </w:rPr>
        <w:t>represented</w:t>
      </w:r>
      <w:r w:rsidR="00083265" w:rsidRPr="000A1EB2">
        <w:rPr>
          <w:rStyle w:val="BodyTextChar"/>
          <w:bCs/>
        </w:rPr>
        <w:t xml:space="preserve"> a first-time effort to set up a global, integrated and consistent roadmap with precise goals, proper governance and adequate funding. </w:t>
      </w:r>
    </w:p>
    <w:p w14:paraId="1A8AE435" w14:textId="1C00F0C7" w:rsidR="00083265" w:rsidRPr="000A1EB2" w:rsidRDefault="00083265" w:rsidP="00083265">
      <w:pPr>
        <w:rPr>
          <w:bCs/>
        </w:rPr>
      </w:pPr>
      <w:r w:rsidRPr="00021EE6">
        <w:rPr>
          <w:bCs/>
        </w:rPr>
        <w:t xml:space="preserve">The </w:t>
      </w:r>
      <w:r w:rsidR="00754F17" w:rsidRPr="00021EE6">
        <w:rPr>
          <w:bCs/>
        </w:rPr>
        <w:t>d</w:t>
      </w:r>
      <w:r w:rsidRPr="00021EE6">
        <w:rPr>
          <w:bCs/>
        </w:rPr>
        <w:t xml:space="preserve">igital part of the </w:t>
      </w:r>
      <w:r w:rsidR="00754F17" w:rsidRPr="00021EE6">
        <w:rPr>
          <w:bCs/>
        </w:rPr>
        <w:t>M</w:t>
      </w:r>
      <w:r w:rsidRPr="00021EE6">
        <w:rPr>
          <w:bCs/>
        </w:rPr>
        <w:t xml:space="preserve">aster </w:t>
      </w:r>
      <w:r w:rsidR="00754F17" w:rsidRPr="00021EE6">
        <w:rPr>
          <w:bCs/>
        </w:rPr>
        <w:t>P</w:t>
      </w:r>
      <w:r w:rsidRPr="00021EE6">
        <w:rPr>
          <w:bCs/>
        </w:rPr>
        <w:t xml:space="preserve">lan </w:t>
      </w:r>
      <w:r w:rsidR="00754F17" w:rsidRPr="00021EE6">
        <w:rPr>
          <w:bCs/>
        </w:rPr>
        <w:t xml:space="preserve">is divided into </w:t>
      </w:r>
      <w:r w:rsidR="006B06AE" w:rsidRPr="00021EE6">
        <w:rPr>
          <w:bCs/>
        </w:rPr>
        <w:t>eight</w:t>
      </w:r>
      <w:r w:rsidRPr="00021EE6">
        <w:rPr>
          <w:bCs/>
        </w:rPr>
        <w:t xml:space="preserve"> areas</w:t>
      </w:r>
      <w:r w:rsidR="00754F17" w:rsidRPr="00021EE6">
        <w:rPr>
          <w:bCs/>
        </w:rPr>
        <w:t>,</w:t>
      </w:r>
      <w:r w:rsidRPr="00021EE6">
        <w:rPr>
          <w:bCs/>
        </w:rPr>
        <w:t xml:space="preserve"> which constitute the pillars of </w:t>
      </w:r>
      <w:r w:rsidR="000D2BAA" w:rsidRPr="00021EE6">
        <w:rPr>
          <w:bCs/>
        </w:rPr>
        <w:t xml:space="preserve">the government’s </w:t>
      </w:r>
      <w:r w:rsidRPr="00021EE6">
        <w:rPr>
          <w:bCs/>
        </w:rPr>
        <w:t>digital vision. The first pillar aims to work on the user experience</w:t>
      </w:r>
      <w:r w:rsidR="00754F17" w:rsidRPr="00021EE6">
        <w:rPr>
          <w:bCs/>
        </w:rPr>
        <w:t>, which includes both</w:t>
      </w:r>
      <w:r w:rsidRPr="00021EE6">
        <w:rPr>
          <w:bCs/>
        </w:rPr>
        <w:t xml:space="preserve"> external users of the public service (</w:t>
      </w:r>
      <w:r w:rsidR="00EF29C1" w:rsidRPr="00021EE6">
        <w:rPr>
          <w:bCs/>
        </w:rPr>
        <w:t>e.g.</w:t>
      </w:r>
      <w:r w:rsidR="000F501C" w:rsidRPr="00021EE6">
        <w:rPr>
          <w:bCs/>
        </w:rPr>
        <w:t>,</w:t>
      </w:r>
      <w:r w:rsidR="00EF29C1" w:rsidRPr="00021EE6">
        <w:rPr>
          <w:bCs/>
        </w:rPr>
        <w:t xml:space="preserve"> </w:t>
      </w:r>
      <w:r w:rsidRPr="00021EE6">
        <w:rPr>
          <w:bCs/>
        </w:rPr>
        <w:t>citizens, non-marketers</w:t>
      </w:r>
      <w:r w:rsidR="00EF29C1" w:rsidRPr="00021EE6">
        <w:rPr>
          <w:bCs/>
        </w:rPr>
        <w:t xml:space="preserve">) </w:t>
      </w:r>
      <w:r w:rsidR="00754F17" w:rsidRPr="00021EE6">
        <w:rPr>
          <w:bCs/>
        </w:rPr>
        <w:t>and</w:t>
      </w:r>
      <w:r w:rsidRPr="00021EE6">
        <w:rPr>
          <w:bCs/>
        </w:rPr>
        <w:t xml:space="preserve"> internal users. The second pillar concerns data</w:t>
      </w:r>
      <w:r w:rsidR="00754F17" w:rsidRPr="00021EE6">
        <w:rPr>
          <w:bCs/>
        </w:rPr>
        <w:t>, which represent</w:t>
      </w:r>
      <w:r w:rsidR="001F3EAC" w:rsidRPr="00021EE6">
        <w:rPr>
          <w:bCs/>
        </w:rPr>
        <w:t xml:space="preserve"> a relevant component of</w:t>
      </w:r>
      <w:r w:rsidRPr="00021EE6">
        <w:rPr>
          <w:bCs/>
        </w:rPr>
        <w:t xml:space="preserve"> the entire digital approach. The third pillar </w:t>
      </w:r>
      <w:r w:rsidR="00463402" w:rsidRPr="00021EE6">
        <w:rPr>
          <w:bCs/>
        </w:rPr>
        <w:t xml:space="preserve">is </w:t>
      </w:r>
      <w:r w:rsidR="001F3EAC" w:rsidRPr="00021EE6">
        <w:rPr>
          <w:bCs/>
        </w:rPr>
        <w:t>mainly internal</w:t>
      </w:r>
      <w:r w:rsidRPr="00021EE6">
        <w:rPr>
          <w:bCs/>
        </w:rPr>
        <w:t xml:space="preserve"> and </w:t>
      </w:r>
      <w:r w:rsidR="00754F17" w:rsidRPr="00021EE6">
        <w:rPr>
          <w:bCs/>
        </w:rPr>
        <w:t xml:space="preserve">focuses on </w:t>
      </w:r>
      <w:r w:rsidRPr="00021EE6">
        <w:rPr>
          <w:bCs/>
        </w:rPr>
        <w:t>the digital workplace. The fourth pillar is dedicated to innovation</w:t>
      </w:r>
      <w:r w:rsidR="00142B6C" w:rsidRPr="00021EE6">
        <w:rPr>
          <w:bCs/>
        </w:rPr>
        <w:t>, while</w:t>
      </w:r>
      <w:r w:rsidRPr="00021EE6">
        <w:rPr>
          <w:bCs/>
        </w:rPr>
        <w:t xml:space="preserve"> </w:t>
      </w:r>
      <w:r w:rsidR="00142B6C" w:rsidRPr="00021EE6">
        <w:rPr>
          <w:bCs/>
        </w:rPr>
        <w:t>t</w:t>
      </w:r>
      <w:r w:rsidRPr="00021EE6">
        <w:rPr>
          <w:bCs/>
        </w:rPr>
        <w:t>he fifth pillar concerns digital governance. The sixth pillar targets the digital culture of the organi</w:t>
      </w:r>
      <w:r w:rsidR="00463402" w:rsidRPr="00021EE6">
        <w:rPr>
          <w:bCs/>
        </w:rPr>
        <w:t>s</w:t>
      </w:r>
      <w:r w:rsidRPr="00021EE6">
        <w:rPr>
          <w:bCs/>
        </w:rPr>
        <w:t>ation</w:t>
      </w:r>
      <w:r w:rsidR="00754F17" w:rsidRPr="00021EE6">
        <w:rPr>
          <w:bCs/>
        </w:rPr>
        <w:t>,</w:t>
      </w:r>
      <w:r w:rsidRPr="00021EE6">
        <w:rPr>
          <w:bCs/>
        </w:rPr>
        <w:t xml:space="preserve"> including the acquisition of digital skills and </w:t>
      </w:r>
      <w:r w:rsidR="00754F17" w:rsidRPr="00021EE6">
        <w:rPr>
          <w:bCs/>
        </w:rPr>
        <w:t xml:space="preserve">management </w:t>
      </w:r>
      <w:r w:rsidRPr="00021EE6">
        <w:rPr>
          <w:bCs/>
        </w:rPr>
        <w:t>change</w:t>
      </w:r>
      <w:r w:rsidR="00754F17" w:rsidRPr="00021EE6">
        <w:rPr>
          <w:bCs/>
        </w:rPr>
        <w:t>s</w:t>
      </w:r>
      <w:r w:rsidRPr="00021EE6">
        <w:rPr>
          <w:bCs/>
        </w:rPr>
        <w:t xml:space="preserve">. The seventh pillar </w:t>
      </w:r>
      <w:r w:rsidR="00754F17" w:rsidRPr="00021EE6">
        <w:rPr>
          <w:bCs/>
        </w:rPr>
        <w:t xml:space="preserve">is devoted to </w:t>
      </w:r>
      <w:r w:rsidRPr="00021EE6">
        <w:rPr>
          <w:bCs/>
        </w:rPr>
        <w:t xml:space="preserve">the necessary resources, including the </w:t>
      </w:r>
      <w:r w:rsidR="00142B6C" w:rsidRPr="00021EE6">
        <w:rPr>
          <w:bCs/>
        </w:rPr>
        <w:t>information technology (</w:t>
      </w:r>
      <w:r w:rsidRPr="00021EE6">
        <w:rPr>
          <w:bCs/>
        </w:rPr>
        <w:t>IT</w:t>
      </w:r>
      <w:r w:rsidR="00142B6C" w:rsidRPr="00021EE6">
        <w:rPr>
          <w:bCs/>
        </w:rPr>
        <w:t>)</w:t>
      </w:r>
      <w:r w:rsidRPr="00021EE6">
        <w:rPr>
          <w:bCs/>
        </w:rPr>
        <w:t xml:space="preserve"> infrastructure. The eighth and most important pillar is the digital platform</w:t>
      </w:r>
      <w:r w:rsidR="00142B6C" w:rsidRPr="00021EE6">
        <w:rPr>
          <w:bCs/>
        </w:rPr>
        <w:t>,</w:t>
      </w:r>
      <w:r w:rsidRPr="00021EE6">
        <w:rPr>
          <w:bCs/>
        </w:rPr>
        <w:t xml:space="preserve"> consist</w:t>
      </w:r>
      <w:r w:rsidR="00142B6C" w:rsidRPr="00021EE6">
        <w:rPr>
          <w:bCs/>
        </w:rPr>
        <w:t>ing</w:t>
      </w:r>
      <w:r w:rsidRPr="00021EE6">
        <w:rPr>
          <w:bCs/>
        </w:rPr>
        <w:t xml:space="preserve"> of all the IT capabilities of the MFWB.</w:t>
      </w:r>
      <w:r w:rsidRPr="000A1EB2">
        <w:rPr>
          <w:bCs/>
        </w:rPr>
        <w:t xml:space="preserve"> </w:t>
      </w:r>
    </w:p>
    <w:p w14:paraId="22EB7F39" w14:textId="4A00B801" w:rsidR="00D4313F" w:rsidRPr="000A1EB2" w:rsidRDefault="00D4313F" w:rsidP="00083265">
      <w:pPr>
        <w:rPr>
          <w:bCs/>
        </w:rPr>
      </w:pPr>
      <w:r w:rsidRPr="000A1EB2">
        <w:t xml:space="preserve">The government of the French community </w:t>
      </w:r>
      <w:r w:rsidR="00BE2ECA" w:rsidRPr="000A1EB2">
        <w:t xml:space="preserve">also </w:t>
      </w:r>
      <w:r w:rsidRPr="000A1EB2">
        <w:t xml:space="preserve">included a chapter on </w:t>
      </w:r>
      <w:r w:rsidR="00BE2ECA" w:rsidRPr="000A1EB2">
        <w:t>d</w:t>
      </w:r>
      <w:r w:rsidRPr="000A1EB2">
        <w:t>igitalisation in its global strategy</w:t>
      </w:r>
      <w:r w:rsidR="003E1885" w:rsidRPr="000A1EB2">
        <w:t xml:space="preserve"> named </w:t>
      </w:r>
      <w:hyperlink r:id="rId63" w:history="1">
        <w:r w:rsidR="003E1885" w:rsidRPr="000A1EB2">
          <w:rPr>
            <w:rStyle w:val="Hyperlink"/>
          </w:rPr>
          <w:t>2020</w:t>
        </w:r>
        <w:r w:rsidR="00142B6C" w:rsidRPr="000A1EB2">
          <w:rPr>
            <w:rStyle w:val="Hyperlink"/>
          </w:rPr>
          <w:t>–</w:t>
        </w:r>
        <w:r w:rsidR="003E1885" w:rsidRPr="000A1EB2">
          <w:rPr>
            <w:rStyle w:val="Hyperlink"/>
          </w:rPr>
          <w:t>2025 Strategy of the Government of the Wallonia-Brussels Federation</w:t>
        </w:r>
      </w:hyperlink>
      <w:r w:rsidR="003E1885" w:rsidRPr="000A1EB2">
        <w:t xml:space="preserve">. It focuses on </w:t>
      </w:r>
      <w:r w:rsidR="00BE2ECA" w:rsidRPr="000A1EB2">
        <w:t xml:space="preserve">six </w:t>
      </w:r>
      <w:r w:rsidR="002607E8" w:rsidRPr="000A1EB2">
        <w:t xml:space="preserve">main </w:t>
      </w:r>
      <w:r w:rsidR="003E1885" w:rsidRPr="000A1EB2">
        <w:t xml:space="preserve">pillars: governance, data, </w:t>
      </w:r>
      <w:r w:rsidR="002607E8" w:rsidRPr="000A1EB2">
        <w:t xml:space="preserve">digital workplace, innovation, digital </w:t>
      </w:r>
      <w:proofErr w:type="gramStart"/>
      <w:r w:rsidR="002607E8" w:rsidRPr="000A1EB2">
        <w:t>culture</w:t>
      </w:r>
      <w:proofErr w:type="gramEnd"/>
      <w:r w:rsidR="002607E8" w:rsidRPr="000A1EB2">
        <w:t xml:space="preserve"> and users. </w:t>
      </w:r>
    </w:p>
    <w:p w14:paraId="29D76A40" w14:textId="04EDEC3C" w:rsidR="006F198A" w:rsidRPr="000A1EB2" w:rsidRDefault="00754F17" w:rsidP="00DC12AB">
      <w:pPr>
        <w:pStyle w:val="Subtitle"/>
        <w:rPr>
          <w:rStyle w:val="BodyTextChar"/>
          <w:bCs/>
          <w:sz w:val="20"/>
        </w:rPr>
      </w:pPr>
      <w:r w:rsidRPr="000A1EB2">
        <w:rPr>
          <w:rStyle w:val="BodyTextChar"/>
          <w:color w:val="F7A33D"/>
        </w:rPr>
        <w:t xml:space="preserve">Flanders </w:t>
      </w:r>
      <w:r w:rsidR="006F198A" w:rsidRPr="000A1EB2">
        <w:rPr>
          <w:rStyle w:val="BodyTextChar"/>
          <w:color w:val="F7A33D"/>
        </w:rPr>
        <w:t>eGovernment Strategy</w:t>
      </w:r>
      <w:r w:rsidR="006F198A" w:rsidRPr="000A1EB2">
        <w:rPr>
          <w:rStyle w:val="BodyTextChar"/>
          <w:bCs/>
          <w:sz w:val="20"/>
        </w:rPr>
        <w:t xml:space="preserve"> </w:t>
      </w:r>
    </w:p>
    <w:p w14:paraId="13948836" w14:textId="54C67735" w:rsidR="006E01EA" w:rsidRPr="00021EE6" w:rsidRDefault="006E01EA" w:rsidP="006E01EA">
      <w:pPr>
        <w:keepNext/>
        <w:rPr>
          <w:rStyle w:val="BodyTextChar"/>
          <w:bCs/>
        </w:rPr>
      </w:pPr>
      <w:r w:rsidRPr="000A1EB2">
        <w:rPr>
          <w:rStyle w:val="BodyTextChar"/>
          <w:bCs/>
        </w:rPr>
        <w:t xml:space="preserve">As to the Flemish Region, the eGovernment Strategy is under the responsibility of the Minister-President of the Flemish government. It is now managed by the Flanders Digital Agency, which was created in 2021 by the fusion of the Flanders Information Agency and the </w:t>
      </w:r>
      <w:r w:rsidR="003131FA" w:rsidRPr="000A1EB2">
        <w:rPr>
          <w:rStyle w:val="BodyTextChar"/>
          <w:bCs/>
        </w:rPr>
        <w:t>I</w:t>
      </w:r>
      <w:r w:rsidR="00A3150D" w:rsidRPr="000A1EB2">
        <w:rPr>
          <w:rStyle w:val="BodyTextChar"/>
          <w:bCs/>
        </w:rPr>
        <w:t xml:space="preserve">nformation and </w:t>
      </w:r>
      <w:r w:rsidR="003131FA" w:rsidRPr="000A1EB2">
        <w:rPr>
          <w:rStyle w:val="BodyTextChar"/>
          <w:bCs/>
        </w:rPr>
        <w:t>C</w:t>
      </w:r>
      <w:r w:rsidR="00A3150D" w:rsidRPr="000A1EB2">
        <w:rPr>
          <w:rStyle w:val="BodyTextChar"/>
          <w:bCs/>
        </w:rPr>
        <w:t xml:space="preserve">ommunication </w:t>
      </w:r>
      <w:r w:rsidR="003131FA" w:rsidRPr="000A1EB2">
        <w:rPr>
          <w:rStyle w:val="BodyTextChar"/>
          <w:bCs/>
        </w:rPr>
        <w:t>T</w:t>
      </w:r>
      <w:r w:rsidR="00A3150D" w:rsidRPr="000A1EB2">
        <w:rPr>
          <w:rStyle w:val="BodyTextChar"/>
          <w:bCs/>
        </w:rPr>
        <w:t>echnology (</w:t>
      </w:r>
      <w:r w:rsidRPr="000A1EB2">
        <w:rPr>
          <w:rStyle w:val="BodyTextChar"/>
          <w:bCs/>
        </w:rPr>
        <w:t>ICT</w:t>
      </w:r>
      <w:r w:rsidR="00A3150D" w:rsidRPr="000A1EB2">
        <w:rPr>
          <w:rStyle w:val="BodyTextChar"/>
          <w:bCs/>
        </w:rPr>
        <w:t xml:space="preserve">) </w:t>
      </w:r>
      <w:r w:rsidR="003131FA" w:rsidRPr="000A1EB2">
        <w:rPr>
          <w:rStyle w:val="BodyTextChar"/>
          <w:bCs/>
        </w:rPr>
        <w:t>D</w:t>
      </w:r>
      <w:r w:rsidRPr="000A1EB2">
        <w:rPr>
          <w:rStyle w:val="BodyTextChar"/>
          <w:bCs/>
        </w:rPr>
        <w:t xml:space="preserve">epartment of the Flemish government. This agency was responsible for the eGovernment programme </w:t>
      </w:r>
      <w:hyperlink r:id="rId64" w:history="1">
        <w:proofErr w:type="spellStart"/>
        <w:r w:rsidRPr="000A1EB2">
          <w:rPr>
            <w:rStyle w:val="Hyperlink"/>
            <w:bCs/>
            <w:i/>
          </w:rPr>
          <w:t>Vlaanderen</w:t>
        </w:r>
        <w:proofErr w:type="spellEnd"/>
        <w:r w:rsidRPr="000A1EB2">
          <w:rPr>
            <w:rStyle w:val="Hyperlink"/>
            <w:bCs/>
            <w:i/>
          </w:rPr>
          <w:t xml:space="preserve"> </w:t>
        </w:r>
        <w:proofErr w:type="spellStart"/>
        <w:r w:rsidRPr="000A1EB2">
          <w:rPr>
            <w:rStyle w:val="Hyperlink"/>
            <w:bCs/>
            <w:i/>
          </w:rPr>
          <w:t>Radicaal</w:t>
        </w:r>
        <w:proofErr w:type="spellEnd"/>
        <w:r w:rsidRPr="000A1EB2">
          <w:rPr>
            <w:rStyle w:val="Hyperlink"/>
            <w:bCs/>
            <w:i/>
          </w:rPr>
          <w:t xml:space="preserve"> </w:t>
        </w:r>
        <w:proofErr w:type="spellStart"/>
        <w:r w:rsidRPr="000A1EB2">
          <w:rPr>
            <w:rStyle w:val="Hyperlink"/>
            <w:bCs/>
            <w:i/>
          </w:rPr>
          <w:t>Digitaal</w:t>
        </w:r>
        <w:proofErr w:type="spellEnd"/>
      </w:hyperlink>
      <w:r w:rsidRPr="000A1EB2">
        <w:rPr>
          <w:rStyle w:val="BodyTextChar"/>
          <w:bCs/>
        </w:rPr>
        <w:t xml:space="preserve"> (Radically </w:t>
      </w:r>
      <w:r w:rsidR="00A3150D" w:rsidRPr="000A1EB2">
        <w:rPr>
          <w:rStyle w:val="BodyTextChar"/>
          <w:bCs/>
        </w:rPr>
        <w:t>D</w:t>
      </w:r>
      <w:r w:rsidRPr="000A1EB2">
        <w:rPr>
          <w:rStyle w:val="BodyTextChar"/>
          <w:bCs/>
        </w:rPr>
        <w:t xml:space="preserve">igital Flanders), an investment programme that ran from </w:t>
      </w:r>
      <w:r w:rsidRPr="000A1EB2">
        <w:rPr>
          <w:rStyle w:val="BodyTextChar"/>
          <w:bCs/>
        </w:rPr>
        <w:lastRenderedPageBreak/>
        <w:t xml:space="preserve">2015 till 2017. The programme substantially increased the digital maturity of the Flemish government digital service provision. It also ensured that the Once-Only data collection principle (known in Flanders as the MAGDA principle) was adopted by the whole Flemish administration. </w:t>
      </w:r>
      <w:r w:rsidRPr="00021EE6">
        <w:rPr>
          <w:rStyle w:val="BodyTextChar"/>
          <w:bCs/>
        </w:rPr>
        <w:t xml:space="preserve">In 2021, a follow-up investment </w:t>
      </w:r>
      <w:r w:rsidRPr="000A1EB2">
        <w:rPr>
          <w:rStyle w:val="BodyTextChar"/>
          <w:bCs/>
        </w:rPr>
        <w:t>programme</w:t>
      </w:r>
      <w:r w:rsidRPr="00021EE6">
        <w:rPr>
          <w:rStyle w:val="BodyTextChar"/>
          <w:bCs/>
        </w:rPr>
        <w:t xml:space="preserve">, </w:t>
      </w:r>
      <w:hyperlink r:id="rId65" w:history="1">
        <w:proofErr w:type="spellStart"/>
        <w:r w:rsidRPr="00021EE6">
          <w:rPr>
            <w:rStyle w:val="Hyperlink"/>
            <w:bCs/>
            <w:i/>
            <w:iCs/>
          </w:rPr>
          <w:t>Vlaanderen</w:t>
        </w:r>
        <w:proofErr w:type="spellEnd"/>
        <w:r w:rsidRPr="00021EE6">
          <w:rPr>
            <w:rStyle w:val="Hyperlink"/>
            <w:bCs/>
            <w:i/>
            <w:iCs/>
          </w:rPr>
          <w:t xml:space="preserve"> </w:t>
        </w:r>
        <w:proofErr w:type="spellStart"/>
        <w:r w:rsidRPr="00021EE6">
          <w:rPr>
            <w:rStyle w:val="Hyperlink"/>
            <w:bCs/>
            <w:i/>
            <w:iCs/>
          </w:rPr>
          <w:t>Radicaal</w:t>
        </w:r>
        <w:proofErr w:type="spellEnd"/>
        <w:r w:rsidRPr="00021EE6">
          <w:rPr>
            <w:rStyle w:val="Hyperlink"/>
            <w:bCs/>
            <w:i/>
            <w:iCs/>
          </w:rPr>
          <w:t xml:space="preserve"> </w:t>
        </w:r>
        <w:proofErr w:type="spellStart"/>
        <w:r w:rsidRPr="00021EE6">
          <w:rPr>
            <w:rStyle w:val="Hyperlink"/>
            <w:bCs/>
            <w:i/>
            <w:iCs/>
          </w:rPr>
          <w:t>Digitaal</w:t>
        </w:r>
        <w:proofErr w:type="spellEnd"/>
        <w:r w:rsidRPr="00021EE6">
          <w:rPr>
            <w:rStyle w:val="Hyperlink"/>
            <w:bCs/>
            <w:i/>
            <w:iCs/>
          </w:rPr>
          <w:t xml:space="preserve"> II</w:t>
        </w:r>
      </w:hyperlink>
      <w:r w:rsidRPr="00021EE6">
        <w:rPr>
          <w:rStyle w:val="BodyTextChar"/>
          <w:bCs/>
        </w:rPr>
        <w:t xml:space="preserve">, </w:t>
      </w:r>
      <w:r w:rsidR="00A3150D" w:rsidRPr="00021EE6">
        <w:rPr>
          <w:rStyle w:val="BodyTextChar"/>
          <w:bCs/>
        </w:rPr>
        <w:t>was</w:t>
      </w:r>
      <w:r w:rsidRPr="00021EE6">
        <w:rPr>
          <w:rStyle w:val="BodyTextChar"/>
          <w:bCs/>
        </w:rPr>
        <w:t xml:space="preserve"> launched that will again invest EUR 30 million in the creation of a state-of-the-art digital government. As part of </w:t>
      </w:r>
      <w:r w:rsidR="00A3150D" w:rsidRPr="00021EE6">
        <w:rPr>
          <w:rStyle w:val="BodyTextChar"/>
          <w:bCs/>
        </w:rPr>
        <w:t>‘</w:t>
      </w:r>
      <w:proofErr w:type="spellStart"/>
      <w:r w:rsidRPr="00021EE6">
        <w:rPr>
          <w:rStyle w:val="BodyTextChar"/>
          <w:bCs/>
        </w:rPr>
        <w:t>Vlaamse</w:t>
      </w:r>
      <w:proofErr w:type="spellEnd"/>
      <w:r w:rsidRPr="00021EE6">
        <w:rPr>
          <w:rStyle w:val="BodyTextChar"/>
          <w:bCs/>
        </w:rPr>
        <w:t xml:space="preserve"> </w:t>
      </w:r>
      <w:proofErr w:type="spellStart"/>
      <w:r w:rsidRPr="00021EE6">
        <w:rPr>
          <w:rStyle w:val="BodyTextChar"/>
          <w:bCs/>
        </w:rPr>
        <w:t>Veerkracht</w:t>
      </w:r>
      <w:proofErr w:type="spellEnd"/>
      <w:r w:rsidR="00A3150D" w:rsidRPr="00021EE6">
        <w:rPr>
          <w:rStyle w:val="BodyTextChar"/>
          <w:bCs/>
        </w:rPr>
        <w:t>’</w:t>
      </w:r>
      <w:r w:rsidRPr="00021EE6">
        <w:rPr>
          <w:rStyle w:val="BodyTextChar"/>
          <w:bCs/>
        </w:rPr>
        <w:t xml:space="preserve"> (Flemish Resilience), the Flemish recovery plan after the COVID-19 crisis, further substantial investments are </w:t>
      </w:r>
      <w:r w:rsidR="00A679F8" w:rsidRPr="00021EE6">
        <w:rPr>
          <w:rStyle w:val="BodyTextChar"/>
          <w:bCs/>
        </w:rPr>
        <w:t xml:space="preserve">also </w:t>
      </w:r>
      <w:r w:rsidRPr="00021EE6">
        <w:rPr>
          <w:rStyle w:val="BodyTextChar"/>
          <w:bCs/>
        </w:rPr>
        <w:t xml:space="preserve">being made in the </w:t>
      </w:r>
      <w:r w:rsidR="00A3150D" w:rsidRPr="00021EE6">
        <w:rPr>
          <w:rStyle w:val="BodyTextChar"/>
          <w:bCs/>
        </w:rPr>
        <w:t xml:space="preserve">digitalisation </w:t>
      </w:r>
      <w:r w:rsidRPr="00021EE6">
        <w:rPr>
          <w:rStyle w:val="BodyTextChar"/>
          <w:bCs/>
        </w:rPr>
        <w:t>of the Flemish administration and the local authorities.</w:t>
      </w:r>
    </w:p>
    <w:p w14:paraId="443A2F59" w14:textId="64FBC912" w:rsidR="006E01EA" w:rsidRPr="000A1EB2" w:rsidRDefault="006E01EA" w:rsidP="006E01EA">
      <w:pPr>
        <w:rPr>
          <w:rStyle w:val="BodyTextChar"/>
          <w:bCs/>
        </w:rPr>
      </w:pPr>
      <w:r w:rsidRPr="000A1EB2">
        <w:rPr>
          <w:rStyle w:val="BodyTextChar"/>
          <w:bCs/>
        </w:rPr>
        <w:t xml:space="preserve">The main responsibility of the Flanders Digital Agency is to determine the strategic aims and priorities for the transformation of the Flemish government into a data-driven government, while taking part in eGovernment projects in an advisory and supportive role. The </w:t>
      </w:r>
      <w:r w:rsidR="00A3150D" w:rsidRPr="000A1EB2">
        <w:rPr>
          <w:rStyle w:val="BodyTextChar"/>
          <w:bCs/>
        </w:rPr>
        <w:t>A</w:t>
      </w:r>
      <w:r w:rsidRPr="000A1EB2">
        <w:rPr>
          <w:rStyle w:val="BodyTextChar"/>
          <w:bCs/>
        </w:rPr>
        <w:t xml:space="preserve">gency is also in charge of developing eGovernment-related knowledge and skills, coordinating and providing incentives, and creating a generic eGovernment infrastructure to facilitate cooperation among the different entities within the Flemish administration and the local authorities. This generic eGovernment infrastructure consists of </w:t>
      </w:r>
      <w:proofErr w:type="gramStart"/>
      <w:r w:rsidRPr="000A1EB2">
        <w:rPr>
          <w:rStyle w:val="BodyTextChar"/>
          <w:bCs/>
        </w:rPr>
        <w:t>a number of</w:t>
      </w:r>
      <w:proofErr w:type="gramEnd"/>
      <w:r w:rsidRPr="000A1EB2">
        <w:rPr>
          <w:rStyle w:val="BodyTextChar"/>
          <w:bCs/>
        </w:rPr>
        <w:t xml:space="preserve"> eGovernment building blocks (electronic identification and trust services, electronic documents, eProcurement, authentic sources, etc.) that can be used as shared systems to improve existing (electronic) service delivery and streamline government operations. The </w:t>
      </w:r>
      <w:r w:rsidR="00A3150D" w:rsidRPr="000A1EB2">
        <w:rPr>
          <w:rStyle w:val="BodyTextChar"/>
          <w:bCs/>
        </w:rPr>
        <w:t>A</w:t>
      </w:r>
      <w:r w:rsidRPr="000A1EB2">
        <w:rPr>
          <w:rStyle w:val="BodyTextChar"/>
          <w:bCs/>
        </w:rPr>
        <w:t xml:space="preserve">gency </w:t>
      </w:r>
      <w:r w:rsidR="00A3150D" w:rsidRPr="000A1EB2">
        <w:rPr>
          <w:rStyle w:val="BodyTextChar"/>
          <w:bCs/>
        </w:rPr>
        <w:t xml:space="preserve">also </w:t>
      </w:r>
      <w:r w:rsidRPr="000A1EB2">
        <w:rPr>
          <w:rStyle w:val="BodyTextChar"/>
          <w:bCs/>
        </w:rPr>
        <w:t>provides additional funding for cross-departmental eGovernment projects (</w:t>
      </w:r>
      <w:proofErr w:type="spellStart"/>
      <w:r w:rsidR="00BA78EA">
        <w:fldChar w:fldCharType="begin"/>
      </w:r>
      <w:r w:rsidR="00BA78EA">
        <w:instrText xml:space="preserve"> HYPERLINK "https://overheid.vlaanderen.be/informatie-vlaanderen/radicaal-digitaal" </w:instrText>
      </w:r>
      <w:r w:rsidR="00BA78EA">
        <w:fldChar w:fldCharType="separate"/>
      </w:r>
      <w:r w:rsidRPr="000A1EB2">
        <w:rPr>
          <w:rStyle w:val="Hyperlink"/>
          <w:bCs/>
          <w:i/>
        </w:rPr>
        <w:t>Vlaanderen</w:t>
      </w:r>
      <w:proofErr w:type="spellEnd"/>
      <w:r w:rsidRPr="000A1EB2">
        <w:rPr>
          <w:rStyle w:val="Hyperlink"/>
          <w:bCs/>
          <w:i/>
        </w:rPr>
        <w:t xml:space="preserve"> </w:t>
      </w:r>
      <w:proofErr w:type="spellStart"/>
      <w:r w:rsidRPr="000A1EB2">
        <w:rPr>
          <w:rStyle w:val="Hyperlink"/>
          <w:bCs/>
          <w:i/>
        </w:rPr>
        <w:t>Radicaal</w:t>
      </w:r>
      <w:proofErr w:type="spellEnd"/>
      <w:r w:rsidRPr="000A1EB2">
        <w:rPr>
          <w:rStyle w:val="Hyperlink"/>
          <w:bCs/>
          <w:i/>
        </w:rPr>
        <w:t xml:space="preserve"> </w:t>
      </w:r>
      <w:proofErr w:type="spellStart"/>
      <w:r w:rsidRPr="000A1EB2">
        <w:rPr>
          <w:rStyle w:val="Hyperlink"/>
          <w:bCs/>
          <w:i/>
        </w:rPr>
        <w:t>Digitaal</w:t>
      </w:r>
      <w:proofErr w:type="spellEnd"/>
      <w:r w:rsidR="00BA78EA">
        <w:rPr>
          <w:rStyle w:val="Hyperlink"/>
          <w:bCs/>
          <w:i/>
        </w:rPr>
        <w:fldChar w:fldCharType="end"/>
      </w:r>
      <w:r w:rsidRPr="000A1EB2">
        <w:rPr>
          <w:rStyle w:val="Hyperlink"/>
          <w:bCs/>
          <w:i/>
        </w:rPr>
        <w:t xml:space="preserve"> II</w:t>
      </w:r>
      <w:r w:rsidRPr="000A1EB2">
        <w:rPr>
          <w:rStyle w:val="BodyTextChar"/>
          <w:bCs/>
        </w:rPr>
        <w:t xml:space="preserve"> projects).</w:t>
      </w:r>
    </w:p>
    <w:p w14:paraId="073737DC" w14:textId="77777777" w:rsidR="006E01EA" w:rsidRPr="000A1EB2" w:rsidRDefault="006E01EA" w:rsidP="006E01EA">
      <w:pPr>
        <w:rPr>
          <w:rStyle w:val="BodyTextChar"/>
          <w:bCs/>
        </w:rPr>
      </w:pPr>
      <w:r w:rsidRPr="000A1EB2">
        <w:rPr>
          <w:rStyle w:val="BodyTextChar"/>
          <w:bCs/>
        </w:rPr>
        <w:t xml:space="preserve">A key policy element in this eGovernment policy is the continued development of authentic sources of information (base registries). These are databases that can be used to obtain complete, </w:t>
      </w:r>
      <w:proofErr w:type="gramStart"/>
      <w:r w:rsidRPr="000A1EB2">
        <w:rPr>
          <w:rStyle w:val="BodyTextChar"/>
          <w:bCs/>
        </w:rPr>
        <w:t>correct</w:t>
      </w:r>
      <w:proofErr w:type="gramEnd"/>
      <w:r w:rsidRPr="000A1EB2">
        <w:rPr>
          <w:rStyle w:val="BodyTextChar"/>
          <w:bCs/>
        </w:rPr>
        <w:t xml:space="preserve"> and up-to-date data on businesses, natural persons, addresses, plots, buildings, maps, etc. A comprehensive system of Flemish authentic data sources and related services is in the process of being built. </w:t>
      </w:r>
    </w:p>
    <w:p w14:paraId="6C66B42F" w14:textId="77777777" w:rsidR="006E01EA" w:rsidRPr="00021EE6" w:rsidRDefault="006E01EA" w:rsidP="006E01EA">
      <w:pPr>
        <w:rPr>
          <w:rStyle w:val="BodyTextChar"/>
          <w:bCs/>
        </w:rPr>
      </w:pPr>
      <w:r w:rsidRPr="000A1EB2">
        <w:t>The Flemish eGovernment strategy 2014</w:t>
      </w:r>
      <w:r w:rsidRPr="000A1EB2">
        <w:rPr>
          <w:rFonts w:ascii="Symbol" w:eastAsia="Symbol" w:hAnsi="Symbol" w:cs="Symbol"/>
        </w:rPr>
        <w:sym w:font="Symbol" w:char="F02D"/>
      </w:r>
      <w:r w:rsidRPr="000A1EB2">
        <w:t xml:space="preserve">2019 aimed to </w:t>
      </w:r>
      <w:proofErr w:type="gramStart"/>
      <w:r w:rsidRPr="000A1EB2">
        <w:t>‘radically digitally’ transform the Flemish administration</w:t>
      </w:r>
      <w:proofErr w:type="gramEnd"/>
      <w:r w:rsidRPr="000A1EB2">
        <w:t>, by opting for a digital-first approach in the (increasingly mobile) delivery of new (or existing) Flemish government services. The new Flemish eGovernment strategy 2019</w:t>
      </w:r>
      <w:r w:rsidRPr="000A1EB2">
        <w:rPr>
          <w:rFonts w:ascii="Symbol" w:eastAsia="Symbol" w:hAnsi="Symbol" w:cs="Symbol"/>
        </w:rPr>
        <w:sym w:font="Symbol" w:char="F02D"/>
      </w:r>
      <w:r w:rsidRPr="000A1EB2">
        <w:t xml:space="preserve">2024 aims to turn the Flemish government into a </w:t>
      </w:r>
      <w:r w:rsidRPr="00021EE6">
        <w:rPr>
          <w:rStyle w:val="BodyTextChar"/>
          <w:bCs/>
        </w:rPr>
        <w:t>state-of-the-art digital government, by becoming more data-driven and further adopting the Once-Only principle to proactively deliver digital services to citizens and enterprises.</w:t>
      </w:r>
    </w:p>
    <w:p w14:paraId="765D4D3D" w14:textId="2A5DB1D3" w:rsidR="003131FA" w:rsidRPr="000A1EB2" w:rsidRDefault="00A679F8" w:rsidP="006E01EA">
      <w:r w:rsidRPr="000A1EB2">
        <w:t>In addition, t</w:t>
      </w:r>
      <w:r w:rsidR="00636004" w:rsidRPr="000A1EB2">
        <w:t xml:space="preserve">he </w:t>
      </w:r>
      <w:hyperlink r:id="rId66" w:history="1">
        <w:r w:rsidR="00636004" w:rsidRPr="000A1EB2">
          <w:rPr>
            <w:rStyle w:val="Hyperlink"/>
          </w:rPr>
          <w:t>Flemish Data Utility Company</w:t>
        </w:r>
      </w:hyperlink>
      <w:r w:rsidR="00636004" w:rsidRPr="000A1EB2">
        <w:t xml:space="preserve"> wants to stimulate citizens’ trust in sharing data, by focusing on responsible and secure data sharing</w:t>
      </w:r>
      <w:r w:rsidR="003A4AF3" w:rsidRPr="000A1EB2">
        <w:t>, as well as to support the</w:t>
      </w:r>
      <w:r w:rsidR="00636004" w:rsidRPr="000A1EB2">
        <w:t xml:space="preserve"> Flemish economy by making data more findable and exchangeable, and by building bridges between citizens, companies and associations for better cooperation. The Region of Flanders </w:t>
      </w:r>
      <w:r w:rsidR="00555EA8" w:rsidRPr="000A1EB2">
        <w:t>acts</w:t>
      </w:r>
      <w:r w:rsidR="00636004" w:rsidRPr="000A1EB2">
        <w:t xml:space="preserve"> a</w:t>
      </w:r>
      <w:r w:rsidR="00555EA8" w:rsidRPr="000A1EB2">
        <w:t>s</w:t>
      </w:r>
      <w:r w:rsidR="00636004" w:rsidRPr="000A1EB2">
        <w:t xml:space="preserve"> </w:t>
      </w:r>
      <w:r w:rsidR="004C1B11" w:rsidRPr="000A1EB2">
        <w:t xml:space="preserve">a </w:t>
      </w:r>
      <w:r w:rsidR="00636004" w:rsidRPr="000A1EB2">
        <w:t xml:space="preserve">neutral third partner and catalyst for innovative initiatives </w:t>
      </w:r>
      <w:r w:rsidR="007211F8" w:rsidRPr="000A1EB2">
        <w:t xml:space="preserve">to </w:t>
      </w:r>
      <w:r w:rsidR="00636004" w:rsidRPr="000A1EB2">
        <w:t xml:space="preserve">stimulate economic and social prosperity. </w:t>
      </w:r>
    </w:p>
    <w:p w14:paraId="123F1551" w14:textId="0F1869B2" w:rsidR="00636004" w:rsidRPr="000A1EB2" w:rsidRDefault="003131FA" w:rsidP="006E01EA">
      <w:pPr>
        <w:rPr>
          <w:rStyle w:val="BodyTextChar"/>
          <w:bCs/>
        </w:rPr>
      </w:pPr>
      <w:r w:rsidRPr="000A1EB2">
        <w:t>Finally</w:t>
      </w:r>
      <w:r w:rsidR="006C1699" w:rsidRPr="000A1EB2">
        <w:t xml:space="preserve">, </w:t>
      </w:r>
      <w:r w:rsidR="00770C3C" w:rsidRPr="000A1EB2">
        <w:t xml:space="preserve">an element of the Flemish Data </w:t>
      </w:r>
      <w:r w:rsidRPr="000A1EB2">
        <w:t>S</w:t>
      </w:r>
      <w:r w:rsidR="00770C3C" w:rsidRPr="000A1EB2">
        <w:t xml:space="preserve">trategy is the establishment of personal data vaults. For this, Flanders is the first government to work with the data vaults of the </w:t>
      </w:r>
      <w:hyperlink r:id="rId67" w:history="1">
        <w:r w:rsidR="00770C3C" w:rsidRPr="000A1EB2">
          <w:rPr>
            <w:rStyle w:val="Hyperlink"/>
          </w:rPr>
          <w:t>Solid project</w:t>
        </w:r>
      </w:hyperlink>
      <w:r w:rsidR="00770C3C" w:rsidRPr="000A1EB2">
        <w:t xml:space="preserve"> of Sir Tim Berners-Lee, the inventor of the World Wide Web (www).</w:t>
      </w:r>
    </w:p>
    <w:p w14:paraId="457ACE83" w14:textId="77777777" w:rsidR="006F198A" w:rsidRPr="000A1EB2" w:rsidRDefault="006F198A" w:rsidP="00DC12AB">
      <w:pPr>
        <w:pStyle w:val="Subtitle"/>
        <w:rPr>
          <w:rStyle w:val="BodyTextChar"/>
          <w:b/>
          <w:bCs/>
          <w:color w:val="F7A33D"/>
          <w:sz w:val="20"/>
        </w:rPr>
      </w:pPr>
      <w:r w:rsidRPr="000A1EB2">
        <w:rPr>
          <w:rStyle w:val="BodyTextChar"/>
          <w:color w:val="F7A33D"/>
        </w:rPr>
        <w:t>eGovernment Strategy of the Brussels-Capital Region</w:t>
      </w:r>
    </w:p>
    <w:p w14:paraId="13515913" w14:textId="09872280" w:rsidR="006F198A" w:rsidRPr="00021EE6" w:rsidRDefault="006F198A" w:rsidP="007048AA">
      <w:pPr>
        <w:keepNext/>
        <w:rPr>
          <w:rStyle w:val="BodyTextChar"/>
          <w:bCs/>
        </w:rPr>
      </w:pPr>
      <w:r w:rsidRPr="000A1EB2">
        <w:rPr>
          <w:rStyle w:val="BodyTextChar"/>
          <w:bCs/>
        </w:rPr>
        <w:t xml:space="preserve">In May 2014, after the elections, the </w:t>
      </w:r>
      <w:r w:rsidR="00047CE0" w:rsidRPr="000A1EB2">
        <w:rPr>
          <w:rStyle w:val="BodyTextChar"/>
          <w:bCs/>
        </w:rPr>
        <w:t xml:space="preserve">Brussels </w:t>
      </w:r>
      <w:r w:rsidR="001F3993" w:rsidRPr="000A1EB2">
        <w:rPr>
          <w:rStyle w:val="BodyTextChar"/>
          <w:bCs/>
        </w:rPr>
        <w:t>g</w:t>
      </w:r>
      <w:r w:rsidRPr="000A1EB2">
        <w:rPr>
          <w:rStyle w:val="BodyTextChar"/>
          <w:bCs/>
        </w:rPr>
        <w:t xml:space="preserve">overnment </w:t>
      </w:r>
      <w:hyperlink r:id="rId68" w:history="1">
        <w:r w:rsidRPr="000A1EB2">
          <w:rPr>
            <w:rStyle w:val="Hyperlink"/>
            <w:bCs/>
          </w:rPr>
          <w:t>unveiled its policy</w:t>
        </w:r>
      </w:hyperlink>
      <w:r w:rsidRPr="000A1EB2">
        <w:rPr>
          <w:rStyle w:val="BodyTextChar"/>
          <w:bCs/>
        </w:rPr>
        <w:t xml:space="preserve">. </w:t>
      </w:r>
      <w:r w:rsidR="00297DDD" w:rsidRPr="000A1EB2">
        <w:rPr>
          <w:rStyle w:val="BodyTextChar"/>
          <w:bCs/>
        </w:rPr>
        <w:t>Highlights included</w:t>
      </w:r>
      <w:r w:rsidRPr="000A1EB2">
        <w:rPr>
          <w:rStyle w:val="BodyTextChar"/>
          <w:bCs/>
        </w:rPr>
        <w:t>:</w:t>
      </w:r>
    </w:p>
    <w:p w14:paraId="32D2ED71" w14:textId="369B824B" w:rsidR="006F198A" w:rsidRPr="007F1273" w:rsidRDefault="006F198A" w:rsidP="004746F6">
      <w:pPr>
        <w:pStyle w:val="ListParagraph"/>
        <w:rPr>
          <w:rStyle w:val="BodyTextChar"/>
        </w:rPr>
      </w:pPr>
      <w:r w:rsidRPr="000A1EB2">
        <w:rPr>
          <w:rStyle w:val="BodyTextChar"/>
        </w:rPr>
        <w:t>Brussels Smart City</w:t>
      </w:r>
      <w:r w:rsidR="00EC0DAD" w:rsidRPr="000A1EB2">
        <w:rPr>
          <w:rStyle w:val="BodyTextChar"/>
        </w:rPr>
        <w:t>, aiming to</w:t>
      </w:r>
      <w:r w:rsidRPr="000A1EB2">
        <w:rPr>
          <w:rStyle w:val="BodyTextChar"/>
        </w:rPr>
        <w:t xml:space="preserve"> make Brussels </w:t>
      </w:r>
      <w:r w:rsidR="00297DDD" w:rsidRPr="000A1EB2">
        <w:rPr>
          <w:rStyle w:val="BodyTextChar"/>
        </w:rPr>
        <w:t xml:space="preserve">the </w:t>
      </w:r>
      <w:r w:rsidR="001F3993" w:rsidRPr="000A1EB2">
        <w:rPr>
          <w:rStyle w:val="BodyTextChar"/>
        </w:rPr>
        <w:t>d</w:t>
      </w:r>
      <w:r w:rsidRPr="000A1EB2">
        <w:rPr>
          <w:rStyle w:val="BodyTextChar"/>
        </w:rPr>
        <w:t xml:space="preserve">igital </w:t>
      </w:r>
      <w:proofErr w:type="gramStart"/>
      <w:r w:rsidR="001F3993" w:rsidRPr="000A1EB2">
        <w:rPr>
          <w:rStyle w:val="BodyTextChar"/>
        </w:rPr>
        <w:t>c</w:t>
      </w:r>
      <w:r w:rsidRPr="000A1EB2">
        <w:rPr>
          <w:rStyle w:val="BodyTextChar"/>
        </w:rPr>
        <w:t>apital;</w:t>
      </w:r>
      <w:proofErr w:type="gramEnd"/>
    </w:p>
    <w:p w14:paraId="60EBE316" w14:textId="6FE45AB5" w:rsidR="006F198A" w:rsidRPr="000A1EB2" w:rsidRDefault="00EC0DAD" w:rsidP="00270FA9">
      <w:pPr>
        <w:numPr>
          <w:ilvl w:val="0"/>
          <w:numId w:val="13"/>
        </w:numPr>
        <w:rPr>
          <w:rStyle w:val="BodyTextChar"/>
          <w:bCs/>
        </w:rPr>
      </w:pPr>
      <w:r w:rsidRPr="000A1EB2">
        <w:rPr>
          <w:rStyle w:val="BodyTextChar"/>
          <w:bCs/>
        </w:rPr>
        <w:t xml:space="preserve">The goal of </w:t>
      </w:r>
      <w:r w:rsidR="00A75C57" w:rsidRPr="000A1EB2">
        <w:rPr>
          <w:rStyle w:val="BodyTextChar"/>
          <w:bCs/>
        </w:rPr>
        <w:t>p</w:t>
      </w:r>
      <w:r w:rsidR="001F3993" w:rsidRPr="000A1EB2">
        <w:rPr>
          <w:rStyle w:val="BodyTextChar"/>
          <w:bCs/>
        </w:rPr>
        <w:t>rogress</w:t>
      </w:r>
      <w:r w:rsidR="00A75C57" w:rsidRPr="000A1EB2">
        <w:rPr>
          <w:rStyle w:val="BodyTextChar"/>
          <w:bCs/>
        </w:rPr>
        <w:t>ing</w:t>
      </w:r>
      <w:r w:rsidR="001F3993" w:rsidRPr="000A1EB2">
        <w:rPr>
          <w:rStyle w:val="BodyTextChar"/>
          <w:bCs/>
        </w:rPr>
        <w:t xml:space="preserve"> </w:t>
      </w:r>
      <w:r w:rsidR="006F198A" w:rsidRPr="000A1EB2">
        <w:rPr>
          <w:rStyle w:val="BodyTextChar"/>
          <w:bCs/>
        </w:rPr>
        <w:t xml:space="preserve">as </w:t>
      </w:r>
      <w:r w:rsidR="001F3993" w:rsidRPr="000A1EB2">
        <w:rPr>
          <w:rStyle w:val="BodyTextChar"/>
          <w:bCs/>
        </w:rPr>
        <w:t xml:space="preserve">much </w:t>
      </w:r>
      <w:r w:rsidR="006F198A" w:rsidRPr="000A1EB2">
        <w:rPr>
          <w:rStyle w:val="BodyTextChar"/>
          <w:bCs/>
        </w:rPr>
        <w:t xml:space="preserve">as possible in </w:t>
      </w:r>
      <w:r w:rsidR="001F3993" w:rsidRPr="000A1EB2">
        <w:rPr>
          <w:rStyle w:val="BodyTextChar"/>
          <w:bCs/>
        </w:rPr>
        <w:t xml:space="preserve">terms of </w:t>
      </w:r>
      <w:r w:rsidR="006F198A" w:rsidRPr="000A1EB2">
        <w:rPr>
          <w:rStyle w:val="BodyTextChar"/>
          <w:bCs/>
        </w:rPr>
        <w:t xml:space="preserve">online administrative </w:t>
      </w:r>
      <w:proofErr w:type="gramStart"/>
      <w:r w:rsidR="006F198A" w:rsidRPr="000A1EB2">
        <w:rPr>
          <w:rStyle w:val="BodyTextChar"/>
          <w:bCs/>
        </w:rPr>
        <w:t>management;</w:t>
      </w:r>
      <w:proofErr w:type="gramEnd"/>
    </w:p>
    <w:p w14:paraId="5473B76E" w14:textId="06E24CAB" w:rsidR="006F198A" w:rsidRPr="000A1EB2" w:rsidRDefault="00EC0DAD" w:rsidP="00270FA9">
      <w:pPr>
        <w:numPr>
          <w:ilvl w:val="0"/>
          <w:numId w:val="13"/>
        </w:numPr>
        <w:rPr>
          <w:rStyle w:val="BodyTextChar"/>
          <w:bCs/>
        </w:rPr>
      </w:pPr>
      <w:r w:rsidRPr="000A1EB2">
        <w:rPr>
          <w:rStyle w:val="BodyTextChar"/>
          <w:bCs/>
        </w:rPr>
        <w:t>The installation of h</w:t>
      </w:r>
      <w:r w:rsidR="006F198A" w:rsidRPr="000A1EB2">
        <w:rPr>
          <w:rStyle w:val="BodyTextChar"/>
          <w:bCs/>
        </w:rPr>
        <w:t xml:space="preserve">otspots </w:t>
      </w:r>
      <w:r w:rsidR="001F3993" w:rsidRPr="000A1EB2">
        <w:rPr>
          <w:rStyle w:val="BodyTextChar"/>
          <w:bCs/>
        </w:rPr>
        <w:t>at</w:t>
      </w:r>
      <w:r w:rsidR="006F198A" w:rsidRPr="000A1EB2">
        <w:rPr>
          <w:rStyle w:val="BodyTextChar"/>
          <w:bCs/>
        </w:rPr>
        <w:t xml:space="preserve"> every public transport stop;</w:t>
      </w:r>
      <w:r w:rsidR="00A75C57" w:rsidRPr="000A1EB2">
        <w:rPr>
          <w:rStyle w:val="BodyTextChar"/>
          <w:bCs/>
        </w:rPr>
        <w:t xml:space="preserve"> and</w:t>
      </w:r>
    </w:p>
    <w:p w14:paraId="53519D1F" w14:textId="32A3F24C" w:rsidR="00016E95" w:rsidRPr="000A1EB2" w:rsidRDefault="00EC0DAD" w:rsidP="00270FA9">
      <w:pPr>
        <w:numPr>
          <w:ilvl w:val="0"/>
          <w:numId w:val="13"/>
        </w:numPr>
        <w:rPr>
          <w:rStyle w:val="BodyTextChar"/>
          <w:bCs/>
        </w:rPr>
      </w:pPr>
      <w:r w:rsidRPr="000A1EB2">
        <w:rPr>
          <w:rStyle w:val="BodyTextChar"/>
          <w:bCs/>
        </w:rPr>
        <w:t>The e</w:t>
      </w:r>
      <w:r w:rsidR="00D65F0C" w:rsidRPr="000A1EB2">
        <w:rPr>
          <w:rStyle w:val="BodyTextChar"/>
          <w:bCs/>
        </w:rPr>
        <w:t>xtension</w:t>
      </w:r>
      <w:r w:rsidR="00016E95" w:rsidRPr="000A1EB2">
        <w:rPr>
          <w:rStyle w:val="BodyTextChar"/>
          <w:bCs/>
        </w:rPr>
        <w:t xml:space="preserve"> and </w:t>
      </w:r>
      <w:r w:rsidR="00D65F0C" w:rsidRPr="000A1EB2">
        <w:rPr>
          <w:rStyle w:val="BodyTextChar"/>
          <w:bCs/>
        </w:rPr>
        <w:t xml:space="preserve">simplification of </w:t>
      </w:r>
      <w:proofErr w:type="spellStart"/>
      <w:r w:rsidR="00016E95" w:rsidRPr="000A1EB2">
        <w:rPr>
          <w:rStyle w:val="BodyTextChar"/>
          <w:bCs/>
        </w:rPr>
        <w:t>Irisbox</w:t>
      </w:r>
      <w:proofErr w:type="spellEnd"/>
      <w:r w:rsidR="00016E95" w:rsidRPr="000A1EB2">
        <w:rPr>
          <w:rStyle w:val="BodyTextChar"/>
          <w:bCs/>
        </w:rPr>
        <w:t>, the regional one-stop-shop.</w:t>
      </w:r>
    </w:p>
    <w:p w14:paraId="5495EF84" w14:textId="3199BC94" w:rsidR="00364119" w:rsidRPr="000A1EB2" w:rsidRDefault="00C16586" w:rsidP="00364119">
      <w:pPr>
        <w:rPr>
          <w:rStyle w:val="BodyTextChar"/>
          <w:bCs/>
        </w:rPr>
      </w:pPr>
      <w:r w:rsidRPr="000A1EB2">
        <w:rPr>
          <w:rStyle w:val="BodyTextChar"/>
          <w:bCs/>
        </w:rPr>
        <w:t xml:space="preserve">In July 2019, </w:t>
      </w:r>
      <w:r w:rsidR="00881EE4" w:rsidRPr="000A1EB2">
        <w:rPr>
          <w:rStyle w:val="BodyTextChar"/>
          <w:bCs/>
        </w:rPr>
        <w:t xml:space="preserve">the Brussels government brought forward the </w:t>
      </w:r>
      <w:hyperlink r:id="rId69" w:history="1">
        <w:r w:rsidR="00881EE4" w:rsidRPr="000A1EB2">
          <w:rPr>
            <w:rStyle w:val="Hyperlink"/>
            <w:bCs/>
          </w:rPr>
          <w:t>new policy</w:t>
        </w:r>
      </w:hyperlink>
      <w:r w:rsidR="00881EE4" w:rsidRPr="000A1EB2">
        <w:rPr>
          <w:rStyle w:val="BodyTextChar"/>
          <w:bCs/>
        </w:rPr>
        <w:t xml:space="preserve"> </w:t>
      </w:r>
      <w:r w:rsidR="00094DE5" w:rsidRPr="000A1EB2">
        <w:rPr>
          <w:rStyle w:val="BodyTextChar"/>
          <w:bCs/>
        </w:rPr>
        <w:t>that</w:t>
      </w:r>
      <w:r w:rsidR="0011600F" w:rsidRPr="000A1EB2">
        <w:rPr>
          <w:rStyle w:val="BodyTextChar"/>
          <w:bCs/>
        </w:rPr>
        <w:t>, among other</w:t>
      </w:r>
      <w:r w:rsidR="00094DE5" w:rsidRPr="000A1EB2">
        <w:rPr>
          <w:rStyle w:val="BodyTextChar"/>
          <w:bCs/>
        </w:rPr>
        <w:t xml:space="preserve"> </w:t>
      </w:r>
      <w:r w:rsidR="00987701" w:rsidRPr="000A1EB2">
        <w:rPr>
          <w:rStyle w:val="BodyTextChar"/>
          <w:bCs/>
        </w:rPr>
        <w:t>digital measures</w:t>
      </w:r>
      <w:r w:rsidR="003431C2" w:rsidRPr="000A1EB2">
        <w:rPr>
          <w:rStyle w:val="BodyTextChar"/>
          <w:bCs/>
        </w:rPr>
        <w:t>, seeks</w:t>
      </w:r>
      <w:r w:rsidR="00987701" w:rsidRPr="000A1EB2">
        <w:rPr>
          <w:rStyle w:val="BodyTextChar"/>
          <w:bCs/>
        </w:rPr>
        <w:t xml:space="preserve"> to address </w:t>
      </w:r>
      <w:r w:rsidR="000A3A4E" w:rsidRPr="000A1EB2">
        <w:rPr>
          <w:rStyle w:val="BodyTextChar"/>
          <w:bCs/>
        </w:rPr>
        <w:t>inequalities and poverty</w:t>
      </w:r>
      <w:r w:rsidR="006B0E16" w:rsidRPr="000A1EB2">
        <w:rPr>
          <w:rStyle w:val="BodyTextChar"/>
          <w:bCs/>
        </w:rPr>
        <w:t xml:space="preserve"> by automatic</w:t>
      </w:r>
      <w:r w:rsidR="00A75C57" w:rsidRPr="000A1EB2">
        <w:rPr>
          <w:rStyle w:val="BodyTextChar"/>
          <w:bCs/>
        </w:rPr>
        <w:t>ally</w:t>
      </w:r>
      <w:r w:rsidR="006B0E16" w:rsidRPr="000A1EB2">
        <w:rPr>
          <w:rStyle w:val="BodyTextChar"/>
          <w:bCs/>
        </w:rPr>
        <w:t xml:space="preserve"> grant</w:t>
      </w:r>
      <w:r w:rsidR="00A75C57" w:rsidRPr="000A1EB2">
        <w:rPr>
          <w:rStyle w:val="BodyTextChar"/>
          <w:bCs/>
        </w:rPr>
        <w:t>ing</w:t>
      </w:r>
      <w:r w:rsidR="006B0E16" w:rsidRPr="000A1EB2">
        <w:rPr>
          <w:rStyle w:val="BodyTextChar"/>
          <w:bCs/>
        </w:rPr>
        <w:t xml:space="preserve"> derivative rights </w:t>
      </w:r>
      <w:r w:rsidR="0011600F" w:rsidRPr="000A1EB2">
        <w:rPr>
          <w:rStyle w:val="BodyTextChar"/>
          <w:bCs/>
        </w:rPr>
        <w:t xml:space="preserve">resulting </w:t>
      </w:r>
      <w:r w:rsidR="006B0E16" w:rsidRPr="000A1EB2">
        <w:rPr>
          <w:rStyle w:val="BodyTextChar"/>
          <w:bCs/>
        </w:rPr>
        <w:t xml:space="preserve">from </w:t>
      </w:r>
      <w:r w:rsidR="0011600F" w:rsidRPr="000A1EB2">
        <w:rPr>
          <w:rStyle w:val="BodyTextChar"/>
          <w:bCs/>
        </w:rPr>
        <w:t xml:space="preserve">the social status of the citizens. </w:t>
      </w:r>
      <w:r w:rsidR="00E25BDD" w:rsidRPr="000A1EB2">
        <w:rPr>
          <w:rStyle w:val="BodyTextChar"/>
          <w:bCs/>
        </w:rPr>
        <w:t>Furthermore, t</w:t>
      </w:r>
      <w:r w:rsidR="00B57A09" w:rsidRPr="000A1EB2">
        <w:rPr>
          <w:rStyle w:val="BodyTextChar"/>
          <w:bCs/>
        </w:rPr>
        <w:t xml:space="preserve">he new policy </w:t>
      </w:r>
      <w:r w:rsidR="004A603C" w:rsidRPr="000A1EB2">
        <w:rPr>
          <w:rStyle w:val="BodyTextChar"/>
          <w:bCs/>
        </w:rPr>
        <w:t xml:space="preserve">includes an entire section on the </w:t>
      </w:r>
      <w:r w:rsidR="00E25BDD" w:rsidRPr="000A1EB2">
        <w:rPr>
          <w:rStyle w:val="BodyTextChar"/>
          <w:bCs/>
        </w:rPr>
        <w:t xml:space="preserve">ambition of </w:t>
      </w:r>
      <w:r w:rsidR="0053010A" w:rsidRPr="000A1EB2">
        <w:rPr>
          <w:rStyle w:val="BodyTextChar"/>
          <w:bCs/>
        </w:rPr>
        <w:t xml:space="preserve">the </w:t>
      </w:r>
      <w:r w:rsidR="00E25BDD" w:rsidRPr="000A1EB2">
        <w:rPr>
          <w:rStyle w:val="BodyTextChar"/>
          <w:bCs/>
        </w:rPr>
        <w:t>Brussels</w:t>
      </w:r>
      <w:r w:rsidR="0053010A" w:rsidRPr="000A1EB2">
        <w:rPr>
          <w:rStyle w:val="BodyTextChar"/>
          <w:bCs/>
        </w:rPr>
        <w:t xml:space="preserve"> Region</w:t>
      </w:r>
      <w:r w:rsidR="00E25BDD" w:rsidRPr="000A1EB2">
        <w:rPr>
          <w:rStyle w:val="BodyTextChar"/>
          <w:bCs/>
        </w:rPr>
        <w:t xml:space="preserve"> to become a smart cit</w:t>
      </w:r>
      <w:r w:rsidR="00B02D25" w:rsidRPr="000A1EB2">
        <w:rPr>
          <w:rStyle w:val="BodyTextChar"/>
          <w:bCs/>
        </w:rPr>
        <w:t>y. The transition to</w:t>
      </w:r>
      <w:r w:rsidR="004A6826" w:rsidRPr="000A1EB2">
        <w:rPr>
          <w:rStyle w:val="BodyTextChar"/>
          <w:bCs/>
        </w:rPr>
        <w:t>wards becoming a</w:t>
      </w:r>
      <w:r w:rsidR="00B02D25" w:rsidRPr="000A1EB2">
        <w:rPr>
          <w:rStyle w:val="BodyTextChar"/>
          <w:bCs/>
        </w:rPr>
        <w:t xml:space="preserve"> smart city has multiple purposes:</w:t>
      </w:r>
    </w:p>
    <w:p w14:paraId="75DF99E9" w14:textId="56930D99" w:rsidR="00B02D25" w:rsidRPr="000A1EB2" w:rsidRDefault="00EC0DAD" w:rsidP="00BB4140">
      <w:pPr>
        <w:pStyle w:val="ListParagraph"/>
        <w:rPr>
          <w:rStyle w:val="BodyTextChar"/>
          <w:bCs w:val="0"/>
        </w:rPr>
      </w:pPr>
      <w:r w:rsidRPr="000A1EB2">
        <w:rPr>
          <w:rStyle w:val="BodyTextChar"/>
        </w:rPr>
        <w:lastRenderedPageBreak/>
        <w:t>T</w:t>
      </w:r>
      <w:r w:rsidR="00A35AF4" w:rsidRPr="000A1EB2">
        <w:rPr>
          <w:rStyle w:val="BodyTextChar"/>
        </w:rPr>
        <w:t xml:space="preserve">o democratise the access to digital </w:t>
      </w:r>
      <w:proofErr w:type="gramStart"/>
      <w:r w:rsidR="00A35AF4" w:rsidRPr="000A1EB2">
        <w:rPr>
          <w:rStyle w:val="BodyTextChar"/>
        </w:rPr>
        <w:t>wealth;</w:t>
      </w:r>
      <w:proofErr w:type="gramEnd"/>
      <w:r w:rsidR="00A35AF4" w:rsidRPr="000A1EB2">
        <w:rPr>
          <w:rStyle w:val="BodyTextChar"/>
        </w:rPr>
        <w:t xml:space="preserve">  </w:t>
      </w:r>
    </w:p>
    <w:p w14:paraId="374CF74D" w14:textId="627D8511" w:rsidR="00A35AF4" w:rsidRPr="000A1EB2" w:rsidRDefault="00EC0DAD" w:rsidP="00BB4140">
      <w:pPr>
        <w:pStyle w:val="ListParagraph"/>
        <w:rPr>
          <w:rStyle w:val="BodyTextChar"/>
        </w:rPr>
      </w:pPr>
      <w:r w:rsidRPr="000A1EB2">
        <w:rPr>
          <w:rStyle w:val="BodyTextChar"/>
        </w:rPr>
        <w:t>T</w:t>
      </w:r>
      <w:r w:rsidR="005C2FCB" w:rsidRPr="000A1EB2">
        <w:rPr>
          <w:rStyle w:val="BodyTextChar"/>
        </w:rPr>
        <w:t xml:space="preserve">o improve the quality, the performance and the synergies across public </w:t>
      </w:r>
      <w:proofErr w:type="gramStart"/>
      <w:r w:rsidR="005C2FCB" w:rsidRPr="000A1EB2">
        <w:rPr>
          <w:rStyle w:val="BodyTextChar"/>
        </w:rPr>
        <w:t>services;</w:t>
      </w:r>
      <w:proofErr w:type="gramEnd"/>
    </w:p>
    <w:p w14:paraId="797D0DEE" w14:textId="0466B8E4" w:rsidR="005C2FCB" w:rsidRPr="000A1EB2" w:rsidRDefault="00EC0DAD" w:rsidP="00BB4140">
      <w:pPr>
        <w:pStyle w:val="ListParagraph"/>
        <w:rPr>
          <w:rStyle w:val="BodyTextChar"/>
        </w:rPr>
      </w:pPr>
      <w:r w:rsidRPr="000A1EB2">
        <w:rPr>
          <w:rStyle w:val="BodyTextChar"/>
        </w:rPr>
        <w:t>T</w:t>
      </w:r>
      <w:r w:rsidR="005E1B2F" w:rsidRPr="000A1EB2">
        <w:rPr>
          <w:rStyle w:val="BodyTextChar"/>
        </w:rPr>
        <w:t>o reduce the costs and the consumption of available resources;</w:t>
      </w:r>
      <w:r w:rsidR="004A6826" w:rsidRPr="000A1EB2">
        <w:rPr>
          <w:rStyle w:val="BodyTextChar"/>
        </w:rPr>
        <w:t xml:space="preserve"> and</w:t>
      </w:r>
    </w:p>
    <w:p w14:paraId="72843965" w14:textId="73CFC2E4" w:rsidR="00266CF8" w:rsidRPr="000A1EB2" w:rsidRDefault="00EC0DAD" w:rsidP="00266CF8">
      <w:pPr>
        <w:pStyle w:val="ListParagraph"/>
        <w:rPr>
          <w:rStyle w:val="BodyTextChar"/>
        </w:rPr>
      </w:pPr>
      <w:r w:rsidRPr="000A1EB2">
        <w:rPr>
          <w:rStyle w:val="BodyTextChar"/>
        </w:rPr>
        <w:t>T</w:t>
      </w:r>
      <w:r w:rsidR="005E1B2F" w:rsidRPr="000A1EB2">
        <w:rPr>
          <w:rStyle w:val="BodyTextChar"/>
        </w:rPr>
        <w:t>o</w:t>
      </w:r>
      <w:r w:rsidR="00705EEB" w:rsidRPr="000A1EB2">
        <w:rPr>
          <w:rStyle w:val="BodyTextChar"/>
        </w:rPr>
        <w:t xml:space="preserve"> streamline and improve the interactions between citizens and public administration. </w:t>
      </w:r>
    </w:p>
    <w:p w14:paraId="698F6A0B" w14:textId="1D240975" w:rsidR="00266CF8" w:rsidRPr="007F1273" w:rsidRDefault="00266CF8" w:rsidP="00266CF8">
      <w:pPr>
        <w:rPr>
          <w:rStyle w:val="BodyTextChar"/>
        </w:rPr>
      </w:pPr>
    </w:p>
    <w:p w14:paraId="25A645EF" w14:textId="361BB027" w:rsidR="00266CF8" w:rsidRPr="000A1EB2" w:rsidRDefault="00266CF8" w:rsidP="00266CF8">
      <w:pPr>
        <w:rPr>
          <w:rStyle w:val="BodyTextChar"/>
        </w:rPr>
      </w:pPr>
      <w:r w:rsidRPr="000A1EB2">
        <w:rPr>
          <w:rStyle w:val="BodyTextChar"/>
        </w:rPr>
        <w:t>Aware of the exponential increase in IT costs generated by the societal evolution towards a more digital world</w:t>
      </w:r>
      <w:r w:rsidR="00EC0DAD" w:rsidRPr="000A1EB2">
        <w:rPr>
          <w:rStyle w:val="BodyTextChar"/>
        </w:rPr>
        <w:t>, as</w:t>
      </w:r>
      <w:r w:rsidRPr="000A1EB2">
        <w:rPr>
          <w:rStyle w:val="BodyTextChar"/>
        </w:rPr>
        <w:t xml:space="preserve"> accentuated by the </w:t>
      </w:r>
      <w:r w:rsidR="00EC0DAD" w:rsidRPr="000A1EB2">
        <w:rPr>
          <w:rStyle w:val="BodyTextChar"/>
        </w:rPr>
        <w:t>COVID</w:t>
      </w:r>
      <w:r w:rsidRPr="000A1EB2">
        <w:rPr>
          <w:rStyle w:val="BodyTextChar"/>
        </w:rPr>
        <w:t xml:space="preserve">-19 pandemic, the Brussels </w:t>
      </w:r>
      <w:r w:rsidR="00EC0DAD" w:rsidRPr="000A1EB2">
        <w:rPr>
          <w:rStyle w:val="BodyTextChar"/>
        </w:rPr>
        <w:t>g</w:t>
      </w:r>
      <w:r w:rsidRPr="000A1EB2">
        <w:rPr>
          <w:rStyle w:val="BodyTextChar"/>
        </w:rPr>
        <w:t>overnment approved in 2020 the implementation of a new IT governance</w:t>
      </w:r>
      <w:r w:rsidR="00EC0DAD" w:rsidRPr="000A1EB2">
        <w:rPr>
          <w:rStyle w:val="BodyTextChar"/>
        </w:rPr>
        <w:t>. Its</w:t>
      </w:r>
      <w:r w:rsidRPr="000A1EB2">
        <w:rPr>
          <w:rStyle w:val="BodyTextChar"/>
        </w:rPr>
        <w:t xml:space="preserve"> aim</w:t>
      </w:r>
      <w:r w:rsidR="00EC0DAD" w:rsidRPr="000A1EB2">
        <w:rPr>
          <w:rStyle w:val="BodyTextChar"/>
        </w:rPr>
        <w:t xml:space="preserve"> i</w:t>
      </w:r>
      <w:r w:rsidRPr="000A1EB2">
        <w:rPr>
          <w:rStyle w:val="BodyTextChar"/>
        </w:rPr>
        <w:t>s to better meet the needs of users while adopting a harmonised and coordinated approach to regional IT with a view, among other things, to achieving economies of scale and limiting its environmental impact.</w:t>
      </w:r>
    </w:p>
    <w:p w14:paraId="76D5AB67" w14:textId="77777777" w:rsidR="00266CF8" w:rsidRPr="000A1EB2" w:rsidRDefault="00266CF8" w:rsidP="00266CF8">
      <w:pPr>
        <w:rPr>
          <w:rStyle w:val="BodyTextChar"/>
        </w:rPr>
      </w:pPr>
    </w:p>
    <w:p w14:paraId="7E1D767D" w14:textId="21A3E9B8" w:rsidR="00266CF8" w:rsidRPr="000A1EB2" w:rsidRDefault="00266CF8" w:rsidP="00266CF8">
      <w:pPr>
        <w:rPr>
          <w:rStyle w:val="BodyTextChar"/>
        </w:rPr>
      </w:pPr>
      <w:r w:rsidRPr="000A1EB2">
        <w:rPr>
          <w:rStyle w:val="BodyTextChar"/>
        </w:rPr>
        <w:t xml:space="preserve">Also in 2020, the </w:t>
      </w:r>
      <w:r w:rsidR="00EC0DAD" w:rsidRPr="000A1EB2">
        <w:rPr>
          <w:rStyle w:val="BodyTextChar"/>
        </w:rPr>
        <w:t>g</w:t>
      </w:r>
      <w:r w:rsidRPr="000A1EB2">
        <w:rPr>
          <w:rStyle w:val="BodyTextChar"/>
        </w:rPr>
        <w:t xml:space="preserve">overnment approved the new </w:t>
      </w:r>
      <w:r w:rsidR="003C6666" w:rsidRPr="000A1EB2">
        <w:rPr>
          <w:rStyle w:val="BodyTextChar"/>
        </w:rPr>
        <w:t>D</w:t>
      </w:r>
      <w:r w:rsidRPr="000A1EB2">
        <w:rPr>
          <w:rStyle w:val="BodyTextChar"/>
        </w:rPr>
        <w:t xml:space="preserve">ata </w:t>
      </w:r>
      <w:r w:rsidR="003C6666" w:rsidRPr="000A1EB2">
        <w:rPr>
          <w:rStyle w:val="BodyTextChar"/>
        </w:rPr>
        <w:t>G</w:t>
      </w:r>
      <w:r w:rsidRPr="000A1EB2">
        <w:rPr>
          <w:rStyle w:val="BodyTextChar"/>
        </w:rPr>
        <w:t xml:space="preserve">overnance </w:t>
      </w:r>
      <w:r w:rsidR="003C6666" w:rsidRPr="000A1EB2">
        <w:rPr>
          <w:rStyle w:val="BodyTextChar"/>
        </w:rPr>
        <w:t>S</w:t>
      </w:r>
      <w:r w:rsidRPr="000A1EB2">
        <w:rPr>
          <w:rStyle w:val="BodyTextChar"/>
        </w:rPr>
        <w:t>trategy to coordinate, strengthen and professionalise data exchange within the Region and to ensure coherence across regional public administrations. The strategy includes:</w:t>
      </w:r>
    </w:p>
    <w:p w14:paraId="4B57A527" w14:textId="395F1D3C" w:rsidR="00266CF8" w:rsidRPr="007F1273" w:rsidRDefault="00266CF8" w:rsidP="00266CF8">
      <w:pPr>
        <w:pStyle w:val="ListParagraph"/>
        <w:numPr>
          <w:ilvl w:val="0"/>
          <w:numId w:val="61"/>
        </w:numPr>
        <w:rPr>
          <w:rStyle w:val="BodyTextChar"/>
        </w:rPr>
      </w:pPr>
      <w:r w:rsidRPr="000A1EB2">
        <w:rPr>
          <w:rStyle w:val="BodyTextChar"/>
        </w:rPr>
        <w:t xml:space="preserve">The establishment of a data governance structure called </w:t>
      </w:r>
      <w:r w:rsidR="003C6666" w:rsidRPr="000A1EB2">
        <w:rPr>
          <w:rStyle w:val="BodyTextChar"/>
        </w:rPr>
        <w:t>‘</w:t>
      </w:r>
      <w:r w:rsidRPr="000A1EB2">
        <w:rPr>
          <w:rStyle w:val="BodyTextChar"/>
        </w:rPr>
        <w:t>Regional Data Office</w:t>
      </w:r>
      <w:proofErr w:type="gramStart"/>
      <w:r w:rsidR="003C6666" w:rsidRPr="000A1EB2">
        <w:rPr>
          <w:rStyle w:val="BodyTextChar"/>
        </w:rPr>
        <w:t>’;</w:t>
      </w:r>
      <w:proofErr w:type="gramEnd"/>
    </w:p>
    <w:p w14:paraId="7C6799DD" w14:textId="5F998C09" w:rsidR="00266CF8" w:rsidRPr="000A1EB2" w:rsidRDefault="00266CF8" w:rsidP="00266CF8">
      <w:pPr>
        <w:pStyle w:val="ListParagraph"/>
        <w:numPr>
          <w:ilvl w:val="0"/>
          <w:numId w:val="61"/>
        </w:numPr>
        <w:rPr>
          <w:rStyle w:val="BodyTextChar"/>
        </w:rPr>
      </w:pPr>
      <w:bookmarkStart w:id="9" w:name="_Hlk96355831"/>
      <w:r w:rsidRPr="000A1EB2">
        <w:rPr>
          <w:rStyle w:val="BodyTextChar"/>
        </w:rPr>
        <w:t xml:space="preserve">The development of a Brussels </w:t>
      </w:r>
      <w:r w:rsidR="003C6666" w:rsidRPr="000A1EB2">
        <w:rPr>
          <w:rStyle w:val="BodyTextChar"/>
        </w:rPr>
        <w:t>D</w:t>
      </w:r>
      <w:r w:rsidRPr="00021EE6">
        <w:rPr>
          <w:rStyle w:val="BodyTextChar"/>
        </w:rPr>
        <w:t xml:space="preserve">ata </w:t>
      </w:r>
      <w:r w:rsidR="003C6666" w:rsidRPr="000A1EB2">
        <w:rPr>
          <w:rStyle w:val="BodyTextChar"/>
        </w:rPr>
        <w:t>E</w:t>
      </w:r>
      <w:r w:rsidRPr="00021EE6">
        <w:rPr>
          <w:rStyle w:val="BodyTextChar"/>
        </w:rPr>
        <w:t xml:space="preserve">xchange </w:t>
      </w:r>
      <w:r w:rsidR="003C6666" w:rsidRPr="000A1EB2">
        <w:rPr>
          <w:rStyle w:val="BodyTextChar"/>
        </w:rPr>
        <w:t>P</w:t>
      </w:r>
      <w:r w:rsidRPr="00021EE6">
        <w:rPr>
          <w:rStyle w:val="BodyTextChar"/>
        </w:rPr>
        <w:t>latform</w:t>
      </w:r>
      <w:r w:rsidR="003C6666" w:rsidRPr="00021EE6">
        <w:rPr>
          <w:rStyle w:val="BodyTextChar"/>
        </w:rPr>
        <w:t>;</w:t>
      </w:r>
      <w:r w:rsidR="003C6666" w:rsidRPr="000A1EB2">
        <w:rPr>
          <w:rStyle w:val="BodyTextChar"/>
        </w:rPr>
        <w:t xml:space="preserve"> and</w:t>
      </w:r>
    </w:p>
    <w:bookmarkEnd w:id="9"/>
    <w:p w14:paraId="2D86A52D" w14:textId="5BE50CA3" w:rsidR="00266CF8" w:rsidRPr="000A1EB2" w:rsidRDefault="00266CF8" w:rsidP="00021EE6">
      <w:pPr>
        <w:pStyle w:val="ListParagraph"/>
        <w:numPr>
          <w:ilvl w:val="0"/>
          <w:numId w:val="66"/>
        </w:numPr>
        <w:rPr>
          <w:rStyle w:val="BodyTextChar"/>
          <w:bCs w:val="0"/>
        </w:rPr>
      </w:pPr>
      <w:r w:rsidRPr="007F1273">
        <w:rPr>
          <w:rStyle w:val="BodyTextChar"/>
        </w:rPr>
        <w:t xml:space="preserve">The creation of a </w:t>
      </w:r>
      <w:r w:rsidR="003C6666" w:rsidRPr="007F1273">
        <w:rPr>
          <w:rStyle w:val="BodyTextChar"/>
        </w:rPr>
        <w:t>‘</w:t>
      </w:r>
      <w:r w:rsidRPr="007F1273">
        <w:rPr>
          <w:rStyle w:val="BodyTextChar"/>
        </w:rPr>
        <w:t>Brussels Code of Governance</w:t>
      </w:r>
      <w:r w:rsidR="003C6666" w:rsidRPr="007F1273">
        <w:rPr>
          <w:rStyle w:val="BodyTextChar"/>
        </w:rPr>
        <w:t>’.</w:t>
      </w:r>
    </w:p>
    <w:p w14:paraId="217B8CC9" w14:textId="07B4AEDB" w:rsidR="00266CF8" w:rsidRPr="007F1273" w:rsidRDefault="00266CF8" w:rsidP="00266CF8">
      <w:pPr>
        <w:rPr>
          <w:rStyle w:val="BodyTextChar"/>
        </w:rPr>
      </w:pPr>
      <w:r w:rsidRPr="000A1EB2">
        <w:rPr>
          <w:rStyle w:val="BodyTextChar"/>
        </w:rPr>
        <w:t xml:space="preserve">The </w:t>
      </w:r>
      <w:r w:rsidR="003C6666" w:rsidRPr="000A1EB2">
        <w:rPr>
          <w:rStyle w:val="BodyTextChar"/>
        </w:rPr>
        <w:t>D</w:t>
      </w:r>
      <w:r w:rsidRPr="00021EE6">
        <w:rPr>
          <w:rStyle w:val="BodyTextChar"/>
        </w:rPr>
        <w:t xml:space="preserve">ata </w:t>
      </w:r>
      <w:r w:rsidR="003C6666" w:rsidRPr="000A1EB2">
        <w:rPr>
          <w:rStyle w:val="BodyTextChar"/>
        </w:rPr>
        <w:t>E</w:t>
      </w:r>
      <w:r w:rsidRPr="00021EE6">
        <w:rPr>
          <w:rStyle w:val="BodyTextChar"/>
        </w:rPr>
        <w:t xml:space="preserve">xchange </w:t>
      </w:r>
      <w:r w:rsidR="003C6666" w:rsidRPr="000A1EB2">
        <w:rPr>
          <w:rStyle w:val="BodyTextChar"/>
        </w:rPr>
        <w:t>P</w:t>
      </w:r>
      <w:r w:rsidRPr="00021EE6">
        <w:rPr>
          <w:rStyle w:val="BodyTextChar"/>
        </w:rPr>
        <w:t>latform</w:t>
      </w:r>
      <w:r w:rsidRPr="000A1EB2">
        <w:rPr>
          <w:rStyle w:val="BodyTextChar"/>
        </w:rPr>
        <w:t xml:space="preserve"> aims to carry out innovative data management and development projects, particularly of the </w:t>
      </w:r>
      <w:r w:rsidR="003C6666" w:rsidRPr="000A1EB2">
        <w:rPr>
          <w:rStyle w:val="BodyTextChar"/>
        </w:rPr>
        <w:t>‘</w:t>
      </w:r>
      <w:r w:rsidRPr="000A1EB2">
        <w:rPr>
          <w:rStyle w:val="BodyTextChar"/>
        </w:rPr>
        <w:t>big data</w:t>
      </w:r>
      <w:r w:rsidR="003C6666" w:rsidRPr="000A1EB2">
        <w:rPr>
          <w:rStyle w:val="BodyTextChar"/>
        </w:rPr>
        <w:t>’</w:t>
      </w:r>
      <w:r w:rsidRPr="000A1EB2">
        <w:rPr>
          <w:rStyle w:val="BodyTextChar"/>
        </w:rPr>
        <w:t xml:space="preserve"> type, for the benefit of public authorities. It will bring together three blocks of functionalities:</w:t>
      </w:r>
    </w:p>
    <w:p w14:paraId="1BD4C1E7" w14:textId="39A4AC20" w:rsidR="00266CF8" w:rsidRPr="007F1273" w:rsidRDefault="003C6666" w:rsidP="00266CF8">
      <w:pPr>
        <w:pStyle w:val="ListParagraph"/>
        <w:numPr>
          <w:ilvl w:val="0"/>
          <w:numId w:val="62"/>
        </w:numPr>
        <w:rPr>
          <w:rStyle w:val="BodyTextChar"/>
        </w:rPr>
      </w:pPr>
      <w:r w:rsidRPr="000A1EB2">
        <w:rPr>
          <w:rStyle w:val="BodyTextChar"/>
        </w:rPr>
        <w:t>T</w:t>
      </w:r>
      <w:r w:rsidR="00266CF8" w:rsidRPr="000A1EB2">
        <w:rPr>
          <w:rStyle w:val="BodyTextChar"/>
        </w:rPr>
        <w:t xml:space="preserve">he storage, processing and analysis of </w:t>
      </w:r>
      <w:proofErr w:type="gramStart"/>
      <w:r w:rsidR="00266CF8" w:rsidRPr="000A1EB2">
        <w:rPr>
          <w:rStyle w:val="BodyTextChar"/>
        </w:rPr>
        <w:t>data;</w:t>
      </w:r>
      <w:proofErr w:type="gramEnd"/>
    </w:p>
    <w:p w14:paraId="4C1F8E50" w14:textId="2C9C9294" w:rsidR="00266CF8" w:rsidRPr="000A1EB2" w:rsidRDefault="003C6666" w:rsidP="00266CF8">
      <w:pPr>
        <w:pStyle w:val="ListParagraph"/>
        <w:numPr>
          <w:ilvl w:val="0"/>
          <w:numId w:val="62"/>
        </w:numPr>
        <w:rPr>
          <w:rStyle w:val="BodyTextChar"/>
        </w:rPr>
      </w:pPr>
      <w:r w:rsidRPr="000A1EB2">
        <w:rPr>
          <w:rStyle w:val="BodyTextChar"/>
        </w:rPr>
        <w:t>T</w:t>
      </w:r>
      <w:r w:rsidR="00266CF8" w:rsidRPr="000A1EB2">
        <w:rPr>
          <w:rStyle w:val="BodyTextChar"/>
        </w:rPr>
        <w:t>he tools enabl</w:t>
      </w:r>
      <w:r w:rsidRPr="000A1EB2">
        <w:rPr>
          <w:rStyle w:val="BodyTextChar"/>
        </w:rPr>
        <w:t>ing</w:t>
      </w:r>
      <w:r w:rsidR="00266CF8" w:rsidRPr="000A1EB2">
        <w:rPr>
          <w:rStyle w:val="BodyTextChar"/>
        </w:rPr>
        <w:t xml:space="preserve"> these exchanges to take place by promoting the flows management; </w:t>
      </w:r>
      <w:r w:rsidRPr="000A1EB2">
        <w:rPr>
          <w:rStyle w:val="BodyTextChar"/>
        </w:rPr>
        <w:t>and</w:t>
      </w:r>
    </w:p>
    <w:p w14:paraId="0A8B8627" w14:textId="5604DDCB" w:rsidR="00266CF8" w:rsidRPr="000A1EB2" w:rsidRDefault="003C6666" w:rsidP="00E32BBA">
      <w:pPr>
        <w:pStyle w:val="ListParagraph"/>
        <w:numPr>
          <w:ilvl w:val="0"/>
          <w:numId w:val="62"/>
        </w:numPr>
        <w:rPr>
          <w:rStyle w:val="BodyTextChar"/>
        </w:rPr>
      </w:pPr>
      <w:r w:rsidRPr="000A1EB2">
        <w:rPr>
          <w:rStyle w:val="BodyTextChar"/>
        </w:rPr>
        <w:t>A</w:t>
      </w:r>
      <w:r w:rsidR="00266CF8" w:rsidRPr="000A1EB2">
        <w:rPr>
          <w:rStyle w:val="BodyTextChar"/>
        </w:rPr>
        <w:t xml:space="preserve"> catalogue enabl</w:t>
      </w:r>
      <w:r w:rsidRPr="000A1EB2">
        <w:rPr>
          <w:rStyle w:val="BodyTextChar"/>
        </w:rPr>
        <w:t>ing</w:t>
      </w:r>
      <w:r w:rsidR="00266CF8" w:rsidRPr="000A1EB2">
        <w:rPr>
          <w:rStyle w:val="BodyTextChar"/>
        </w:rPr>
        <w:t xml:space="preserve"> public authorities to communicate on the data available.</w:t>
      </w:r>
    </w:p>
    <w:p w14:paraId="5312D27B" w14:textId="6A2AE121" w:rsidR="006A60F0" w:rsidRPr="00021EE6" w:rsidRDefault="006A60F0" w:rsidP="00DC12AB">
      <w:pPr>
        <w:pStyle w:val="Subtitle"/>
        <w:rPr>
          <w:lang w:val="en-GB"/>
        </w:rPr>
      </w:pPr>
      <w:r w:rsidRPr="00021EE6">
        <w:rPr>
          <w:lang w:val="en-GB"/>
        </w:rPr>
        <w:t xml:space="preserve">Strategic Plan of the Steering </w:t>
      </w:r>
      <w:r w:rsidR="00AB581D" w:rsidRPr="00021EE6">
        <w:rPr>
          <w:lang w:val="en-GB"/>
        </w:rPr>
        <w:t>Body</w:t>
      </w:r>
      <w:r w:rsidR="00047CE0" w:rsidRPr="00021EE6">
        <w:rPr>
          <w:lang w:val="en-GB"/>
        </w:rPr>
        <w:t xml:space="preserve"> </w:t>
      </w:r>
      <w:r w:rsidR="00AB581D" w:rsidRPr="00021EE6">
        <w:rPr>
          <w:lang w:val="en-GB"/>
        </w:rPr>
        <w:t xml:space="preserve">for </w:t>
      </w:r>
      <w:r w:rsidRPr="00021EE6">
        <w:rPr>
          <w:lang w:val="en-GB"/>
        </w:rPr>
        <w:t>the Flemish Information and ICT Policy</w:t>
      </w:r>
    </w:p>
    <w:p w14:paraId="1FB51B7E" w14:textId="11C6B601" w:rsidR="0085514E" w:rsidRPr="000A1EB2" w:rsidRDefault="0085514E" w:rsidP="0085514E">
      <w:r w:rsidRPr="000A1EB2">
        <w:t xml:space="preserve">In June 2020, a new </w:t>
      </w:r>
      <w:hyperlink r:id="rId70" w:history="1">
        <w:r w:rsidRPr="000A1EB2">
          <w:rPr>
            <w:rStyle w:val="Hyperlink"/>
          </w:rPr>
          <w:t xml:space="preserve">Strategic Plan of the Steering </w:t>
        </w:r>
        <w:r w:rsidR="00AB581D" w:rsidRPr="000A1EB2">
          <w:rPr>
            <w:rStyle w:val="Hyperlink"/>
          </w:rPr>
          <w:t>Body</w:t>
        </w:r>
        <w:r w:rsidRPr="000A1EB2">
          <w:rPr>
            <w:rStyle w:val="Hyperlink"/>
          </w:rPr>
          <w:t xml:space="preserve"> </w:t>
        </w:r>
        <w:r w:rsidR="00AB581D" w:rsidRPr="000A1EB2">
          <w:rPr>
            <w:rStyle w:val="Hyperlink"/>
          </w:rPr>
          <w:t>for</w:t>
        </w:r>
        <w:r w:rsidRPr="000A1EB2">
          <w:rPr>
            <w:rStyle w:val="Hyperlink"/>
          </w:rPr>
          <w:t xml:space="preserve"> the Flemish Information and ICT Policy</w:t>
        </w:r>
      </w:hyperlink>
      <w:r w:rsidRPr="000A1EB2">
        <w:t xml:space="preserve"> was adopted by the Flemish government (VR 2020 2606 DOC.0643/1). The plan outlines the priorities with regards to information and ICT policy for the Flemish administration and local authorities for the period 2020</w:t>
      </w:r>
      <w:r w:rsidRPr="000A1EB2">
        <w:rPr>
          <w:rFonts w:ascii="Symbol" w:eastAsia="Symbol" w:hAnsi="Symbol" w:cs="Symbol"/>
        </w:rPr>
        <w:t></w:t>
      </w:r>
      <w:r w:rsidRPr="000A1EB2">
        <w:t xml:space="preserve">2024. The plan also implements the </w:t>
      </w:r>
      <w:proofErr w:type="spellStart"/>
      <w:r w:rsidRPr="000A1EB2">
        <w:rPr>
          <w:i/>
        </w:rPr>
        <w:t>Vlaanderen</w:t>
      </w:r>
      <w:proofErr w:type="spellEnd"/>
      <w:r w:rsidRPr="000A1EB2">
        <w:rPr>
          <w:i/>
        </w:rPr>
        <w:t xml:space="preserve"> </w:t>
      </w:r>
      <w:proofErr w:type="spellStart"/>
      <w:r w:rsidRPr="000A1EB2">
        <w:rPr>
          <w:i/>
        </w:rPr>
        <w:t>Radicaal</w:t>
      </w:r>
      <w:proofErr w:type="spellEnd"/>
      <w:r w:rsidRPr="000A1EB2">
        <w:rPr>
          <w:i/>
        </w:rPr>
        <w:t xml:space="preserve"> </w:t>
      </w:r>
      <w:proofErr w:type="spellStart"/>
      <w:r w:rsidRPr="000A1EB2">
        <w:rPr>
          <w:i/>
        </w:rPr>
        <w:t>Digitaa</w:t>
      </w:r>
      <w:r w:rsidRPr="00021EE6">
        <w:rPr>
          <w:i/>
          <w:iCs/>
        </w:rPr>
        <w:t>l</w:t>
      </w:r>
      <w:proofErr w:type="spellEnd"/>
      <w:r w:rsidRPr="000A1EB2">
        <w:t xml:space="preserve"> </w:t>
      </w:r>
      <w:r w:rsidRPr="00021EE6">
        <w:rPr>
          <w:i/>
          <w:iCs/>
        </w:rPr>
        <w:t>II</w:t>
      </w:r>
      <w:r w:rsidRPr="000A1EB2">
        <w:t xml:space="preserve"> </w:t>
      </w:r>
      <w:r w:rsidR="00047CE0" w:rsidRPr="000A1EB2">
        <w:t>i</w:t>
      </w:r>
      <w:r w:rsidRPr="000A1EB2">
        <w:t xml:space="preserve">nvestment </w:t>
      </w:r>
      <w:r w:rsidR="00047CE0" w:rsidRPr="000A1EB2">
        <w:t>p</w:t>
      </w:r>
      <w:r w:rsidRPr="000A1EB2">
        <w:t>rogramme</w:t>
      </w:r>
      <w:r w:rsidR="00047CE0" w:rsidRPr="000A1EB2">
        <w:t>,</w:t>
      </w:r>
      <w:r w:rsidRPr="000A1EB2">
        <w:t xml:space="preserve"> which </w:t>
      </w:r>
      <w:r w:rsidR="00047CE0" w:rsidRPr="000A1EB2">
        <w:t xml:space="preserve">has been </w:t>
      </w:r>
      <w:r w:rsidRPr="000A1EB2">
        <w:t xml:space="preserve">in use since 2021 to support the realisation of the objectives of this strategic plan. The management and follow-up of the Strategic Plan is under the responsibility of the Steering </w:t>
      </w:r>
      <w:r w:rsidR="00AB581D" w:rsidRPr="000A1EB2">
        <w:t>Body for</w:t>
      </w:r>
      <w:r w:rsidRPr="000A1EB2">
        <w:t xml:space="preserve"> the Flemish Information and ICT Policy.</w:t>
      </w:r>
    </w:p>
    <w:p w14:paraId="2483877A" w14:textId="3F76CCB4" w:rsidR="00233919" w:rsidRPr="00021EE6" w:rsidRDefault="00233919" w:rsidP="00DC12AB">
      <w:pPr>
        <w:pStyle w:val="Subtitle"/>
        <w:rPr>
          <w:lang w:val="en-GB"/>
        </w:rPr>
      </w:pPr>
      <w:r w:rsidRPr="00021EE6">
        <w:rPr>
          <w:lang w:val="en-GB"/>
        </w:rPr>
        <w:t>Berlin Declaration on Digital Society and Value-Based Digital Government</w:t>
      </w:r>
    </w:p>
    <w:p w14:paraId="4B2FFD34" w14:textId="427E2A30" w:rsidR="00233919" w:rsidRPr="000A1EB2" w:rsidRDefault="00233919" w:rsidP="006A60F0">
      <w:r w:rsidRPr="000A1EB2">
        <w:t xml:space="preserve">In December 2020, the </w:t>
      </w:r>
      <w:r w:rsidR="00BE7D47" w:rsidRPr="000A1EB2">
        <w:t>Belgian</w:t>
      </w:r>
      <w:r w:rsidRPr="000A1EB2">
        <w:t xml:space="preserve"> government signed the Berlin Declaration on Digital Society and Value-Based Digital Government, thus re-affirming its commitment – together with other EU Member States – to foster digital transformation </w:t>
      </w:r>
      <w:proofErr w:type="gramStart"/>
      <w:r w:rsidRPr="000A1EB2">
        <w:t>in order to</w:t>
      </w:r>
      <w:proofErr w:type="gramEnd"/>
      <w:r w:rsidRPr="000A1EB2">
        <w:t xml:space="preserve"> allow citizens and businesses to harness the benefits and opportunities offered by modern digital technologies. The Declaration aims </w:t>
      </w:r>
      <w:r w:rsidR="004A6826" w:rsidRPr="000A1EB2">
        <w:t xml:space="preserve">to </w:t>
      </w:r>
      <w:r w:rsidRPr="000A1EB2">
        <w:t>contribut</w:t>
      </w:r>
      <w:r w:rsidR="004A6826" w:rsidRPr="000A1EB2">
        <w:t>e</w:t>
      </w:r>
      <w:r w:rsidRPr="000A1EB2">
        <w:t xml:space="preserve"> to a value-based digital transformation by addressing and strengthening digital participation and digital inclusion in European societies.</w:t>
      </w:r>
    </w:p>
    <w:p w14:paraId="012AD099" w14:textId="77777777" w:rsidR="00723178" w:rsidRPr="00021EE6" w:rsidRDefault="00723178" w:rsidP="0034593F">
      <w:pPr>
        <w:pStyle w:val="Heading2"/>
        <w:rPr>
          <w:rStyle w:val="BodyTextChar"/>
          <w:color w:val="263673"/>
          <w:szCs w:val="28"/>
        </w:rPr>
      </w:pPr>
      <w:bookmarkStart w:id="10" w:name="_Toc1474952"/>
      <w:r w:rsidRPr="00021EE6">
        <w:t>Interoperability</w:t>
      </w:r>
    </w:p>
    <w:p w14:paraId="629127EA" w14:textId="795D12C4" w:rsidR="00723178" w:rsidRPr="007F1273" w:rsidRDefault="00723178" w:rsidP="00DC12AB">
      <w:pPr>
        <w:pStyle w:val="Subtitle"/>
        <w:rPr>
          <w:rStyle w:val="BodyTextChar"/>
          <w:rFonts w:cs="Arial"/>
          <w:b/>
          <w:iCs/>
          <w:color w:val="F7A33D"/>
          <w:sz w:val="28"/>
        </w:rPr>
      </w:pPr>
      <w:proofErr w:type="spellStart"/>
      <w:r w:rsidRPr="000A1EB2">
        <w:rPr>
          <w:rStyle w:val="BodyTextChar"/>
          <w:color w:val="F7A33D"/>
        </w:rPr>
        <w:t>BelgIF</w:t>
      </w:r>
      <w:proofErr w:type="spellEnd"/>
      <w:r w:rsidRPr="000A1EB2">
        <w:rPr>
          <w:rStyle w:val="BodyTextChar"/>
          <w:color w:val="F7A33D"/>
        </w:rPr>
        <w:t xml:space="preserve"> – Belgium’s National Interoperability Framework </w:t>
      </w:r>
    </w:p>
    <w:p w14:paraId="75B52DE6" w14:textId="2956DCA5" w:rsidR="00723178" w:rsidRPr="000A1EB2" w:rsidRDefault="00674208" w:rsidP="00723178">
      <w:hyperlink r:id="rId71" w:history="1">
        <w:proofErr w:type="spellStart"/>
        <w:r w:rsidR="00723178" w:rsidRPr="000A1EB2">
          <w:rPr>
            <w:rStyle w:val="Hyperlink"/>
          </w:rPr>
          <w:t>BelgIF</w:t>
        </w:r>
        <w:proofErr w:type="spellEnd"/>
      </w:hyperlink>
      <w:r w:rsidR="00723178" w:rsidRPr="000A1EB2">
        <w:t xml:space="preserve"> is Belgium’s official </w:t>
      </w:r>
      <w:r w:rsidR="004A6826" w:rsidRPr="000A1EB2">
        <w:t>N</w:t>
      </w:r>
      <w:r w:rsidR="00723178" w:rsidRPr="000A1EB2">
        <w:t xml:space="preserve">ational </w:t>
      </w:r>
      <w:r w:rsidR="004A6826" w:rsidRPr="000A1EB2">
        <w:t>I</w:t>
      </w:r>
      <w:r w:rsidR="00723178" w:rsidRPr="000A1EB2">
        <w:t xml:space="preserve">nteroperability </w:t>
      </w:r>
      <w:r w:rsidR="004A6826" w:rsidRPr="000A1EB2">
        <w:t>F</w:t>
      </w:r>
      <w:r w:rsidR="00723178" w:rsidRPr="000A1EB2">
        <w:t>ramework</w:t>
      </w:r>
      <w:r w:rsidR="001F3993" w:rsidRPr="000A1EB2">
        <w:t>,</w:t>
      </w:r>
      <w:r w:rsidR="00723178" w:rsidRPr="000A1EB2">
        <w:t xml:space="preserve"> </w:t>
      </w:r>
      <w:r w:rsidR="001F3993" w:rsidRPr="000A1EB2">
        <w:t>to</w:t>
      </w:r>
      <w:r w:rsidR="00723178" w:rsidRPr="000A1EB2">
        <w:t xml:space="preserve"> be followed by all levels of public administration in Belgium. </w:t>
      </w:r>
    </w:p>
    <w:p w14:paraId="440D7C5E" w14:textId="5CD97BDF" w:rsidR="00723178" w:rsidRPr="000A1EB2" w:rsidRDefault="00723178" w:rsidP="00723178">
      <w:r w:rsidRPr="000A1EB2">
        <w:t xml:space="preserve">In line with the revised European Interoperability Framework (EIF), the Belgian federal government and the regions have agreed to use the </w:t>
      </w:r>
      <w:r w:rsidR="00A05CF0" w:rsidRPr="000A1EB2">
        <w:t xml:space="preserve">twelve </w:t>
      </w:r>
      <w:r w:rsidRPr="000A1EB2">
        <w:t>principles of the EIF as the basis for defining their interoperability.</w:t>
      </w:r>
      <w:r w:rsidR="00A05CF0" w:rsidRPr="000A1EB2">
        <w:t xml:space="preserve"> </w:t>
      </w:r>
      <w:proofErr w:type="gramStart"/>
      <w:r w:rsidRPr="000A1EB2">
        <w:t>A number of</w:t>
      </w:r>
      <w:proofErr w:type="gramEnd"/>
      <w:r w:rsidRPr="000A1EB2">
        <w:t xml:space="preserve"> recommendations are derived from </w:t>
      </w:r>
      <w:r w:rsidRPr="000A1EB2">
        <w:lastRenderedPageBreak/>
        <w:t xml:space="preserve">these principles. The 47 recommendations are also endorsed within the context of </w:t>
      </w:r>
      <w:proofErr w:type="spellStart"/>
      <w:r w:rsidRPr="000A1EB2">
        <w:t>BelgIF</w:t>
      </w:r>
      <w:proofErr w:type="spellEnd"/>
      <w:r w:rsidR="001F3993" w:rsidRPr="000A1EB2">
        <w:t>,</w:t>
      </w:r>
      <w:r w:rsidRPr="000A1EB2">
        <w:t xml:space="preserve"> as a valuable foundation </w:t>
      </w:r>
      <w:r w:rsidR="001F3993" w:rsidRPr="000A1EB2">
        <w:t>to define the</w:t>
      </w:r>
      <w:r w:rsidRPr="000A1EB2">
        <w:t xml:space="preserve"> architecture, applications and solutions for data exchange and interoperability within and between the federal government</w:t>
      </w:r>
      <w:r w:rsidR="001F3993" w:rsidRPr="000A1EB2">
        <w:t>,</w:t>
      </w:r>
      <w:r w:rsidRPr="000A1EB2">
        <w:t xml:space="preserve"> the </w:t>
      </w:r>
      <w:proofErr w:type="gramStart"/>
      <w:r w:rsidRPr="000A1EB2">
        <w:t>communities</w:t>
      </w:r>
      <w:proofErr w:type="gramEnd"/>
      <w:r w:rsidRPr="000A1EB2">
        <w:t xml:space="preserve"> and </w:t>
      </w:r>
      <w:r w:rsidR="001F3993" w:rsidRPr="000A1EB2">
        <w:t xml:space="preserve">the </w:t>
      </w:r>
      <w:r w:rsidRPr="000A1EB2">
        <w:t>regions.</w:t>
      </w:r>
    </w:p>
    <w:p w14:paraId="54690B32" w14:textId="16426CE4" w:rsidR="00723178" w:rsidRPr="000A1EB2" w:rsidRDefault="00723178" w:rsidP="00723178">
      <w:r w:rsidRPr="000A1EB2">
        <w:t xml:space="preserve">The main integrators supporting the implementation of </w:t>
      </w:r>
      <w:proofErr w:type="spellStart"/>
      <w:r w:rsidRPr="000A1EB2">
        <w:t>BelgIF</w:t>
      </w:r>
      <w:proofErr w:type="spellEnd"/>
      <w:r w:rsidRPr="000A1EB2">
        <w:t xml:space="preserve"> are the </w:t>
      </w:r>
      <w:hyperlink r:id="rId72" w:history="1">
        <w:r w:rsidRPr="000A1EB2">
          <w:rPr>
            <w:rStyle w:val="Hyperlink"/>
          </w:rPr>
          <w:t>Flanders Information Agency</w:t>
        </w:r>
      </w:hyperlink>
      <w:r w:rsidRPr="000A1EB2">
        <w:t xml:space="preserve">, the </w:t>
      </w:r>
      <w:hyperlink r:id="rId73" w:history="1">
        <w:r w:rsidRPr="000A1EB2">
          <w:rPr>
            <w:rStyle w:val="Hyperlink"/>
          </w:rPr>
          <w:t xml:space="preserve">Banque Carrefour </w:t>
        </w:r>
        <w:proofErr w:type="spellStart"/>
        <w:r w:rsidRPr="000A1EB2">
          <w:rPr>
            <w:rStyle w:val="Hyperlink"/>
          </w:rPr>
          <w:t>d'Échange</w:t>
        </w:r>
        <w:proofErr w:type="spellEnd"/>
        <w:r w:rsidRPr="000A1EB2">
          <w:rPr>
            <w:rStyle w:val="Hyperlink"/>
          </w:rPr>
          <w:t xml:space="preserve"> de </w:t>
        </w:r>
        <w:proofErr w:type="spellStart"/>
        <w:r w:rsidRPr="000A1EB2">
          <w:rPr>
            <w:rStyle w:val="Hyperlink"/>
          </w:rPr>
          <w:t>Données</w:t>
        </w:r>
        <w:proofErr w:type="spellEnd"/>
      </w:hyperlink>
      <w:r w:rsidRPr="000A1EB2">
        <w:t xml:space="preserve">, the </w:t>
      </w:r>
      <w:hyperlink r:id="rId74" w:history="1">
        <w:r w:rsidR="00B11CDE" w:rsidRPr="000A1EB2">
          <w:rPr>
            <w:rStyle w:val="Hyperlink"/>
          </w:rPr>
          <w:t>CBSS</w:t>
        </w:r>
      </w:hyperlink>
      <w:r w:rsidRPr="000A1EB2">
        <w:t xml:space="preserve">, </w:t>
      </w:r>
      <w:r w:rsidR="00A05CF0" w:rsidRPr="000A1EB2">
        <w:t xml:space="preserve">the </w:t>
      </w:r>
      <w:hyperlink r:id="rId75" w:history="1">
        <w:r w:rsidR="00F519FD" w:rsidRPr="000A1EB2">
          <w:rPr>
            <w:rStyle w:val="Hyperlink"/>
          </w:rPr>
          <w:t>Federal Public Service Policy and Support</w:t>
        </w:r>
      </w:hyperlink>
      <w:r w:rsidR="00F519FD" w:rsidRPr="000A1EB2">
        <w:rPr>
          <w:rStyle w:val="Hyperlink"/>
        </w:rPr>
        <w:t xml:space="preserve"> (BOSA)</w:t>
      </w:r>
      <w:r w:rsidRPr="000A1EB2">
        <w:t xml:space="preserve">, </w:t>
      </w:r>
      <w:r w:rsidR="00A05CF0" w:rsidRPr="000A1EB2">
        <w:t xml:space="preserve">the </w:t>
      </w:r>
      <w:hyperlink r:id="rId76" w:history="1">
        <w:r w:rsidRPr="000A1EB2">
          <w:rPr>
            <w:rStyle w:val="Hyperlink"/>
          </w:rPr>
          <w:t>eHealth portal</w:t>
        </w:r>
      </w:hyperlink>
      <w:r w:rsidRPr="000A1EB2">
        <w:t xml:space="preserve"> and </w:t>
      </w:r>
      <w:hyperlink r:id="rId77" w:history="1">
        <w:r w:rsidRPr="000A1EB2">
          <w:rPr>
            <w:rStyle w:val="Hyperlink"/>
          </w:rPr>
          <w:t>FIDUS</w:t>
        </w:r>
      </w:hyperlink>
      <w:r w:rsidRPr="000A1EB2">
        <w:t xml:space="preserve">. </w:t>
      </w:r>
    </w:p>
    <w:p w14:paraId="5CDF7054" w14:textId="06C82197" w:rsidR="00723178" w:rsidRPr="000A1EB2" w:rsidRDefault="00723178" w:rsidP="00723178">
      <w:r w:rsidRPr="000A1EB2">
        <w:t xml:space="preserve">The </w:t>
      </w:r>
      <w:proofErr w:type="spellStart"/>
      <w:r w:rsidRPr="000A1EB2">
        <w:t>BelgIF</w:t>
      </w:r>
      <w:proofErr w:type="spellEnd"/>
      <w:r w:rsidRPr="000A1EB2">
        <w:t xml:space="preserve"> website also lists the main building blocks enabling and supporting interoperability in the country: the </w:t>
      </w:r>
      <w:hyperlink r:id="rId78" w:history="1">
        <w:r w:rsidRPr="000A1EB2">
          <w:rPr>
            <w:rStyle w:val="Hyperlink"/>
          </w:rPr>
          <w:t>G</w:t>
        </w:r>
        <w:r w:rsidR="000142E4" w:rsidRPr="000A1EB2">
          <w:rPr>
            <w:rStyle w:val="Hyperlink"/>
          </w:rPr>
          <w:t>-</w:t>
        </w:r>
        <w:r w:rsidRPr="000A1EB2">
          <w:rPr>
            <w:rStyle w:val="Hyperlink"/>
          </w:rPr>
          <w:t>Cloud</w:t>
        </w:r>
      </w:hyperlink>
      <w:r w:rsidRPr="000A1EB2">
        <w:t>,</w:t>
      </w:r>
      <w:r w:rsidR="00A05CF0" w:rsidRPr="000A1EB2">
        <w:t xml:space="preserve"> the</w:t>
      </w:r>
      <w:r w:rsidRPr="000A1EB2">
        <w:t xml:space="preserve"> </w:t>
      </w:r>
      <w:hyperlink r:id="rId79" w:history="1">
        <w:r w:rsidRPr="000A1EB2">
          <w:rPr>
            <w:rStyle w:val="Hyperlink"/>
          </w:rPr>
          <w:t>Federal Service Bus</w:t>
        </w:r>
      </w:hyperlink>
      <w:r w:rsidRPr="000A1EB2">
        <w:t xml:space="preserve">, </w:t>
      </w:r>
      <w:hyperlink r:id="rId80" w:history="1">
        <w:proofErr w:type="spellStart"/>
        <w:r w:rsidRPr="000A1EB2">
          <w:rPr>
            <w:rStyle w:val="Hyperlink"/>
          </w:rPr>
          <w:t>FedMAN</w:t>
        </w:r>
        <w:proofErr w:type="spellEnd"/>
      </w:hyperlink>
      <w:r w:rsidRPr="000A1EB2">
        <w:t xml:space="preserve">, </w:t>
      </w:r>
      <w:hyperlink r:id="rId81" w:history="1">
        <w:proofErr w:type="spellStart"/>
        <w:r w:rsidRPr="000A1EB2">
          <w:rPr>
            <w:rStyle w:val="Hyperlink"/>
          </w:rPr>
          <w:t>eBirth</w:t>
        </w:r>
        <w:proofErr w:type="spellEnd"/>
      </w:hyperlink>
      <w:r w:rsidRPr="000A1EB2">
        <w:t xml:space="preserve"> and </w:t>
      </w:r>
      <w:hyperlink r:id="rId82" w:history="1">
        <w:r w:rsidRPr="000A1EB2">
          <w:rPr>
            <w:rStyle w:val="Hyperlink"/>
          </w:rPr>
          <w:t>CSAM</w:t>
        </w:r>
      </w:hyperlink>
      <w:r w:rsidRPr="000A1EB2">
        <w:t xml:space="preserve">. </w:t>
      </w:r>
    </w:p>
    <w:p w14:paraId="02E52754" w14:textId="045B6722" w:rsidR="00723178" w:rsidRPr="000A1EB2" w:rsidRDefault="00723178" w:rsidP="00DC12AB">
      <w:pPr>
        <w:pStyle w:val="Subtitle"/>
        <w:rPr>
          <w:rStyle w:val="BodyTextChar"/>
          <w:b/>
          <w:bCs/>
          <w:color w:val="F7A33D"/>
          <w:sz w:val="20"/>
        </w:rPr>
      </w:pPr>
      <w:r w:rsidRPr="000A1EB2">
        <w:rPr>
          <w:rStyle w:val="BodyTextChar"/>
          <w:color w:val="F7A33D"/>
        </w:rPr>
        <w:t xml:space="preserve">Digital Transformation Office </w:t>
      </w:r>
      <w:r w:rsidR="004A6826" w:rsidRPr="000A1EB2">
        <w:rPr>
          <w:rStyle w:val="BodyTextChar"/>
          <w:color w:val="F7A33D"/>
        </w:rPr>
        <w:t>S</w:t>
      </w:r>
      <w:r w:rsidRPr="000A1EB2">
        <w:rPr>
          <w:rStyle w:val="BodyTextChar"/>
          <w:color w:val="F7A33D"/>
        </w:rPr>
        <w:t>trategy</w:t>
      </w:r>
    </w:p>
    <w:p w14:paraId="2C2268B4" w14:textId="46BD5B99" w:rsidR="00723178" w:rsidRPr="00021EE6" w:rsidRDefault="00723178" w:rsidP="00723178">
      <w:pPr>
        <w:rPr>
          <w:rStyle w:val="BodyTextChar"/>
          <w:bCs/>
        </w:rPr>
      </w:pPr>
      <w:r w:rsidRPr="000A1EB2">
        <w:rPr>
          <w:rStyle w:val="BodyTextChar"/>
          <w:bCs/>
        </w:rPr>
        <w:t xml:space="preserve">Within </w:t>
      </w:r>
      <w:r w:rsidR="00F519FD" w:rsidRPr="000A1EB2">
        <w:rPr>
          <w:rStyle w:val="BodyTextChar"/>
          <w:bCs/>
        </w:rPr>
        <w:t>BOSA</w:t>
      </w:r>
      <w:r w:rsidRPr="000A1EB2">
        <w:rPr>
          <w:rStyle w:val="BodyTextChar"/>
          <w:bCs/>
        </w:rPr>
        <w:t>, the Digital Transformation Office (DTO) implements the Belgian Digital Agenda, which is based on the EU Digital Agenda 2020.</w:t>
      </w:r>
    </w:p>
    <w:p w14:paraId="07A82F3E" w14:textId="65D029A5" w:rsidR="00723178" w:rsidRPr="000A1EB2" w:rsidRDefault="00723178" w:rsidP="00723178">
      <w:pPr>
        <w:rPr>
          <w:rStyle w:val="BodyTextChar"/>
          <w:bCs/>
        </w:rPr>
      </w:pPr>
      <w:r w:rsidRPr="000A1EB2">
        <w:rPr>
          <w:rStyle w:val="BodyTextChar"/>
          <w:bCs/>
        </w:rPr>
        <w:t xml:space="preserve">The </w:t>
      </w:r>
      <w:r w:rsidR="000142E4" w:rsidRPr="000A1EB2">
        <w:rPr>
          <w:rStyle w:val="BodyTextChar"/>
          <w:bCs/>
        </w:rPr>
        <w:t>DTO</w:t>
      </w:r>
      <w:r w:rsidRPr="000A1EB2">
        <w:rPr>
          <w:rStyle w:val="BodyTextChar"/>
          <w:bCs/>
        </w:rPr>
        <w:t>’s main functions are:</w:t>
      </w:r>
    </w:p>
    <w:p w14:paraId="5A290B9A" w14:textId="7DDA8657" w:rsidR="00723178" w:rsidRPr="000A1EB2" w:rsidRDefault="000142E4" w:rsidP="00723178">
      <w:pPr>
        <w:numPr>
          <w:ilvl w:val="0"/>
          <w:numId w:val="13"/>
        </w:numPr>
        <w:rPr>
          <w:rStyle w:val="BodyTextChar"/>
          <w:bCs/>
        </w:rPr>
      </w:pPr>
      <w:r w:rsidRPr="000A1EB2">
        <w:rPr>
          <w:rStyle w:val="BodyTextChar"/>
          <w:bCs/>
        </w:rPr>
        <w:t>T</w:t>
      </w:r>
      <w:r w:rsidR="00723178" w:rsidRPr="000A1EB2">
        <w:rPr>
          <w:rStyle w:val="BodyTextChar"/>
          <w:bCs/>
        </w:rPr>
        <w:t xml:space="preserve">o support </w:t>
      </w:r>
      <w:r w:rsidRPr="000A1EB2">
        <w:rPr>
          <w:rStyle w:val="BodyTextChar"/>
          <w:bCs/>
        </w:rPr>
        <w:t xml:space="preserve">the </w:t>
      </w:r>
      <w:r w:rsidR="00723178" w:rsidRPr="000A1EB2">
        <w:rPr>
          <w:rStyle w:val="BodyTextChar"/>
          <w:bCs/>
        </w:rPr>
        <w:t xml:space="preserve">federal government </w:t>
      </w:r>
      <w:r w:rsidR="001F3993" w:rsidRPr="000A1EB2">
        <w:rPr>
          <w:rStyle w:val="BodyTextChar"/>
          <w:bCs/>
        </w:rPr>
        <w:t xml:space="preserve">on </w:t>
      </w:r>
      <w:proofErr w:type="gramStart"/>
      <w:r w:rsidR="00723178" w:rsidRPr="000A1EB2">
        <w:rPr>
          <w:rStyle w:val="BodyTextChar"/>
          <w:bCs/>
        </w:rPr>
        <w:t>digitalisation;</w:t>
      </w:r>
      <w:proofErr w:type="gramEnd"/>
    </w:p>
    <w:p w14:paraId="73AF07FB" w14:textId="4360AAEC" w:rsidR="00723178" w:rsidRPr="000A1EB2" w:rsidRDefault="000142E4" w:rsidP="00723178">
      <w:pPr>
        <w:numPr>
          <w:ilvl w:val="0"/>
          <w:numId w:val="13"/>
        </w:numPr>
        <w:rPr>
          <w:rStyle w:val="BodyTextChar"/>
          <w:bCs/>
        </w:rPr>
      </w:pPr>
      <w:r w:rsidRPr="000A1EB2">
        <w:rPr>
          <w:rStyle w:val="BodyTextChar"/>
          <w:bCs/>
        </w:rPr>
        <w:t>T</w:t>
      </w:r>
      <w:r w:rsidR="00723178" w:rsidRPr="000A1EB2">
        <w:rPr>
          <w:rStyle w:val="BodyTextChar"/>
          <w:bCs/>
        </w:rPr>
        <w:t xml:space="preserve">o be a driving force for </w:t>
      </w:r>
      <w:r w:rsidR="001F3993" w:rsidRPr="000A1EB2">
        <w:rPr>
          <w:rStyle w:val="BodyTextChar"/>
          <w:bCs/>
        </w:rPr>
        <w:t xml:space="preserve">the </w:t>
      </w:r>
      <w:r w:rsidR="00723178" w:rsidRPr="000A1EB2">
        <w:rPr>
          <w:rStyle w:val="BodyTextChar"/>
          <w:bCs/>
        </w:rPr>
        <w:t xml:space="preserve">innovation </w:t>
      </w:r>
      <w:r w:rsidR="001F3993" w:rsidRPr="000A1EB2">
        <w:rPr>
          <w:rStyle w:val="BodyTextChar"/>
          <w:bCs/>
        </w:rPr>
        <w:t>and</w:t>
      </w:r>
      <w:r w:rsidR="00723178" w:rsidRPr="000A1EB2">
        <w:rPr>
          <w:rStyle w:val="BodyTextChar"/>
          <w:bCs/>
        </w:rPr>
        <w:t xml:space="preserve"> digital transformation of the federal government;</w:t>
      </w:r>
      <w:r w:rsidR="004A6826" w:rsidRPr="000A1EB2">
        <w:rPr>
          <w:rStyle w:val="BodyTextChar"/>
          <w:bCs/>
        </w:rPr>
        <w:t xml:space="preserve"> and</w:t>
      </w:r>
    </w:p>
    <w:p w14:paraId="1CD21DC0" w14:textId="6E89E830" w:rsidR="00723178" w:rsidRPr="000A1EB2" w:rsidRDefault="000142E4" w:rsidP="00723178">
      <w:pPr>
        <w:numPr>
          <w:ilvl w:val="0"/>
          <w:numId w:val="13"/>
        </w:numPr>
        <w:rPr>
          <w:rStyle w:val="BodyTextChar"/>
          <w:bCs/>
        </w:rPr>
      </w:pPr>
      <w:r w:rsidRPr="000A1EB2">
        <w:rPr>
          <w:rStyle w:val="BodyTextChar"/>
          <w:bCs/>
        </w:rPr>
        <w:t>T</w:t>
      </w:r>
      <w:r w:rsidR="00723178" w:rsidRPr="000A1EB2">
        <w:rPr>
          <w:rStyle w:val="BodyTextChar"/>
          <w:bCs/>
        </w:rPr>
        <w:t xml:space="preserve">o advise on technology </w:t>
      </w:r>
      <w:r w:rsidR="001F3993" w:rsidRPr="000A1EB2">
        <w:rPr>
          <w:rStyle w:val="BodyTextChar"/>
          <w:bCs/>
        </w:rPr>
        <w:t>and</w:t>
      </w:r>
      <w:r w:rsidR="00723178" w:rsidRPr="000A1EB2">
        <w:rPr>
          <w:rStyle w:val="BodyTextChar"/>
          <w:bCs/>
        </w:rPr>
        <w:t xml:space="preserve"> projects from an enterprise and citizen</w:t>
      </w:r>
      <w:r w:rsidR="001F3993" w:rsidRPr="000A1EB2">
        <w:rPr>
          <w:rStyle w:val="BodyTextChar"/>
          <w:bCs/>
        </w:rPr>
        <w:t>-</w:t>
      </w:r>
      <w:r w:rsidR="00723178" w:rsidRPr="000A1EB2">
        <w:rPr>
          <w:rStyle w:val="BodyTextChar"/>
          <w:bCs/>
        </w:rPr>
        <w:t xml:space="preserve">centric perspective. </w:t>
      </w:r>
    </w:p>
    <w:p w14:paraId="43CC0213" w14:textId="3B9D6C14" w:rsidR="00723178" w:rsidRPr="000A1EB2" w:rsidRDefault="00723178" w:rsidP="00723178">
      <w:pPr>
        <w:rPr>
          <w:rStyle w:val="BodyTextChar"/>
          <w:bCs/>
        </w:rPr>
      </w:pPr>
      <w:r w:rsidRPr="000A1EB2">
        <w:rPr>
          <w:rStyle w:val="BodyTextChar"/>
          <w:bCs/>
        </w:rPr>
        <w:t xml:space="preserve">The </w:t>
      </w:r>
      <w:r w:rsidR="000142E4" w:rsidRPr="000A1EB2">
        <w:rPr>
          <w:rStyle w:val="BodyTextChar"/>
          <w:bCs/>
        </w:rPr>
        <w:t>DTO</w:t>
      </w:r>
      <w:r w:rsidRPr="000A1EB2">
        <w:rPr>
          <w:rStyle w:val="BodyTextChar"/>
          <w:bCs/>
        </w:rPr>
        <w:t>’s main services are:</w:t>
      </w:r>
    </w:p>
    <w:p w14:paraId="04787D01" w14:textId="214811CF" w:rsidR="00723178" w:rsidRPr="000A1EB2" w:rsidRDefault="000142E4" w:rsidP="00723178">
      <w:pPr>
        <w:numPr>
          <w:ilvl w:val="0"/>
          <w:numId w:val="14"/>
        </w:numPr>
        <w:rPr>
          <w:rStyle w:val="BodyTextChar"/>
          <w:bCs/>
        </w:rPr>
      </w:pPr>
      <w:r w:rsidRPr="000A1EB2">
        <w:rPr>
          <w:rStyle w:val="BodyTextChar"/>
          <w:bCs/>
        </w:rPr>
        <w:t>D</w:t>
      </w:r>
      <w:r w:rsidR="00723178" w:rsidRPr="000A1EB2">
        <w:rPr>
          <w:rStyle w:val="BodyTextChar"/>
          <w:bCs/>
        </w:rPr>
        <w:t xml:space="preserve">eveloping the digital strategy and standards for the federal </w:t>
      </w:r>
      <w:proofErr w:type="gramStart"/>
      <w:r w:rsidR="00723178" w:rsidRPr="000A1EB2">
        <w:rPr>
          <w:rStyle w:val="BodyTextChar"/>
          <w:bCs/>
        </w:rPr>
        <w:t>government;</w:t>
      </w:r>
      <w:proofErr w:type="gramEnd"/>
    </w:p>
    <w:p w14:paraId="1D604AA2" w14:textId="64E0042B" w:rsidR="00723178" w:rsidRPr="000A1EB2" w:rsidRDefault="000142E4" w:rsidP="00723178">
      <w:pPr>
        <w:numPr>
          <w:ilvl w:val="0"/>
          <w:numId w:val="14"/>
        </w:numPr>
        <w:rPr>
          <w:rStyle w:val="BodyTextChar"/>
          <w:bCs/>
        </w:rPr>
      </w:pPr>
      <w:r w:rsidRPr="000A1EB2">
        <w:rPr>
          <w:rStyle w:val="BodyTextChar"/>
          <w:bCs/>
        </w:rPr>
        <w:t>E</w:t>
      </w:r>
      <w:r w:rsidR="00723178" w:rsidRPr="000A1EB2">
        <w:rPr>
          <w:rStyle w:val="BodyTextChar"/>
          <w:bCs/>
        </w:rPr>
        <w:t xml:space="preserve">xecuting and monitoring the digital transformation of the federal </w:t>
      </w:r>
      <w:proofErr w:type="gramStart"/>
      <w:r w:rsidR="00723178" w:rsidRPr="000A1EB2">
        <w:rPr>
          <w:rStyle w:val="BodyTextChar"/>
          <w:bCs/>
        </w:rPr>
        <w:t>government;</w:t>
      </w:r>
      <w:proofErr w:type="gramEnd"/>
    </w:p>
    <w:p w14:paraId="121BF655" w14:textId="010CDAE3" w:rsidR="00723178" w:rsidRPr="000A1EB2" w:rsidRDefault="000142E4" w:rsidP="00723178">
      <w:pPr>
        <w:numPr>
          <w:ilvl w:val="0"/>
          <w:numId w:val="14"/>
        </w:numPr>
        <w:rPr>
          <w:rStyle w:val="BodyTextChar"/>
          <w:bCs/>
        </w:rPr>
      </w:pPr>
      <w:r w:rsidRPr="000A1EB2">
        <w:rPr>
          <w:rStyle w:val="BodyTextChar"/>
          <w:bCs/>
        </w:rPr>
        <w:t>D</w:t>
      </w:r>
      <w:r w:rsidR="00723178" w:rsidRPr="000A1EB2">
        <w:rPr>
          <w:rStyle w:val="BodyTextChar"/>
          <w:bCs/>
        </w:rPr>
        <w:t xml:space="preserve">eveloping </w:t>
      </w:r>
      <w:r w:rsidR="00736BB1" w:rsidRPr="000A1EB2">
        <w:rPr>
          <w:rStyle w:val="BodyTextChar"/>
          <w:bCs/>
        </w:rPr>
        <w:t xml:space="preserve">cross-cutting </w:t>
      </w:r>
      <w:r w:rsidR="00723178" w:rsidRPr="000A1EB2">
        <w:rPr>
          <w:rStyle w:val="BodyTextChar"/>
          <w:bCs/>
        </w:rPr>
        <w:t xml:space="preserve">digital services and platforms </w:t>
      </w:r>
      <w:r w:rsidR="00736BB1" w:rsidRPr="000A1EB2">
        <w:rPr>
          <w:rStyle w:val="BodyTextChar"/>
          <w:bCs/>
        </w:rPr>
        <w:t>such as d</w:t>
      </w:r>
      <w:r w:rsidR="00723178" w:rsidRPr="000A1EB2">
        <w:rPr>
          <w:rStyle w:val="BodyTextChar"/>
          <w:bCs/>
        </w:rPr>
        <w:t xml:space="preserve">igital </w:t>
      </w:r>
      <w:r w:rsidR="00736BB1" w:rsidRPr="000A1EB2">
        <w:rPr>
          <w:rStyle w:val="BodyTextChar"/>
          <w:bCs/>
        </w:rPr>
        <w:t>c</w:t>
      </w:r>
      <w:r w:rsidR="00723178" w:rsidRPr="000A1EB2">
        <w:rPr>
          <w:rStyle w:val="BodyTextChar"/>
          <w:bCs/>
        </w:rPr>
        <w:t xml:space="preserve">ommunication services, </w:t>
      </w:r>
      <w:r w:rsidR="00736BB1" w:rsidRPr="000A1EB2">
        <w:rPr>
          <w:rStyle w:val="BodyTextChar"/>
          <w:bCs/>
        </w:rPr>
        <w:t>l</w:t>
      </w:r>
      <w:r w:rsidR="00723178" w:rsidRPr="000A1EB2">
        <w:rPr>
          <w:rStyle w:val="BodyTextChar"/>
          <w:bCs/>
        </w:rPr>
        <w:t xml:space="preserve">ife events, </w:t>
      </w:r>
      <w:proofErr w:type="gramStart"/>
      <w:r w:rsidR="00736BB1" w:rsidRPr="000A1EB2">
        <w:rPr>
          <w:rStyle w:val="BodyTextChar"/>
          <w:bCs/>
        </w:rPr>
        <w:t>o</w:t>
      </w:r>
      <w:r w:rsidR="00723178" w:rsidRPr="000A1EB2">
        <w:rPr>
          <w:rStyle w:val="BodyTextChar"/>
          <w:bCs/>
        </w:rPr>
        <w:t>perations</w:t>
      </w:r>
      <w:proofErr w:type="gramEnd"/>
      <w:r w:rsidR="00723178" w:rsidRPr="000A1EB2">
        <w:rPr>
          <w:rStyle w:val="BodyTextChar"/>
          <w:bCs/>
        </w:rPr>
        <w:t xml:space="preserve"> </w:t>
      </w:r>
      <w:r w:rsidR="00736BB1" w:rsidRPr="000A1EB2">
        <w:rPr>
          <w:rStyle w:val="BodyTextChar"/>
          <w:bCs/>
        </w:rPr>
        <w:t>and</w:t>
      </w:r>
      <w:r w:rsidR="00723178" w:rsidRPr="000A1EB2">
        <w:rPr>
          <w:rStyle w:val="BodyTextChar"/>
          <w:bCs/>
        </w:rPr>
        <w:t xml:space="preserve"> </w:t>
      </w:r>
      <w:r w:rsidR="00736BB1" w:rsidRPr="000A1EB2">
        <w:rPr>
          <w:rStyle w:val="BodyTextChar"/>
          <w:bCs/>
        </w:rPr>
        <w:t>i</w:t>
      </w:r>
      <w:r w:rsidR="00723178" w:rsidRPr="000A1EB2">
        <w:rPr>
          <w:rStyle w:val="BodyTextChar"/>
          <w:bCs/>
        </w:rPr>
        <w:t xml:space="preserve">nfrastructure </w:t>
      </w:r>
      <w:r w:rsidR="00736BB1" w:rsidRPr="000A1EB2">
        <w:rPr>
          <w:rStyle w:val="BodyTextChar"/>
          <w:bCs/>
        </w:rPr>
        <w:t>s</w:t>
      </w:r>
      <w:r w:rsidR="00723178" w:rsidRPr="000A1EB2">
        <w:rPr>
          <w:rStyle w:val="BodyTextChar"/>
          <w:bCs/>
        </w:rPr>
        <w:t>ervices;</w:t>
      </w:r>
      <w:r w:rsidR="004A6826" w:rsidRPr="000A1EB2">
        <w:rPr>
          <w:rStyle w:val="BodyTextChar"/>
          <w:bCs/>
        </w:rPr>
        <w:t xml:space="preserve"> and</w:t>
      </w:r>
    </w:p>
    <w:p w14:paraId="55C5C74F" w14:textId="5230CD4C" w:rsidR="00723178" w:rsidRPr="000A1EB2" w:rsidRDefault="000142E4" w:rsidP="00723178">
      <w:pPr>
        <w:numPr>
          <w:ilvl w:val="0"/>
          <w:numId w:val="14"/>
        </w:numPr>
        <w:rPr>
          <w:rStyle w:val="BodyTextChar"/>
          <w:bCs/>
        </w:rPr>
      </w:pPr>
      <w:r w:rsidRPr="000A1EB2">
        <w:rPr>
          <w:rStyle w:val="BodyTextChar"/>
          <w:bCs/>
        </w:rPr>
        <w:t>O</w:t>
      </w:r>
      <w:r w:rsidR="00723178" w:rsidRPr="000A1EB2">
        <w:rPr>
          <w:rStyle w:val="BodyTextChar"/>
          <w:bCs/>
        </w:rPr>
        <w:t xml:space="preserve">verseeing the G-Cloud </w:t>
      </w:r>
      <w:r w:rsidRPr="000A1EB2">
        <w:rPr>
          <w:rStyle w:val="BodyTextChar"/>
          <w:bCs/>
        </w:rPr>
        <w:t>S</w:t>
      </w:r>
      <w:r w:rsidR="00723178" w:rsidRPr="000A1EB2">
        <w:rPr>
          <w:rStyle w:val="BodyTextChar"/>
          <w:bCs/>
        </w:rPr>
        <w:t xml:space="preserve">trategic </w:t>
      </w:r>
      <w:r w:rsidRPr="000A1EB2">
        <w:rPr>
          <w:rStyle w:val="BodyTextChar"/>
          <w:bCs/>
        </w:rPr>
        <w:t>B</w:t>
      </w:r>
      <w:r w:rsidR="00723178" w:rsidRPr="000A1EB2">
        <w:rPr>
          <w:rStyle w:val="BodyTextChar"/>
          <w:bCs/>
        </w:rPr>
        <w:t xml:space="preserve">oard and </w:t>
      </w:r>
      <w:r w:rsidRPr="000A1EB2">
        <w:rPr>
          <w:rStyle w:val="BodyTextChar"/>
          <w:bCs/>
        </w:rPr>
        <w:t>C</w:t>
      </w:r>
      <w:r w:rsidR="00723178" w:rsidRPr="000A1EB2">
        <w:rPr>
          <w:rStyle w:val="BodyTextChar"/>
          <w:bCs/>
        </w:rPr>
        <w:t>ommittees while reporting to the federal government.</w:t>
      </w:r>
    </w:p>
    <w:p w14:paraId="7686DF99" w14:textId="5CC1496C" w:rsidR="00723178" w:rsidRPr="000A1EB2" w:rsidRDefault="00723178" w:rsidP="00723178">
      <w:pPr>
        <w:rPr>
          <w:rStyle w:val="BodyTextChar"/>
          <w:bCs/>
        </w:rPr>
      </w:pPr>
      <w:proofErr w:type="gramStart"/>
      <w:r w:rsidRPr="000A1EB2">
        <w:rPr>
          <w:rStyle w:val="BodyTextChar"/>
          <w:bCs/>
        </w:rPr>
        <w:t>In order to</w:t>
      </w:r>
      <w:proofErr w:type="gramEnd"/>
      <w:r w:rsidRPr="000A1EB2">
        <w:rPr>
          <w:rStyle w:val="BodyTextChar"/>
          <w:bCs/>
        </w:rPr>
        <w:t xml:space="preserve"> support this strategy, </w:t>
      </w:r>
      <w:r w:rsidR="00736BB1" w:rsidRPr="000A1EB2">
        <w:rPr>
          <w:rStyle w:val="BodyTextChar"/>
          <w:bCs/>
        </w:rPr>
        <w:t xml:space="preserve">the </w:t>
      </w:r>
      <w:r w:rsidRPr="000A1EB2">
        <w:rPr>
          <w:rStyle w:val="BodyTextChar"/>
          <w:bCs/>
        </w:rPr>
        <w:t xml:space="preserve">DTO, together with the Belgian </w:t>
      </w:r>
      <w:r w:rsidR="00736BB1" w:rsidRPr="000A1EB2">
        <w:rPr>
          <w:rStyle w:val="BodyTextChar"/>
          <w:bCs/>
        </w:rPr>
        <w:t>r</w:t>
      </w:r>
      <w:r w:rsidRPr="000A1EB2">
        <w:rPr>
          <w:rStyle w:val="BodyTextChar"/>
          <w:bCs/>
        </w:rPr>
        <w:t xml:space="preserve">egional governments, adopted the EIF as reference for </w:t>
      </w:r>
      <w:proofErr w:type="spellStart"/>
      <w:r w:rsidRPr="000A1EB2">
        <w:rPr>
          <w:rStyle w:val="BodyTextChar"/>
          <w:bCs/>
        </w:rPr>
        <w:t>BelgIF</w:t>
      </w:r>
      <w:proofErr w:type="spellEnd"/>
      <w:r w:rsidRPr="000A1EB2">
        <w:rPr>
          <w:rStyle w:val="BodyTextChar"/>
          <w:bCs/>
        </w:rPr>
        <w:t xml:space="preserve">. </w:t>
      </w:r>
      <w:r w:rsidR="004A6826" w:rsidRPr="000A1EB2">
        <w:rPr>
          <w:rStyle w:val="BodyTextChar"/>
          <w:bCs/>
        </w:rPr>
        <w:t xml:space="preserve">The </w:t>
      </w:r>
      <w:r w:rsidRPr="000A1EB2">
        <w:rPr>
          <w:rStyle w:val="BodyTextChar"/>
          <w:bCs/>
        </w:rPr>
        <w:t xml:space="preserve">DTO mapped their architecture </w:t>
      </w:r>
      <w:r w:rsidR="00736BB1" w:rsidRPr="000A1EB2">
        <w:rPr>
          <w:rStyle w:val="BodyTextChar"/>
          <w:bCs/>
        </w:rPr>
        <w:t xml:space="preserve">based on </w:t>
      </w:r>
      <w:r w:rsidRPr="000A1EB2">
        <w:rPr>
          <w:rStyle w:val="BodyTextChar"/>
          <w:bCs/>
        </w:rPr>
        <w:t>the European Interoperability Reference Architecture (EIRA).</w:t>
      </w:r>
    </w:p>
    <w:p w14:paraId="2F3CE852" w14:textId="12A86CAF" w:rsidR="00723178" w:rsidRPr="000A1EB2" w:rsidRDefault="00723178" w:rsidP="00723178">
      <w:pPr>
        <w:rPr>
          <w:rStyle w:val="BodyTextChar"/>
          <w:bCs/>
        </w:rPr>
      </w:pPr>
      <w:r w:rsidRPr="000A1EB2">
        <w:rPr>
          <w:rStyle w:val="BodyTextChar"/>
          <w:bCs/>
        </w:rPr>
        <w:t xml:space="preserve">This </w:t>
      </w:r>
      <w:r w:rsidR="00736BB1" w:rsidRPr="000A1EB2">
        <w:rPr>
          <w:rStyle w:val="BodyTextChar"/>
          <w:bCs/>
        </w:rPr>
        <w:t xml:space="preserve">has </w:t>
      </w:r>
      <w:r w:rsidRPr="000A1EB2">
        <w:rPr>
          <w:rStyle w:val="BodyTextChar"/>
          <w:bCs/>
        </w:rPr>
        <w:t>allow</w:t>
      </w:r>
      <w:r w:rsidR="00736BB1" w:rsidRPr="000A1EB2">
        <w:rPr>
          <w:rStyle w:val="BodyTextChar"/>
          <w:bCs/>
        </w:rPr>
        <w:t>ed the</w:t>
      </w:r>
      <w:r w:rsidRPr="000A1EB2">
        <w:rPr>
          <w:rStyle w:val="BodyTextChar"/>
          <w:bCs/>
        </w:rPr>
        <w:t xml:space="preserve"> DTO to:</w:t>
      </w:r>
    </w:p>
    <w:p w14:paraId="4EA94F74" w14:textId="4C8F4453" w:rsidR="00723178" w:rsidRPr="007F1273" w:rsidRDefault="000142E4" w:rsidP="00723178">
      <w:pPr>
        <w:pStyle w:val="ListParagraph"/>
        <w:rPr>
          <w:rStyle w:val="BodyTextChar"/>
        </w:rPr>
      </w:pPr>
      <w:r w:rsidRPr="000A1EB2">
        <w:rPr>
          <w:rStyle w:val="BodyTextChar"/>
        </w:rPr>
        <w:t>C</w:t>
      </w:r>
      <w:r w:rsidR="00723178" w:rsidRPr="000A1EB2">
        <w:rPr>
          <w:rStyle w:val="BodyTextChar"/>
        </w:rPr>
        <w:t xml:space="preserve">ommunicate the DTO enterprise architecture in a standardised </w:t>
      </w:r>
      <w:proofErr w:type="gramStart"/>
      <w:r w:rsidR="00723178" w:rsidRPr="000A1EB2">
        <w:rPr>
          <w:rStyle w:val="BodyTextChar"/>
        </w:rPr>
        <w:t>way;</w:t>
      </w:r>
      <w:proofErr w:type="gramEnd"/>
    </w:p>
    <w:p w14:paraId="505A01C9" w14:textId="2F3D0EED" w:rsidR="00723178" w:rsidRPr="000A1EB2" w:rsidRDefault="000142E4" w:rsidP="00723178">
      <w:pPr>
        <w:pStyle w:val="ListParagraph"/>
        <w:rPr>
          <w:rStyle w:val="BodyTextChar"/>
        </w:rPr>
      </w:pPr>
      <w:r w:rsidRPr="000A1EB2">
        <w:rPr>
          <w:rStyle w:val="BodyTextChar"/>
        </w:rPr>
        <w:t>D</w:t>
      </w:r>
      <w:r w:rsidR="00723178" w:rsidRPr="000A1EB2">
        <w:rPr>
          <w:rStyle w:val="BodyTextChar"/>
        </w:rPr>
        <w:t xml:space="preserve">etect gaps in </w:t>
      </w:r>
      <w:r w:rsidRPr="000A1EB2">
        <w:rPr>
          <w:rStyle w:val="BodyTextChar"/>
        </w:rPr>
        <w:t xml:space="preserve">the </w:t>
      </w:r>
      <w:r w:rsidR="00723178" w:rsidRPr="000A1EB2">
        <w:rPr>
          <w:rStyle w:val="BodyTextChar"/>
        </w:rPr>
        <w:t xml:space="preserve">existing DTO </w:t>
      </w:r>
      <w:proofErr w:type="gramStart"/>
      <w:r w:rsidR="00723178" w:rsidRPr="000A1EB2">
        <w:rPr>
          <w:rStyle w:val="BodyTextChar"/>
        </w:rPr>
        <w:t>architecture;</w:t>
      </w:r>
      <w:proofErr w:type="gramEnd"/>
    </w:p>
    <w:p w14:paraId="28036465" w14:textId="54726DB7" w:rsidR="00723178" w:rsidRPr="000A1EB2" w:rsidRDefault="000142E4" w:rsidP="00723178">
      <w:pPr>
        <w:pStyle w:val="ListParagraph"/>
        <w:rPr>
          <w:rStyle w:val="BodyTextChar"/>
        </w:rPr>
      </w:pPr>
      <w:r w:rsidRPr="000A1EB2">
        <w:rPr>
          <w:rStyle w:val="BodyTextChar"/>
        </w:rPr>
        <w:t>M</w:t>
      </w:r>
      <w:r w:rsidR="00723178" w:rsidRPr="000A1EB2">
        <w:rPr>
          <w:rStyle w:val="BodyTextChar"/>
        </w:rPr>
        <w:t>ake use of the available Solution Architecture Templates to complete the DTO architecture;</w:t>
      </w:r>
      <w:r w:rsidR="004A6826" w:rsidRPr="000A1EB2">
        <w:rPr>
          <w:rStyle w:val="BodyTextChar"/>
        </w:rPr>
        <w:t xml:space="preserve"> and</w:t>
      </w:r>
    </w:p>
    <w:p w14:paraId="42318792" w14:textId="44E7FA98" w:rsidR="00723178" w:rsidRPr="000A1EB2" w:rsidRDefault="000142E4" w:rsidP="00723178">
      <w:pPr>
        <w:pStyle w:val="ListParagraph"/>
      </w:pPr>
      <w:r w:rsidRPr="000A1EB2">
        <w:rPr>
          <w:rStyle w:val="BodyTextChar"/>
        </w:rPr>
        <w:t>C</w:t>
      </w:r>
      <w:r w:rsidR="00723178" w:rsidRPr="000A1EB2">
        <w:rPr>
          <w:rStyle w:val="BodyTextChar"/>
        </w:rPr>
        <w:t>ompare the DTO architecture with the architecture of other Belgian and EU partners (</w:t>
      </w:r>
      <w:r w:rsidR="00736BB1" w:rsidRPr="000A1EB2">
        <w:rPr>
          <w:rStyle w:val="BodyTextChar"/>
        </w:rPr>
        <w:t>provided</w:t>
      </w:r>
      <w:r w:rsidR="00723178" w:rsidRPr="000A1EB2">
        <w:rPr>
          <w:rStyle w:val="BodyTextChar"/>
        </w:rPr>
        <w:t xml:space="preserve"> their architecture </w:t>
      </w:r>
      <w:r w:rsidR="00736BB1" w:rsidRPr="000A1EB2">
        <w:rPr>
          <w:rStyle w:val="BodyTextChar"/>
        </w:rPr>
        <w:t xml:space="preserve">is also </w:t>
      </w:r>
      <w:r w:rsidR="00723178" w:rsidRPr="000A1EB2">
        <w:rPr>
          <w:rStyle w:val="BodyTextChar"/>
        </w:rPr>
        <w:t>built according to EIRA), and in this way, detect gaps and overlaps between different architectures.</w:t>
      </w:r>
    </w:p>
    <w:p w14:paraId="44FBB396" w14:textId="642961AA" w:rsidR="008F3F38" w:rsidRPr="000A1EB2" w:rsidRDefault="003730DF" w:rsidP="0034593F">
      <w:pPr>
        <w:pStyle w:val="Heading2"/>
      </w:pPr>
      <w:r w:rsidRPr="000A1EB2">
        <w:t>Key enablers</w:t>
      </w:r>
      <w:bookmarkEnd w:id="10"/>
    </w:p>
    <w:p w14:paraId="072559FC" w14:textId="15844855" w:rsidR="003730DF" w:rsidRPr="000A1EB2" w:rsidRDefault="003730DF" w:rsidP="004B66B6">
      <w:pPr>
        <w:pStyle w:val="Heading3"/>
      </w:pPr>
      <w:bookmarkStart w:id="11" w:name="_Toc1474953"/>
      <w:r w:rsidRPr="000A1EB2">
        <w:t xml:space="preserve">Access to </w:t>
      </w:r>
      <w:r w:rsidR="004A6826" w:rsidRPr="000A1EB2">
        <w:t>P</w:t>
      </w:r>
      <w:r w:rsidRPr="000A1EB2">
        <w:t xml:space="preserve">ublic </w:t>
      </w:r>
      <w:r w:rsidR="004A6826" w:rsidRPr="000A1EB2">
        <w:t>I</w:t>
      </w:r>
      <w:r w:rsidRPr="000A1EB2">
        <w:t>nformation</w:t>
      </w:r>
      <w:bookmarkEnd w:id="11"/>
    </w:p>
    <w:p w14:paraId="30F3C89D" w14:textId="79B2880F" w:rsidR="004043A8" w:rsidRPr="00021EE6" w:rsidRDefault="00CF6B67" w:rsidP="00DC12AB">
      <w:pPr>
        <w:pStyle w:val="Subtitle"/>
        <w:rPr>
          <w:lang w:val="en-GB"/>
        </w:rPr>
      </w:pPr>
      <w:r w:rsidRPr="00021EE6">
        <w:rPr>
          <w:lang w:val="en-GB"/>
        </w:rPr>
        <w:t xml:space="preserve">Charter on </w:t>
      </w:r>
      <w:r w:rsidR="00F6148D" w:rsidRPr="00021EE6">
        <w:rPr>
          <w:lang w:val="en-GB"/>
        </w:rPr>
        <w:t>O</w:t>
      </w:r>
      <w:r w:rsidRPr="00021EE6">
        <w:rPr>
          <w:lang w:val="en-GB"/>
        </w:rPr>
        <w:t xml:space="preserve">pen </w:t>
      </w:r>
      <w:r w:rsidR="00F6148D" w:rsidRPr="00021EE6">
        <w:rPr>
          <w:lang w:val="en-GB"/>
        </w:rPr>
        <w:t>D</w:t>
      </w:r>
      <w:r w:rsidRPr="00021EE6">
        <w:rPr>
          <w:lang w:val="en-GB"/>
        </w:rPr>
        <w:t xml:space="preserve">ata </w:t>
      </w:r>
      <w:r w:rsidR="004A6826" w:rsidRPr="00021EE6">
        <w:rPr>
          <w:lang w:val="en-GB"/>
        </w:rPr>
        <w:t>U</w:t>
      </w:r>
      <w:r w:rsidRPr="00021EE6">
        <w:rPr>
          <w:lang w:val="en-GB"/>
        </w:rPr>
        <w:t xml:space="preserve">se </w:t>
      </w:r>
      <w:r w:rsidR="00F6148D" w:rsidRPr="00021EE6">
        <w:rPr>
          <w:lang w:val="en-GB"/>
        </w:rPr>
        <w:t xml:space="preserve">by </w:t>
      </w:r>
      <w:r w:rsidR="004A6826" w:rsidRPr="00021EE6">
        <w:rPr>
          <w:lang w:val="en-GB"/>
        </w:rPr>
        <w:t>L</w:t>
      </w:r>
      <w:r w:rsidR="00F6148D" w:rsidRPr="00021EE6">
        <w:rPr>
          <w:lang w:val="en-GB"/>
        </w:rPr>
        <w:t xml:space="preserve">ocal </w:t>
      </w:r>
      <w:r w:rsidR="004A6826" w:rsidRPr="00021EE6">
        <w:rPr>
          <w:lang w:val="en-GB"/>
        </w:rPr>
        <w:t>A</w:t>
      </w:r>
      <w:r w:rsidR="00F6148D" w:rsidRPr="00021EE6">
        <w:rPr>
          <w:lang w:val="en-GB"/>
        </w:rPr>
        <w:t>uthorities</w:t>
      </w:r>
    </w:p>
    <w:p w14:paraId="1363ED74" w14:textId="02701730" w:rsidR="00F6148D" w:rsidRPr="000A1EB2" w:rsidRDefault="00D05708" w:rsidP="00F6148D">
      <w:r w:rsidRPr="000A1EB2">
        <w:t xml:space="preserve">The Smart Flanders </w:t>
      </w:r>
      <w:r w:rsidR="004A6826" w:rsidRPr="000A1EB2">
        <w:t>I</w:t>
      </w:r>
      <w:r w:rsidR="00297DDD" w:rsidRPr="000A1EB2">
        <w:t xml:space="preserve">nitiative </w:t>
      </w:r>
      <w:r w:rsidR="00E97128" w:rsidRPr="000A1EB2">
        <w:t xml:space="preserve">included </w:t>
      </w:r>
      <w:r w:rsidR="00297DDD" w:rsidRPr="000A1EB2">
        <w:t>the</w:t>
      </w:r>
      <w:r w:rsidRPr="000A1EB2">
        <w:t xml:space="preserve"> </w:t>
      </w:r>
      <w:hyperlink r:id="rId83" w:history="1">
        <w:r w:rsidRPr="000A1EB2">
          <w:rPr>
            <w:rStyle w:val="Hyperlink"/>
          </w:rPr>
          <w:t>Open Data</w:t>
        </w:r>
      </w:hyperlink>
      <w:r w:rsidR="003401B9" w:rsidRPr="000A1EB2">
        <w:rPr>
          <w:rStyle w:val="Hyperlink"/>
        </w:rPr>
        <w:t xml:space="preserve"> Charter</w:t>
      </w:r>
      <w:r w:rsidRPr="000A1EB2">
        <w:t xml:space="preserve">, </w:t>
      </w:r>
      <w:r w:rsidR="00B1354A" w:rsidRPr="000A1EB2">
        <w:t>which</w:t>
      </w:r>
      <w:r w:rsidR="00297DDD" w:rsidRPr="000A1EB2">
        <w:t xml:space="preserve"> </w:t>
      </w:r>
      <w:r w:rsidR="00E97128" w:rsidRPr="000A1EB2">
        <w:t xml:space="preserve">established </w:t>
      </w:r>
      <w:r w:rsidRPr="000A1EB2">
        <w:t>20 principles</w:t>
      </w:r>
      <w:r w:rsidR="00E97128" w:rsidRPr="000A1EB2">
        <w:t>,</w:t>
      </w:r>
      <w:r w:rsidR="00683936" w:rsidRPr="000A1EB2">
        <w:t xml:space="preserve"> such as open-by</w:t>
      </w:r>
      <w:r w:rsidR="00EA49A6" w:rsidRPr="000A1EB2">
        <w:t>-</w:t>
      </w:r>
      <w:r w:rsidR="00683936" w:rsidRPr="000A1EB2">
        <w:t>default</w:t>
      </w:r>
      <w:r w:rsidR="00297DDD" w:rsidRPr="000A1EB2">
        <w:t xml:space="preserve"> and</w:t>
      </w:r>
      <w:r w:rsidR="00683936" w:rsidRPr="000A1EB2">
        <w:t xml:space="preserve"> machine</w:t>
      </w:r>
      <w:r w:rsidR="00297DDD" w:rsidRPr="000A1EB2">
        <w:t>-</w:t>
      </w:r>
      <w:r w:rsidR="00683936" w:rsidRPr="000A1EB2">
        <w:t>readable data</w:t>
      </w:r>
      <w:r w:rsidR="00E97128" w:rsidRPr="000A1EB2">
        <w:t>, enabling</w:t>
      </w:r>
      <w:r w:rsidR="00297DDD" w:rsidRPr="000A1EB2">
        <w:t xml:space="preserve"> </w:t>
      </w:r>
      <w:r w:rsidRPr="000A1EB2">
        <w:t xml:space="preserve">local authorities </w:t>
      </w:r>
      <w:r w:rsidR="00E97128" w:rsidRPr="000A1EB2">
        <w:t xml:space="preserve">to </w:t>
      </w:r>
      <w:r w:rsidRPr="000A1EB2">
        <w:t xml:space="preserve">foster </w:t>
      </w:r>
      <w:r w:rsidR="00297DDD" w:rsidRPr="000A1EB2">
        <w:t xml:space="preserve">an </w:t>
      </w:r>
      <w:r w:rsidRPr="000A1EB2">
        <w:t xml:space="preserve">open data ecosystem. </w:t>
      </w:r>
    </w:p>
    <w:p w14:paraId="18293C21" w14:textId="625D48D6" w:rsidR="00EB57D3" w:rsidRPr="000A1EB2" w:rsidRDefault="00D05708" w:rsidP="00F6148D">
      <w:r w:rsidRPr="000A1EB2">
        <w:t>The Open Data Charter was approved in the summer of 2018 and ratified by 13 Flemish cities. To</w:t>
      </w:r>
      <w:r w:rsidR="00705A8D" w:rsidRPr="000A1EB2">
        <w:t xml:space="preserve"> </w:t>
      </w:r>
      <w:r w:rsidR="00E97128" w:rsidRPr="000A1EB2">
        <w:t xml:space="preserve">translate </w:t>
      </w:r>
      <w:r w:rsidRPr="000A1EB2">
        <w:t xml:space="preserve">the Charter into practice, a </w:t>
      </w:r>
      <w:r w:rsidR="004C545B" w:rsidRPr="000A1EB2">
        <w:t xml:space="preserve">dedicated </w:t>
      </w:r>
      <w:r w:rsidRPr="000A1EB2">
        <w:t xml:space="preserve">document was developed with sample clauses </w:t>
      </w:r>
      <w:r w:rsidR="00E97128" w:rsidRPr="000A1EB2">
        <w:t>to</w:t>
      </w:r>
      <w:r w:rsidRPr="000A1EB2">
        <w:t xml:space="preserve"> be used in tenders, </w:t>
      </w:r>
      <w:proofErr w:type="gramStart"/>
      <w:r w:rsidRPr="000A1EB2">
        <w:t>concessions</w:t>
      </w:r>
      <w:proofErr w:type="gramEnd"/>
      <w:r w:rsidRPr="000A1EB2">
        <w:t xml:space="preserve"> and contracts </w:t>
      </w:r>
      <w:r w:rsidR="00E97128" w:rsidRPr="000A1EB2">
        <w:t xml:space="preserve">in order </w:t>
      </w:r>
      <w:r w:rsidRPr="000A1EB2">
        <w:t xml:space="preserve">to make arrangements with suppliers about (Linked) </w:t>
      </w:r>
      <w:r w:rsidR="00E97128" w:rsidRPr="000A1EB2">
        <w:t>o</w:t>
      </w:r>
      <w:r w:rsidRPr="000A1EB2">
        <w:t xml:space="preserve">pen </w:t>
      </w:r>
      <w:r w:rsidR="00E97128" w:rsidRPr="000A1EB2">
        <w:t>d</w:t>
      </w:r>
      <w:r w:rsidRPr="000A1EB2">
        <w:t xml:space="preserve">ata. The use of these formulations </w:t>
      </w:r>
      <w:r w:rsidR="00297DDD" w:rsidRPr="000A1EB2">
        <w:t>was</w:t>
      </w:r>
      <w:r w:rsidRPr="000A1EB2">
        <w:t xml:space="preserve"> recommended</w:t>
      </w:r>
      <w:r w:rsidR="00E97128" w:rsidRPr="000A1EB2">
        <w:t xml:space="preserve">, </w:t>
      </w:r>
      <w:proofErr w:type="gramStart"/>
      <w:r w:rsidR="00E97128" w:rsidRPr="000A1EB2">
        <w:t>so as</w:t>
      </w:r>
      <w:r w:rsidRPr="000A1EB2">
        <w:t xml:space="preserve"> to</w:t>
      </w:r>
      <w:proofErr w:type="gramEnd"/>
      <w:r w:rsidRPr="000A1EB2">
        <w:t xml:space="preserve"> strive for a more joint approach to </w:t>
      </w:r>
      <w:r w:rsidR="00E97128" w:rsidRPr="000A1EB2">
        <w:t>o</w:t>
      </w:r>
      <w:r w:rsidRPr="000A1EB2">
        <w:t xml:space="preserve">pen </w:t>
      </w:r>
      <w:r w:rsidR="00E97128" w:rsidRPr="000A1EB2">
        <w:t>d</w:t>
      </w:r>
      <w:r w:rsidRPr="000A1EB2">
        <w:t>ata.</w:t>
      </w:r>
    </w:p>
    <w:p w14:paraId="7795BDD6" w14:textId="77777777" w:rsidR="003730DF" w:rsidRPr="000A1EB2" w:rsidRDefault="003730DF" w:rsidP="004B66B6">
      <w:pPr>
        <w:pStyle w:val="Heading3"/>
      </w:pPr>
      <w:bookmarkStart w:id="12" w:name="_Toc1474954"/>
      <w:r w:rsidRPr="000A1EB2">
        <w:lastRenderedPageBreak/>
        <w:t>eID and Trust Services</w:t>
      </w:r>
      <w:bookmarkEnd w:id="12"/>
    </w:p>
    <w:p w14:paraId="385C8332" w14:textId="0FE2E6EA" w:rsidR="00BE573E" w:rsidRPr="00021EE6" w:rsidRDefault="00BE573E" w:rsidP="00BE573E">
      <w:pPr>
        <w:pStyle w:val="Subtitle"/>
        <w:rPr>
          <w:shd w:val="clear" w:color="auto" w:fill="FFFFFF"/>
          <w:lang w:val="en-GB"/>
        </w:rPr>
      </w:pPr>
      <w:r w:rsidRPr="00021EE6">
        <w:rPr>
          <w:shd w:val="clear" w:color="auto" w:fill="FFFFFF"/>
          <w:lang w:val="en-GB"/>
        </w:rPr>
        <w:t>ITSME Agreement</w:t>
      </w:r>
    </w:p>
    <w:p w14:paraId="5021E650" w14:textId="7B6A4204" w:rsidR="00BE573E" w:rsidRPr="00021EE6" w:rsidRDefault="00BE573E" w:rsidP="00BE573E">
      <w:pPr>
        <w:rPr>
          <w:rStyle w:val="BodyTextChar"/>
          <w:color w:val="D3870B"/>
        </w:rPr>
      </w:pPr>
      <w:r w:rsidRPr="000A1EB2">
        <w:rPr>
          <w:shd w:val="clear" w:color="auto" w:fill="FFFFFF"/>
        </w:rPr>
        <w:t xml:space="preserve">In February 2021, </w:t>
      </w:r>
      <w:hyperlink r:id="rId84" w:history="1">
        <w:r w:rsidR="00F519FD" w:rsidRPr="000A1EB2">
          <w:rPr>
            <w:rStyle w:val="Hyperlink"/>
            <w:shd w:val="clear" w:color="auto" w:fill="FFFFFF"/>
          </w:rPr>
          <w:t>BOSA</w:t>
        </w:r>
      </w:hyperlink>
      <w:r w:rsidRPr="000A1EB2">
        <w:rPr>
          <w:shd w:val="clear" w:color="auto" w:fill="FFFFFF"/>
        </w:rPr>
        <w:t xml:space="preserve"> renewed the agreement with Belgian Mobile ID, the developer of the mobile identity app </w:t>
      </w:r>
      <w:hyperlink r:id="rId85" w:history="1">
        <w:r w:rsidRPr="000A1EB2">
          <w:rPr>
            <w:rStyle w:val="Hyperlink"/>
            <w:shd w:val="clear" w:color="auto" w:fill="FFFFFF"/>
          </w:rPr>
          <w:t>ITSME</w:t>
        </w:r>
      </w:hyperlink>
      <w:r w:rsidRPr="000A1EB2">
        <w:rPr>
          <w:shd w:val="clear" w:color="auto" w:fill="FFFFFF"/>
        </w:rPr>
        <w:t>, for a period of three years. This agreement responds to the federal government’s intention to continue engaging in public-private partnerships. The use of the mobile identity app represents a win-win result for all stakeholders with the final objective of developing a future-oriented ecosystem.</w:t>
      </w:r>
    </w:p>
    <w:p w14:paraId="4F5DC391" w14:textId="08423089" w:rsidR="00C23F39" w:rsidRPr="000A1EB2" w:rsidRDefault="003730DF" w:rsidP="004B66B6">
      <w:pPr>
        <w:pStyle w:val="Heading3"/>
      </w:pPr>
      <w:bookmarkStart w:id="13" w:name="_Toc1474955"/>
      <w:r w:rsidRPr="000A1EB2">
        <w:t xml:space="preserve">Security </w:t>
      </w:r>
      <w:r w:rsidR="004A6826" w:rsidRPr="000A1EB2">
        <w:t>A</w:t>
      </w:r>
      <w:r w:rsidRPr="000A1EB2">
        <w:t xml:space="preserve">spects </w:t>
      </w:r>
      <w:bookmarkEnd w:id="13"/>
    </w:p>
    <w:p w14:paraId="1FC4928D" w14:textId="25FDAF3B" w:rsidR="00C23F39" w:rsidRPr="00021EE6" w:rsidRDefault="003C2555" w:rsidP="00DC12AB">
      <w:pPr>
        <w:pStyle w:val="Subtitle"/>
        <w:rPr>
          <w:lang w:val="en-GB"/>
        </w:rPr>
      </w:pPr>
      <w:r w:rsidRPr="00021EE6">
        <w:rPr>
          <w:lang w:val="en-GB"/>
        </w:rPr>
        <w:t>Strategic Plan 2019</w:t>
      </w:r>
      <w:r w:rsidR="004A6826" w:rsidRPr="00021EE6">
        <w:rPr>
          <w:rFonts w:ascii="Symbol" w:eastAsia="Symbol" w:hAnsi="Symbol" w:cs="Symbol"/>
          <w:lang w:val="en-GB"/>
        </w:rPr>
        <w:sym w:font="Symbol" w:char="F02D"/>
      </w:r>
      <w:r w:rsidRPr="00021EE6">
        <w:rPr>
          <w:lang w:val="en-GB"/>
        </w:rPr>
        <w:t>2025</w:t>
      </w:r>
    </w:p>
    <w:p w14:paraId="6D3263EF" w14:textId="1DC73E18" w:rsidR="00CD514E" w:rsidRPr="000A1EB2" w:rsidRDefault="00CD514E" w:rsidP="004746F6">
      <w:r w:rsidRPr="000A1EB2">
        <w:t xml:space="preserve">On 12 December 2019, the Belgian Data Protection Authority (DPA) released its </w:t>
      </w:r>
      <w:hyperlink r:id="rId86" w:history="1">
        <w:r w:rsidR="004A6826" w:rsidRPr="000A1EB2">
          <w:rPr>
            <w:rStyle w:val="Hyperlink"/>
          </w:rPr>
          <w:t>S</w:t>
        </w:r>
        <w:r w:rsidRPr="000A1EB2">
          <w:rPr>
            <w:rStyle w:val="Hyperlink"/>
          </w:rPr>
          <w:t xml:space="preserve">trategic </w:t>
        </w:r>
        <w:r w:rsidR="004A6826" w:rsidRPr="000A1EB2">
          <w:rPr>
            <w:rStyle w:val="Hyperlink"/>
          </w:rPr>
          <w:t>P</w:t>
        </w:r>
        <w:r w:rsidRPr="000A1EB2">
          <w:rPr>
            <w:rStyle w:val="Hyperlink"/>
          </w:rPr>
          <w:t>lan</w:t>
        </w:r>
      </w:hyperlink>
      <w:r w:rsidR="005F6EBF" w:rsidRPr="000A1EB2">
        <w:t xml:space="preserve"> for the period 2019</w:t>
      </w:r>
      <w:r w:rsidR="004A6826" w:rsidRPr="000A1EB2">
        <w:rPr>
          <w:rFonts w:ascii="Symbol" w:eastAsia="Symbol" w:hAnsi="Symbol" w:cs="Symbol"/>
        </w:rPr>
        <w:t></w:t>
      </w:r>
      <w:r w:rsidR="005F6EBF" w:rsidRPr="000A1EB2">
        <w:t>2025</w:t>
      </w:r>
      <w:r w:rsidRPr="000A1EB2">
        <w:t xml:space="preserve">. In the </w:t>
      </w:r>
      <w:r w:rsidR="00E97128" w:rsidRPr="000A1EB2">
        <w:t>p</w:t>
      </w:r>
      <w:r w:rsidRPr="000A1EB2">
        <w:t>lan, the Belgian DPA describe</w:t>
      </w:r>
      <w:r w:rsidR="00F844B8" w:rsidRPr="000A1EB2">
        <w:t>d</w:t>
      </w:r>
      <w:r w:rsidRPr="000A1EB2">
        <w:t xml:space="preserve"> its vision for the years to come, </w:t>
      </w:r>
      <w:r w:rsidR="00C23F39" w:rsidRPr="000A1EB2">
        <w:t>defining</w:t>
      </w:r>
      <w:r w:rsidRPr="000A1EB2">
        <w:t xml:space="preserve"> its priorities and strategic objectives</w:t>
      </w:r>
      <w:r w:rsidR="00EA49A6" w:rsidRPr="000A1EB2">
        <w:t>,</w:t>
      </w:r>
      <w:r w:rsidRPr="000A1EB2">
        <w:t xml:space="preserve"> and </w:t>
      </w:r>
      <w:r w:rsidR="00C23F39" w:rsidRPr="000A1EB2">
        <w:t>listing</w:t>
      </w:r>
      <w:r w:rsidRPr="000A1EB2">
        <w:t xml:space="preserve"> the necessary means to achieve </w:t>
      </w:r>
      <w:r w:rsidR="00E97128" w:rsidRPr="000A1EB2">
        <w:t xml:space="preserve">said </w:t>
      </w:r>
      <w:r w:rsidRPr="000A1EB2">
        <w:t>objectives.</w:t>
      </w:r>
    </w:p>
    <w:p w14:paraId="593A7CEE" w14:textId="2C60880E" w:rsidR="0034573F" w:rsidRPr="000A1EB2" w:rsidRDefault="00CD514E">
      <w:r w:rsidRPr="000A1EB2">
        <w:t>The Belgian DPA focus</w:t>
      </w:r>
      <w:r w:rsidR="00596EE7" w:rsidRPr="000A1EB2">
        <w:t>es</w:t>
      </w:r>
      <w:r w:rsidRPr="000A1EB2">
        <w:t xml:space="preserve"> its actions </w:t>
      </w:r>
      <w:r w:rsidR="004A6826" w:rsidRPr="000A1EB2">
        <w:t>o</w:t>
      </w:r>
      <w:r w:rsidR="00E97128" w:rsidRPr="000A1EB2">
        <w:t xml:space="preserve">n </w:t>
      </w:r>
      <w:r w:rsidRPr="000A1EB2">
        <w:t xml:space="preserve">five sectors: </w:t>
      </w:r>
    </w:p>
    <w:p w14:paraId="6F44FEA0" w14:textId="38A5C01B" w:rsidR="0034573F" w:rsidRPr="000A1EB2" w:rsidRDefault="00EA49A6" w:rsidP="004746F6">
      <w:pPr>
        <w:numPr>
          <w:ilvl w:val="0"/>
          <w:numId w:val="13"/>
        </w:numPr>
        <w:rPr>
          <w:rStyle w:val="BodyTextChar"/>
        </w:rPr>
      </w:pPr>
      <w:r w:rsidRPr="000A1EB2">
        <w:rPr>
          <w:rStyle w:val="BodyTextChar"/>
        </w:rPr>
        <w:t>T</w:t>
      </w:r>
      <w:r w:rsidR="00CD514E" w:rsidRPr="000A1EB2">
        <w:rPr>
          <w:rStyle w:val="BodyTextChar"/>
        </w:rPr>
        <w:t xml:space="preserve">elecom and </w:t>
      </w:r>
      <w:proofErr w:type="gramStart"/>
      <w:r w:rsidR="00CD514E" w:rsidRPr="000A1EB2">
        <w:rPr>
          <w:rStyle w:val="BodyTextChar"/>
        </w:rPr>
        <w:t>media</w:t>
      </w:r>
      <w:r w:rsidR="003D42D6" w:rsidRPr="000A1EB2">
        <w:rPr>
          <w:rStyle w:val="BodyTextChar"/>
          <w:bCs/>
        </w:rPr>
        <w:t>;</w:t>
      </w:r>
      <w:proofErr w:type="gramEnd"/>
    </w:p>
    <w:p w14:paraId="1F8DCFDA" w14:textId="49C7AE30" w:rsidR="0034573F" w:rsidRPr="000A1EB2" w:rsidRDefault="00EA49A6" w:rsidP="004746F6">
      <w:pPr>
        <w:numPr>
          <w:ilvl w:val="0"/>
          <w:numId w:val="13"/>
        </w:numPr>
        <w:rPr>
          <w:rStyle w:val="BodyTextChar"/>
        </w:rPr>
      </w:pPr>
      <w:r w:rsidRPr="000A1EB2">
        <w:rPr>
          <w:rStyle w:val="BodyTextChar"/>
        </w:rPr>
        <w:t>P</w:t>
      </w:r>
      <w:r w:rsidR="00CD514E" w:rsidRPr="000A1EB2">
        <w:rPr>
          <w:rStyle w:val="BodyTextChar"/>
        </w:rPr>
        <w:t xml:space="preserve">ublic </w:t>
      </w:r>
      <w:proofErr w:type="gramStart"/>
      <w:r w:rsidR="00CD514E" w:rsidRPr="000A1EB2">
        <w:rPr>
          <w:rStyle w:val="BodyTextChar"/>
        </w:rPr>
        <w:t>institutions</w:t>
      </w:r>
      <w:r w:rsidR="003D42D6" w:rsidRPr="000A1EB2">
        <w:rPr>
          <w:rStyle w:val="BodyTextChar"/>
          <w:bCs/>
        </w:rPr>
        <w:t>;</w:t>
      </w:r>
      <w:proofErr w:type="gramEnd"/>
    </w:p>
    <w:p w14:paraId="593C04C2" w14:textId="0C72543D" w:rsidR="0034573F" w:rsidRPr="000A1EB2" w:rsidRDefault="00EA49A6" w:rsidP="004746F6">
      <w:pPr>
        <w:numPr>
          <w:ilvl w:val="0"/>
          <w:numId w:val="13"/>
        </w:numPr>
        <w:rPr>
          <w:rStyle w:val="BodyTextChar"/>
        </w:rPr>
      </w:pPr>
      <w:r w:rsidRPr="000A1EB2">
        <w:rPr>
          <w:rStyle w:val="BodyTextChar"/>
        </w:rPr>
        <w:t>D</w:t>
      </w:r>
      <w:r w:rsidR="00CD514E" w:rsidRPr="000A1EB2">
        <w:rPr>
          <w:rStyle w:val="BodyTextChar"/>
        </w:rPr>
        <w:t>irect marketing (including data brokers</w:t>
      </w:r>
      <w:proofErr w:type="gramStart"/>
      <w:r w:rsidR="00CD514E" w:rsidRPr="000A1EB2">
        <w:rPr>
          <w:rStyle w:val="BodyTextChar"/>
        </w:rPr>
        <w:t>)</w:t>
      </w:r>
      <w:r w:rsidR="003D42D6" w:rsidRPr="000A1EB2">
        <w:rPr>
          <w:rStyle w:val="BodyTextChar"/>
          <w:bCs/>
        </w:rPr>
        <w:t>;</w:t>
      </w:r>
      <w:proofErr w:type="gramEnd"/>
    </w:p>
    <w:p w14:paraId="2D6B24DB" w14:textId="191651C0" w:rsidR="0034573F" w:rsidRPr="000A1EB2" w:rsidRDefault="00EA49A6" w:rsidP="004746F6">
      <w:pPr>
        <w:numPr>
          <w:ilvl w:val="0"/>
          <w:numId w:val="13"/>
        </w:numPr>
        <w:rPr>
          <w:rStyle w:val="BodyTextChar"/>
        </w:rPr>
      </w:pPr>
      <w:r w:rsidRPr="000A1EB2">
        <w:rPr>
          <w:rStyle w:val="BodyTextChar"/>
        </w:rPr>
        <w:t>E</w:t>
      </w:r>
      <w:r w:rsidR="00CD514E" w:rsidRPr="000A1EB2">
        <w:rPr>
          <w:rStyle w:val="BodyTextChar"/>
        </w:rPr>
        <w:t>ducation</w:t>
      </w:r>
      <w:r w:rsidR="003D42D6" w:rsidRPr="000A1EB2">
        <w:rPr>
          <w:rStyle w:val="BodyTextChar"/>
          <w:bCs/>
        </w:rPr>
        <w:t>;</w:t>
      </w:r>
      <w:r w:rsidR="004A6826" w:rsidRPr="000A1EB2">
        <w:rPr>
          <w:rStyle w:val="BodyTextChar"/>
          <w:bCs/>
        </w:rPr>
        <w:t xml:space="preserve"> and</w:t>
      </w:r>
    </w:p>
    <w:p w14:paraId="698719AA" w14:textId="2D13E5B6" w:rsidR="00CD514E" w:rsidRPr="000A1EB2" w:rsidRDefault="00EA49A6" w:rsidP="004746F6">
      <w:pPr>
        <w:numPr>
          <w:ilvl w:val="0"/>
          <w:numId w:val="13"/>
        </w:numPr>
        <w:rPr>
          <w:rStyle w:val="BodyTextChar"/>
        </w:rPr>
      </w:pPr>
      <w:r w:rsidRPr="000A1EB2">
        <w:rPr>
          <w:rStyle w:val="BodyTextChar"/>
        </w:rPr>
        <w:t>Small- and medium-sized enterprises (</w:t>
      </w:r>
      <w:r w:rsidR="00CD514E" w:rsidRPr="000A1EB2">
        <w:rPr>
          <w:rStyle w:val="BodyTextChar"/>
        </w:rPr>
        <w:t>SMEs</w:t>
      </w:r>
      <w:r w:rsidRPr="000A1EB2">
        <w:rPr>
          <w:rStyle w:val="BodyTextChar"/>
        </w:rPr>
        <w:t>)</w:t>
      </w:r>
      <w:r w:rsidR="00CD514E" w:rsidRPr="000A1EB2">
        <w:rPr>
          <w:rStyle w:val="BodyTextChar"/>
        </w:rPr>
        <w:t>.</w:t>
      </w:r>
    </w:p>
    <w:p w14:paraId="184B2CAA" w14:textId="084ADEF6" w:rsidR="003B5D59" w:rsidRPr="000A1EB2" w:rsidRDefault="00CD514E" w:rsidP="005A4836">
      <w:r w:rsidRPr="000A1EB2">
        <w:t xml:space="preserve">The Belgian DPA indicated that </w:t>
      </w:r>
      <w:r w:rsidR="00E97128" w:rsidRPr="000A1EB2">
        <w:t>its actions</w:t>
      </w:r>
      <w:r w:rsidRPr="000A1EB2">
        <w:t xml:space="preserve"> </w:t>
      </w:r>
      <w:r w:rsidR="00596EE7" w:rsidRPr="000A1EB2">
        <w:t>are</w:t>
      </w:r>
      <w:r w:rsidRPr="000A1EB2">
        <w:t xml:space="preserve"> focus</w:t>
      </w:r>
      <w:r w:rsidR="00596EE7" w:rsidRPr="000A1EB2">
        <w:t>ed</w:t>
      </w:r>
      <w:r w:rsidRPr="000A1EB2">
        <w:t xml:space="preserve"> on the following aspects of </w:t>
      </w:r>
      <w:hyperlink r:id="rId87" w:history="1">
        <w:r w:rsidR="00671D67" w:rsidRPr="000A1EB2">
          <w:rPr>
            <w:rStyle w:val="Hyperlink"/>
          </w:rPr>
          <w:t xml:space="preserve">Regulation </w:t>
        </w:r>
        <w:r w:rsidR="00EA49A6" w:rsidRPr="000A1EB2">
          <w:rPr>
            <w:rStyle w:val="Hyperlink"/>
          </w:rPr>
          <w:t xml:space="preserve">(EU) </w:t>
        </w:r>
        <w:r w:rsidR="003B5D59" w:rsidRPr="000A1EB2">
          <w:rPr>
            <w:rStyle w:val="Hyperlink"/>
          </w:rPr>
          <w:t>2016/679</w:t>
        </w:r>
      </w:hyperlink>
      <w:r w:rsidRPr="000A1EB2">
        <w:t xml:space="preserve">: </w:t>
      </w:r>
    </w:p>
    <w:p w14:paraId="44437D09" w14:textId="3B583D4A" w:rsidR="003B5D59" w:rsidRPr="000A1EB2" w:rsidRDefault="00EA49A6">
      <w:pPr>
        <w:pStyle w:val="ListParagraph"/>
        <w:numPr>
          <w:ilvl w:val="0"/>
          <w:numId w:val="52"/>
        </w:numPr>
      </w:pPr>
      <w:r w:rsidRPr="000A1EB2">
        <w:t>T</w:t>
      </w:r>
      <w:r w:rsidR="00CD514E" w:rsidRPr="000A1EB2">
        <w:t>he role of the data protection officer (DPO</w:t>
      </w:r>
      <w:proofErr w:type="gramStart"/>
      <w:r w:rsidR="00CD514E" w:rsidRPr="000A1EB2">
        <w:t>)</w:t>
      </w:r>
      <w:r w:rsidR="001C7131" w:rsidRPr="000A1EB2">
        <w:t>;</w:t>
      </w:r>
      <w:proofErr w:type="gramEnd"/>
      <w:r w:rsidR="00CD514E" w:rsidRPr="000A1EB2">
        <w:t xml:space="preserve"> </w:t>
      </w:r>
    </w:p>
    <w:p w14:paraId="35A74878" w14:textId="43340305" w:rsidR="003B5D59" w:rsidRPr="000A1EB2" w:rsidRDefault="00EA49A6">
      <w:pPr>
        <w:pStyle w:val="ListParagraph"/>
        <w:numPr>
          <w:ilvl w:val="0"/>
          <w:numId w:val="52"/>
        </w:numPr>
      </w:pPr>
      <w:r w:rsidRPr="000A1EB2">
        <w:t>T</w:t>
      </w:r>
      <w:r w:rsidR="00CD514E" w:rsidRPr="000A1EB2">
        <w:t>he lawfulness of data processing activitie</w:t>
      </w:r>
      <w:r w:rsidR="001C7131" w:rsidRPr="000A1EB2">
        <w:t>s;</w:t>
      </w:r>
      <w:r w:rsidR="004A6826" w:rsidRPr="000A1EB2">
        <w:t xml:space="preserve"> and</w:t>
      </w:r>
    </w:p>
    <w:p w14:paraId="4A02B3D1" w14:textId="3D64A711" w:rsidR="00CD514E" w:rsidRPr="000A1EB2" w:rsidRDefault="00EA49A6">
      <w:pPr>
        <w:pStyle w:val="ListParagraph"/>
        <w:numPr>
          <w:ilvl w:val="0"/>
          <w:numId w:val="52"/>
        </w:numPr>
      </w:pPr>
      <w:r w:rsidRPr="000A1EB2">
        <w:rPr>
          <w:rFonts w:eastAsia="Arial"/>
          <w:lang w:eastAsia="en-US"/>
        </w:rPr>
        <w:t>D</w:t>
      </w:r>
      <w:r w:rsidR="00CD514E" w:rsidRPr="000A1EB2">
        <w:rPr>
          <w:rFonts w:eastAsia="Arial"/>
          <w:lang w:eastAsia="en-US"/>
        </w:rPr>
        <w:t>ata subjects’ rights, specifically the scope of some of these rights.</w:t>
      </w:r>
      <w:r w:rsidR="00CD514E" w:rsidRPr="000A1EB2" w:rsidDel="00CD514E">
        <w:rPr>
          <w:rFonts w:ascii="Arial" w:eastAsia="Arial" w:hAnsi="Arial"/>
          <w:lang w:eastAsia="en-US"/>
        </w:rPr>
        <w:t xml:space="preserve"> </w:t>
      </w:r>
    </w:p>
    <w:p w14:paraId="712E8232" w14:textId="743BB8EE" w:rsidR="00775EC4" w:rsidRPr="000A1EB2" w:rsidRDefault="003A31AC" w:rsidP="004746F6">
      <w:r w:rsidRPr="000A1EB2">
        <w:rPr>
          <w:rFonts w:eastAsia="Arial"/>
          <w:lang w:eastAsia="en-US"/>
        </w:rPr>
        <w:t>The s</w:t>
      </w:r>
      <w:r w:rsidR="00775EC4" w:rsidRPr="000A1EB2">
        <w:rPr>
          <w:rFonts w:eastAsia="Arial"/>
          <w:lang w:eastAsia="en-US"/>
        </w:rPr>
        <w:t>ocietal priorities</w:t>
      </w:r>
      <w:r w:rsidRPr="000A1EB2">
        <w:rPr>
          <w:rFonts w:eastAsia="Arial"/>
          <w:lang w:eastAsia="en-US"/>
        </w:rPr>
        <w:t xml:space="preserve"> addressed by the </w:t>
      </w:r>
      <w:r w:rsidR="004A6826" w:rsidRPr="000A1EB2">
        <w:rPr>
          <w:rFonts w:eastAsia="Arial"/>
          <w:lang w:eastAsia="en-US"/>
        </w:rPr>
        <w:t>S</w:t>
      </w:r>
      <w:r w:rsidRPr="000A1EB2">
        <w:rPr>
          <w:rFonts w:eastAsia="Arial"/>
          <w:lang w:eastAsia="en-US"/>
        </w:rPr>
        <w:t xml:space="preserve">trategic </w:t>
      </w:r>
      <w:r w:rsidR="004A6826" w:rsidRPr="000A1EB2">
        <w:rPr>
          <w:rFonts w:eastAsia="Arial"/>
          <w:lang w:eastAsia="en-US"/>
        </w:rPr>
        <w:t>P</w:t>
      </w:r>
      <w:r w:rsidRPr="000A1EB2">
        <w:rPr>
          <w:rFonts w:eastAsia="Arial"/>
          <w:lang w:eastAsia="en-US"/>
        </w:rPr>
        <w:t>lan are the following</w:t>
      </w:r>
      <w:r w:rsidR="00775EC4" w:rsidRPr="000A1EB2">
        <w:t>:</w:t>
      </w:r>
    </w:p>
    <w:p w14:paraId="5881E640" w14:textId="5969FF41" w:rsidR="00775EC4" w:rsidRPr="000A1EB2" w:rsidRDefault="00F519FD" w:rsidP="004746F6">
      <w:pPr>
        <w:pStyle w:val="ListParagraph"/>
        <w:numPr>
          <w:ilvl w:val="0"/>
          <w:numId w:val="53"/>
        </w:numPr>
      </w:pPr>
      <w:r w:rsidRPr="000A1EB2">
        <w:t>P</w:t>
      </w:r>
      <w:r w:rsidR="00775EC4" w:rsidRPr="000A1EB2">
        <w:t xml:space="preserve">ictures and </w:t>
      </w:r>
      <w:proofErr w:type="gramStart"/>
      <w:r w:rsidR="00775EC4" w:rsidRPr="000A1EB2">
        <w:t>cameras</w:t>
      </w:r>
      <w:r w:rsidR="00315A95" w:rsidRPr="000A1EB2">
        <w:t>;</w:t>
      </w:r>
      <w:proofErr w:type="gramEnd"/>
    </w:p>
    <w:p w14:paraId="6F885A49" w14:textId="527256C6" w:rsidR="00775EC4" w:rsidRPr="000A1EB2" w:rsidRDefault="00F519FD" w:rsidP="004746F6">
      <w:pPr>
        <w:pStyle w:val="ListParagraph"/>
        <w:numPr>
          <w:ilvl w:val="0"/>
          <w:numId w:val="53"/>
        </w:numPr>
      </w:pPr>
      <w:r w:rsidRPr="000A1EB2">
        <w:t>O</w:t>
      </w:r>
      <w:r w:rsidR="00775EC4" w:rsidRPr="000A1EB2">
        <w:t>nline data protection</w:t>
      </w:r>
      <w:r w:rsidR="00315A95" w:rsidRPr="000A1EB2">
        <w:t>;</w:t>
      </w:r>
      <w:r w:rsidR="004A6826" w:rsidRPr="000A1EB2">
        <w:t xml:space="preserve"> and</w:t>
      </w:r>
    </w:p>
    <w:p w14:paraId="4993A402" w14:textId="0777D4EE" w:rsidR="00775EC4" w:rsidRPr="000A1EB2" w:rsidRDefault="00F519FD" w:rsidP="004746F6">
      <w:pPr>
        <w:pStyle w:val="ListParagraph"/>
        <w:numPr>
          <w:ilvl w:val="0"/>
          <w:numId w:val="53"/>
        </w:numPr>
      </w:pPr>
      <w:r w:rsidRPr="000A1EB2">
        <w:t>S</w:t>
      </w:r>
      <w:r w:rsidR="00775EC4" w:rsidRPr="000A1EB2">
        <w:t>ensitive data (such as biometric data, health data, etc.)</w:t>
      </w:r>
      <w:r w:rsidR="00315A95" w:rsidRPr="000A1EB2">
        <w:t>.</w:t>
      </w:r>
    </w:p>
    <w:p w14:paraId="32A67914" w14:textId="57723E01" w:rsidR="003730DF" w:rsidRPr="000A1EB2" w:rsidRDefault="003730DF" w:rsidP="004B66B6">
      <w:pPr>
        <w:pStyle w:val="Heading3"/>
      </w:pPr>
      <w:bookmarkStart w:id="14" w:name="_Toc1474956"/>
      <w:r w:rsidRPr="000A1EB2">
        <w:t xml:space="preserve">Interconnection of </w:t>
      </w:r>
      <w:r w:rsidR="004A6826" w:rsidRPr="000A1EB2">
        <w:t>B</w:t>
      </w:r>
      <w:r w:rsidRPr="000A1EB2">
        <w:t xml:space="preserve">ase </w:t>
      </w:r>
      <w:r w:rsidR="004A6826" w:rsidRPr="000A1EB2">
        <w:t>R</w:t>
      </w:r>
      <w:r w:rsidRPr="000A1EB2">
        <w:t>egistries</w:t>
      </w:r>
      <w:bookmarkEnd w:id="14"/>
    </w:p>
    <w:p w14:paraId="58307B34" w14:textId="39AC92BC" w:rsidR="002D6918" w:rsidRPr="000A1EB2" w:rsidRDefault="002D6918" w:rsidP="002D6918">
      <w:bookmarkStart w:id="15" w:name="_Toc1474957"/>
      <w:r w:rsidRPr="000A1EB2">
        <w:t xml:space="preserve">No political communication </w:t>
      </w:r>
      <w:r w:rsidR="00E97128" w:rsidRPr="000A1EB2">
        <w:t xml:space="preserve">has been </w:t>
      </w:r>
      <w:r w:rsidRPr="000A1EB2">
        <w:t>adopted in this field to date.</w:t>
      </w:r>
    </w:p>
    <w:p w14:paraId="38F6A2D1" w14:textId="77777777" w:rsidR="003730DF" w:rsidRPr="000A1EB2" w:rsidRDefault="003730DF" w:rsidP="004B66B6">
      <w:pPr>
        <w:pStyle w:val="Heading3"/>
      </w:pPr>
      <w:r w:rsidRPr="000A1EB2">
        <w:t>eProcurement</w:t>
      </w:r>
      <w:bookmarkEnd w:id="15"/>
    </w:p>
    <w:p w14:paraId="1241C1DE" w14:textId="4FDC7350" w:rsidR="00A30677" w:rsidRPr="00021EE6" w:rsidRDefault="00E31AFD" w:rsidP="00B66757">
      <w:pPr>
        <w:pStyle w:val="Subtitle"/>
        <w:rPr>
          <w:rStyle w:val="BodyTextChar"/>
          <w:color w:val="F7A33D"/>
          <w:szCs w:val="22"/>
          <w:lang w:eastAsia="en-US"/>
        </w:rPr>
      </w:pPr>
      <w:bookmarkStart w:id="16" w:name="_Toc1474958"/>
      <w:r w:rsidRPr="00021EE6">
        <w:rPr>
          <w:rStyle w:val="BodyTextChar"/>
          <w:color w:val="F7A33D"/>
          <w:szCs w:val="22"/>
          <w:lang w:eastAsia="en-US"/>
        </w:rPr>
        <w:t xml:space="preserve">eInvoicing </w:t>
      </w:r>
      <w:r w:rsidR="004A6826" w:rsidRPr="00021EE6">
        <w:rPr>
          <w:rStyle w:val="BodyTextChar"/>
          <w:color w:val="F7A33D"/>
          <w:szCs w:val="22"/>
          <w:lang w:eastAsia="en-US"/>
        </w:rPr>
        <w:t>M</w:t>
      </w:r>
      <w:r w:rsidRPr="00021EE6">
        <w:rPr>
          <w:rStyle w:val="BodyTextChar"/>
          <w:color w:val="F7A33D"/>
          <w:szCs w:val="22"/>
          <w:lang w:eastAsia="en-US"/>
        </w:rPr>
        <w:t>easures</w:t>
      </w:r>
    </w:p>
    <w:p w14:paraId="1F35E731" w14:textId="2C5D6C83" w:rsidR="00B05B58" w:rsidRPr="00021EE6" w:rsidRDefault="00B05B58" w:rsidP="005E6484">
      <w:pPr>
        <w:rPr>
          <w:rStyle w:val="BodyTextChar"/>
          <w:bCs/>
        </w:rPr>
      </w:pPr>
      <w:r w:rsidRPr="000A1EB2">
        <w:rPr>
          <w:rStyle w:val="BodyTextChar"/>
          <w:bCs/>
        </w:rPr>
        <w:t xml:space="preserve">The Directorate-General for Digital Transformation, part of </w:t>
      </w:r>
      <w:hyperlink r:id="rId88" w:history="1">
        <w:r w:rsidR="00FB100D" w:rsidRPr="000A1EB2">
          <w:rPr>
            <w:rStyle w:val="Hyperlink"/>
            <w:bCs/>
          </w:rPr>
          <w:t>BOSA</w:t>
        </w:r>
      </w:hyperlink>
      <w:r w:rsidRPr="000A1EB2">
        <w:rPr>
          <w:rStyle w:val="BodyTextChar"/>
          <w:bCs/>
        </w:rPr>
        <w:t>, acts as a centre for technical expertise when it comes to eInvoicing and is a central player regarding the intergovernmental program</w:t>
      </w:r>
      <w:r w:rsidR="00FB100D" w:rsidRPr="000A1EB2">
        <w:rPr>
          <w:rStyle w:val="BodyTextChar"/>
          <w:bCs/>
        </w:rPr>
        <w:t>me</w:t>
      </w:r>
      <w:r w:rsidRPr="000A1EB2">
        <w:rPr>
          <w:rStyle w:val="BodyTextChar"/>
          <w:bCs/>
        </w:rPr>
        <w:t xml:space="preserve"> to promote eInvoicing in Belgium. It is the official Belgian </w:t>
      </w:r>
      <w:proofErr w:type="spellStart"/>
      <w:r w:rsidRPr="000A1EB2">
        <w:rPr>
          <w:rStyle w:val="BodyTextChar"/>
          <w:bCs/>
        </w:rPr>
        <w:t>Peppol</w:t>
      </w:r>
      <w:proofErr w:type="spellEnd"/>
      <w:r w:rsidRPr="000A1EB2">
        <w:rPr>
          <w:rStyle w:val="BodyTextChar"/>
          <w:bCs/>
        </w:rPr>
        <w:t xml:space="preserve"> authority and knowledge partner of the Belgian </w:t>
      </w:r>
      <w:hyperlink r:id="rId89" w:history="1">
        <w:r w:rsidR="00B66757" w:rsidRPr="000A1EB2">
          <w:rPr>
            <w:rStyle w:val="BodyTextChar"/>
            <w:bCs/>
          </w:rPr>
          <w:t>e</w:t>
        </w:r>
        <w:r w:rsidRPr="000A1EB2">
          <w:rPr>
            <w:rStyle w:val="BodyTextChar"/>
            <w:bCs/>
          </w:rPr>
          <w:t>Invoicing Event 2022</w:t>
        </w:r>
      </w:hyperlink>
      <w:r w:rsidRPr="000A1EB2">
        <w:rPr>
          <w:rStyle w:val="BodyTextChar"/>
          <w:bCs/>
        </w:rPr>
        <w:t>.</w:t>
      </w:r>
    </w:p>
    <w:p w14:paraId="5740B0DB" w14:textId="77777777" w:rsidR="00B05B58" w:rsidRPr="000A1EB2" w:rsidRDefault="00B05B58" w:rsidP="005E6484"/>
    <w:p w14:paraId="4C6EB6C2" w14:textId="04165CDD" w:rsidR="000B01A7" w:rsidRPr="000A1EB2" w:rsidRDefault="00A30677" w:rsidP="00A30677">
      <w:pPr>
        <w:rPr>
          <w:rStyle w:val="BodyTextChar"/>
          <w:bCs/>
        </w:rPr>
      </w:pPr>
      <w:r w:rsidRPr="000A1EB2">
        <w:rPr>
          <w:rStyle w:val="BodyTextChar"/>
          <w:bCs/>
        </w:rPr>
        <w:t xml:space="preserve">Several measures to promote electronic invoicing have been taken by the various levels of Belgian government. </w:t>
      </w:r>
      <w:r w:rsidRPr="000A1EB2">
        <w:rPr>
          <w:rStyle w:val="BodyTextChar"/>
        </w:rPr>
        <w:t>From 1 November 2020, only electronic invoices are accepted for all public contracts awarded by the administrations and public organisations of the Brussels-Capital Region. All e</w:t>
      </w:r>
      <w:r w:rsidR="004A6826" w:rsidRPr="000A1EB2">
        <w:rPr>
          <w:rStyle w:val="BodyTextChar"/>
        </w:rPr>
        <w:t>I</w:t>
      </w:r>
      <w:r w:rsidRPr="000A1EB2">
        <w:rPr>
          <w:rStyle w:val="BodyTextChar"/>
        </w:rPr>
        <w:t xml:space="preserve">nvoices sent to the Flemish government pass through </w:t>
      </w:r>
      <w:hyperlink r:id="rId90" w:history="1">
        <w:r w:rsidRPr="000A1EB2">
          <w:rPr>
            <w:rStyle w:val="Hyperlink"/>
          </w:rPr>
          <w:t>Mercurius</w:t>
        </w:r>
      </w:hyperlink>
      <w:r w:rsidRPr="000A1EB2">
        <w:rPr>
          <w:rStyle w:val="BodyTextChar"/>
        </w:rPr>
        <w:t>. In addition, the Flemish authorities have appointed a project team to coordinate the regional and local deployment of e</w:t>
      </w:r>
      <w:r w:rsidR="004A6826" w:rsidRPr="000A1EB2">
        <w:rPr>
          <w:rStyle w:val="BodyTextChar"/>
        </w:rPr>
        <w:t>I</w:t>
      </w:r>
      <w:r w:rsidRPr="000A1EB2">
        <w:rPr>
          <w:rStyle w:val="BodyTextChar"/>
        </w:rPr>
        <w:t>nvoicing.</w:t>
      </w:r>
      <w:r w:rsidR="002C1EED" w:rsidRPr="000A1EB2">
        <w:rPr>
          <w:rStyle w:val="BodyTextChar"/>
        </w:rPr>
        <w:t xml:space="preserve"> </w:t>
      </w:r>
      <w:r w:rsidRPr="000A1EB2">
        <w:rPr>
          <w:rStyle w:val="BodyTextChar"/>
        </w:rPr>
        <w:t>Wallonia and the Wallonia</w:t>
      </w:r>
      <w:r w:rsidR="002C1EED" w:rsidRPr="000A1EB2">
        <w:rPr>
          <w:rStyle w:val="BodyTextChar"/>
        </w:rPr>
        <w:t>-</w:t>
      </w:r>
      <w:r w:rsidRPr="000A1EB2">
        <w:rPr>
          <w:rStyle w:val="BodyTextChar"/>
        </w:rPr>
        <w:t>Brussels Federation have entrusted</w:t>
      </w:r>
      <w:r w:rsidR="00753765" w:rsidRPr="000A1EB2">
        <w:rPr>
          <w:rStyle w:val="BodyTextChar"/>
        </w:rPr>
        <w:t xml:space="preserve"> the</w:t>
      </w:r>
      <w:r w:rsidRPr="000A1EB2">
        <w:rPr>
          <w:rStyle w:val="BodyTextChar"/>
        </w:rPr>
        <w:t xml:space="preserve"> </w:t>
      </w:r>
      <w:proofErr w:type="spellStart"/>
      <w:r w:rsidR="00753765" w:rsidRPr="000A1EB2">
        <w:t>eAdministration</w:t>
      </w:r>
      <w:proofErr w:type="spellEnd"/>
      <w:r w:rsidR="00753765" w:rsidRPr="000A1EB2">
        <w:t xml:space="preserve"> and Simplification Unit (</w:t>
      </w:r>
      <w:proofErr w:type="spellStart"/>
      <w:r w:rsidR="00753765" w:rsidRPr="000A1EB2">
        <w:t>eWBS</w:t>
      </w:r>
      <w:proofErr w:type="spellEnd"/>
      <w:r w:rsidR="00753765" w:rsidRPr="000A1EB2">
        <w:t xml:space="preserve">) with </w:t>
      </w:r>
      <w:r w:rsidRPr="000A1EB2">
        <w:rPr>
          <w:rStyle w:val="BodyTextChar"/>
        </w:rPr>
        <w:t xml:space="preserve">the implementation of promotional and awareness-raising activities for electronic invoicing. This service invites Walloon and </w:t>
      </w:r>
      <w:r w:rsidR="005715D8" w:rsidRPr="000A1EB2">
        <w:rPr>
          <w:rStyle w:val="BodyTextChar"/>
        </w:rPr>
        <w:t xml:space="preserve">local </w:t>
      </w:r>
      <w:r w:rsidRPr="000A1EB2">
        <w:rPr>
          <w:rStyle w:val="BodyTextChar"/>
        </w:rPr>
        <w:t xml:space="preserve">administrations to register on the Mercurius platform </w:t>
      </w:r>
      <w:proofErr w:type="gramStart"/>
      <w:r w:rsidRPr="000A1EB2">
        <w:rPr>
          <w:rStyle w:val="BodyTextChar"/>
        </w:rPr>
        <w:t>in order to</w:t>
      </w:r>
      <w:proofErr w:type="gramEnd"/>
      <w:r w:rsidRPr="000A1EB2">
        <w:rPr>
          <w:rStyle w:val="BodyTextChar"/>
        </w:rPr>
        <w:t xml:space="preserve"> receive their invoices electronically.</w:t>
      </w:r>
      <w:r w:rsidR="002C1EED" w:rsidRPr="000A1EB2">
        <w:rPr>
          <w:rStyle w:val="BodyTextChar"/>
          <w:bCs/>
        </w:rPr>
        <w:t xml:space="preserve"> </w:t>
      </w:r>
      <w:r w:rsidR="000B01A7" w:rsidRPr="000A1EB2">
        <w:rPr>
          <w:rStyle w:val="BodyTextChar"/>
          <w:bCs/>
        </w:rPr>
        <w:t xml:space="preserve">From 1 January 2022, </w:t>
      </w:r>
      <w:r w:rsidR="000B01A7" w:rsidRPr="000A1EB2">
        <w:rPr>
          <w:rStyle w:val="BodyTextChar"/>
          <w:bCs/>
        </w:rPr>
        <w:lastRenderedPageBreak/>
        <w:t xml:space="preserve">the </w:t>
      </w:r>
      <w:hyperlink r:id="rId91" w:history="1">
        <w:r w:rsidR="000B01A7" w:rsidRPr="000A1EB2">
          <w:rPr>
            <w:rStyle w:val="Hyperlink"/>
            <w:bCs/>
          </w:rPr>
          <w:t>WBFIN software</w:t>
        </w:r>
      </w:hyperlink>
      <w:r w:rsidR="000B01A7" w:rsidRPr="000A1EB2">
        <w:rPr>
          <w:rStyle w:val="BodyTextChar"/>
          <w:bCs/>
        </w:rPr>
        <w:t xml:space="preserve"> implemented in the Walloon public service provides for the fully dematerialised handling of invoices.</w:t>
      </w:r>
    </w:p>
    <w:p w14:paraId="31D7AFEB" w14:textId="11F58927" w:rsidR="003730DF" w:rsidRPr="000A1EB2" w:rsidRDefault="003730DF" w:rsidP="0034593F">
      <w:pPr>
        <w:pStyle w:val="Heading2"/>
      </w:pPr>
      <w:r w:rsidRPr="000A1EB2">
        <w:t>Domain-</w:t>
      </w:r>
      <w:r w:rsidR="00350CF6" w:rsidRPr="000A1EB2">
        <w:t>S</w:t>
      </w:r>
      <w:r w:rsidRPr="000A1EB2">
        <w:t xml:space="preserve">pecific </w:t>
      </w:r>
      <w:r w:rsidR="00350CF6" w:rsidRPr="000A1EB2">
        <w:t>P</w:t>
      </w:r>
      <w:r w:rsidRPr="000A1EB2">
        <w:t xml:space="preserve">olitical </w:t>
      </w:r>
      <w:r w:rsidR="00350CF6" w:rsidRPr="000A1EB2">
        <w:t>C</w:t>
      </w:r>
      <w:r w:rsidRPr="000A1EB2">
        <w:t>ommunications</w:t>
      </w:r>
      <w:bookmarkEnd w:id="16"/>
    </w:p>
    <w:p w14:paraId="676FF809" w14:textId="04755449" w:rsidR="004843F8" w:rsidRPr="007F1273" w:rsidRDefault="004843F8" w:rsidP="00DC12AB">
      <w:pPr>
        <w:pStyle w:val="Subtitle"/>
        <w:rPr>
          <w:rStyle w:val="BodyTextChar"/>
          <w:b/>
          <w:bCs/>
          <w:color w:val="F7A33D"/>
          <w:sz w:val="20"/>
        </w:rPr>
      </w:pPr>
      <w:bookmarkStart w:id="17" w:name="_Hlk29808549"/>
      <w:bookmarkStart w:id="18" w:name="_Toc1474959"/>
      <w:r w:rsidRPr="000A1EB2">
        <w:rPr>
          <w:rStyle w:val="BodyTextChar"/>
          <w:color w:val="F7A33D"/>
        </w:rPr>
        <w:t xml:space="preserve">eHealth </w:t>
      </w:r>
      <w:bookmarkEnd w:id="17"/>
      <w:r w:rsidRPr="000A1EB2">
        <w:rPr>
          <w:rStyle w:val="BodyTextChar"/>
          <w:color w:val="F7A33D"/>
        </w:rPr>
        <w:t>Action Plan 2019</w:t>
      </w:r>
      <w:r w:rsidR="00350CF6" w:rsidRPr="000A1EB2">
        <w:rPr>
          <w:rStyle w:val="BodyTextChar"/>
          <w:rFonts w:ascii="Symbol" w:eastAsia="Symbol" w:hAnsi="Symbol" w:cs="Symbol"/>
          <w:color w:val="F7A33D"/>
        </w:rPr>
        <w:sym w:font="Symbol" w:char="F02D"/>
      </w:r>
      <w:r w:rsidRPr="000A1EB2">
        <w:rPr>
          <w:rStyle w:val="BodyTextChar"/>
          <w:color w:val="F7A33D"/>
        </w:rPr>
        <w:t>2021</w:t>
      </w:r>
    </w:p>
    <w:p w14:paraId="51FA3C63" w14:textId="2D133C1F" w:rsidR="00B86A5B" w:rsidRPr="00021EE6" w:rsidRDefault="004843F8" w:rsidP="007307DD">
      <w:pPr>
        <w:rPr>
          <w:rStyle w:val="BodyTextChar"/>
          <w:bCs/>
        </w:rPr>
      </w:pPr>
      <w:r w:rsidRPr="00021EE6">
        <w:rPr>
          <w:rStyle w:val="BodyTextChar"/>
          <w:bCs/>
        </w:rPr>
        <w:t>On 28 January 2019, the</w:t>
      </w:r>
      <w:r w:rsidR="00350CF6" w:rsidRPr="00021EE6">
        <w:rPr>
          <w:rStyle w:val="BodyTextChar"/>
          <w:bCs/>
        </w:rPr>
        <w:t xml:space="preserve"> Inter-ministerial Conference for Public Health</w:t>
      </w:r>
      <w:r w:rsidRPr="00021EE6">
        <w:rPr>
          <w:rStyle w:val="BodyTextChar"/>
          <w:bCs/>
        </w:rPr>
        <w:t xml:space="preserve"> </w:t>
      </w:r>
      <w:r w:rsidR="00350CF6" w:rsidRPr="00021EE6">
        <w:rPr>
          <w:rStyle w:val="BodyTextChar"/>
          <w:bCs/>
        </w:rPr>
        <w:t>(</w:t>
      </w:r>
      <w:proofErr w:type="spellStart"/>
      <w:r w:rsidRPr="00021EE6">
        <w:rPr>
          <w:rStyle w:val="BodyTextChar"/>
          <w:bCs/>
          <w:i/>
        </w:rPr>
        <w:t>Conférence</w:t>
      </w:r>
      <w:proofErr w:type="spellEnd"/>
      <w:r w:rsidRPr="00021EE6">
        <w:rPr>
          <w:rStyle w:val="BodyTextChar"/>
          <w:bCs/>
          <w:i/>
        </w:rPr>
        <w:t xml:space="preserve"> </w:t>
      </w:r>
      <w:proofErr w:type="spellStart"/>
      <w:r w:rsidRPr="00021EE6">
        <w:rPr>
          <w:rStyle w:val="BodyTextChar"/>
          <w:bCs/>
          <w:i/>
        </w:rPr>
        <w:t>interministérielle</w:t>
      </w:r>
      <w:proofErr w:type="spellEnd"/>
      <w:r w:rsidRPr="00021EE6">
        <w:rPr>
          <w:rStyle w:val="BodyTextChar"/>
          <w:bCs/>
          <w:i/>
        </w:rPr>
        <w:t xml:space="preserve"> </w:t>
      </w:r>
      <w:proofErr w:type="spellStart"/>
      <w:r w:rsidRPr="00021EE6">
        <w:rPr>
          <w:rStyle w:val="BodyTextChar"/>
          <w:bCs/>
          <w:i/>
        </w:rPr>
        <w:t>Santé</w:t>
      </w:r>
      <w:proofErr w:type="spellEnd"/>
      <w:r w:rsidRPr="00021EE6">
        <w:rPr>
          <w:rStyle w:val="BodyTextChar"/>
          <w:bCs/>
          <w:i/>
        </w:rPr>
        <w:t xml:space="preserve"> </w:t>
      </w:r>
      <w:proofErr w:type="spellStart"/>
      <w:r w:rsidRPr="00021EE6">
        <w:rPr>
          <w:rStyle w:val="BodyTextChar"/>
          <w:bCs/>
          <w:i/>
        </w:rPr>
        <w:t>publique</w:t>
      </w:r>
      <w:proofErr w:type="spellEnd"/>
      <w:r w:rsidR="00350CF6" w:rsidRPr="00021EE6">
        <w:rPr>
          <w:rStyle w:val="BodyTextChar"/>
          <w:bCs/>
        </w:rPr>
        <w:t xml:space="preserve">, </w:t>
      </w:r>
      <w:r w:rsidRPr="00021EE6">
        <w:rPr>
          <w:rStyle w:val="BodyTextChar"/>
          <w:bCs/>
        </w:rPr>
        <w:t>CIP SP)</w:t>
      </w:r>
      <w:r w:rsidR="003401B9" w:rsidRPr="00021EE6">
        <w:rPr>
          <w:rStyle w:val="BodyTextChar"/>
          <w:bCs/>
        </w:rPr>
        <w:t xml:space="preserve"> </w:t>
      </w:r>
      <w:r w:rsidRPr="00021EE6">
        <w:rPr>
          <w:rStyle w:val="BodyTextChar"/>
          <w:bCs/>
        </w:rPr>
        <w:t xml:space="preserve">approved the </w:t>
      </w:r>
      <w:hyperlink r:id="rId92" w:history="1">
        <w:r w:rsidRPr="00021EE6">
          <w:rPr>
            <w:rStyle w:val="Hyperlink"/>
            <w:bCs/>
          </w:rPr>
          <w:t>eHealth Action Plan</w:t>
        </w:r>
      </w:hyperlink>
      <w:r w:rsidRPr="00021EE6">
        <w:rPr>
          <w:rStyle w:val="BodyTextChar"/>
          <w:bCs/>
        </w:rPr>
        <w:t xml:space="preserve"> for 2019</w:t>
      </w:r>
      <w:r w:rsidR="00350CF6" w:rsidRPr="00021EE6">
        <w:rPr>
          <w:rStyle w:val="BodyTextChar"/>
          <w:rFonts w:ascii="Symbol" w:eastAsia="Symbol" w:hAnsi="Symbol" w:cs="Symbol"/>
          <w:color w:val="auto"/>
        </w:rPr>
        <w:t></w:t>
      </w:r>
      <w:r w:rsidRPr="00021EE6">
        <w:rPr>
          <w:rStyle w:val="BodyTextChar"/>
          <w:bCs/>
        </w:rPr>
        <w:t xml:space="preserve">2021. By approving this plan, the eight ministers that participated </w:t>
      </w:r>
      <w:r w:rsidR="002C1EED" w:rsidRPr="00021EE6">
        <w:rPr>
          <w:rStyle w:val="BodyTextChar"/>
          <w:bCs/>
        </w:rPr>
        <w:t xml:space="preserve">in </w:t>
      </w:r>
      <w:r w:rsidRPr="00021EE6">
        <w:rPr>
          <w:rStyle w:val="BodyTextChar"/>
          <w:bCs/>
        </w:rPr>
        <w:t xml:space="preserve">the CIP SP reinforced their commitment to the digital transformation of the Belgian healthcare system.  </w:t>
      </w:r>
    </w:p>
    <w:p w14:paraId="6FCE4172" w14:textId="29052274" w:rsidR="00B86A5B" w:rsidRPr="00021EE6" w:rsidRDefault="00B86A5B" w:rsidP="00B86A5B">
      <w:pPr>
        <w:rPr>
          <w:rStyle w:val="BodyTextChar"/>
          <w:bCs/>
        </w:rPr>
      </w:pPr>
      <w:r w:rsidRPr="00021EE6">
        <w:rPr>
          <w:rStyle w:val="BodyTextChar"/>
          <w:bCs/>
        </w:rPr>
        <w:t xml:space="preserve">The </w:t>
      </w:r>
      <w:r w:rsidR="002762DF" w:rsidRPr="00021EE6">
        <w:rPr>
          <w:rStyle w:val="BodyTextChar"/>
          <w:bCs/>
        </w:rPr>
        <w:t>eHealth Action Plan is based on four main principles:</w:t>
      </w:r>
    </w:p>
    <w:p w14:paraId="45079681" w14:textId="63FC9FC1" w:rsidR="002762DF" w:rsidRPr="000A1EB2" w:rsidRDefault="00810ABB" w:rsidP="007307DD">
      <w:pPr>
        <w:numPr>
          <w:ilvl w:val="0"/>
          <w:numId w:val="13"/>
        </w:numPr>
        <w:rPr>
          <w:rStyle w:val="BodyTextChar"/>
          <w:bCs/>
        </w:rPr>
      </w:pPr>
      <w:r w:rsidRPr="000A1EB2">
        <w:rPr>
          <w:rStyle w:val="BodyTextChar"/>
          <w:bCs/>
        </w:rPr>
        <w:t>D</w:t>
      </w:r>
      <w:r w:rsidR="002762DF" w:rsidRPr="000A1EB2">
        <w:rPr>
          <w:rStyle w:val="BodyTextChar"/>
          <w:bCs/>
        </w:rPr>
        <w:t xml:space="preserve">evelopment of cooperation at the </w:t>
      </w:r>
      <w:r w:rsidR="00D313B8" w:rsidRPr="000A1EB2">
        <w:rPr>
          <w:rStyle w:val="BodyTextChar"/>
          <w:bCs/>
        </w:rPr>
        <w:t xml:space="preserve">federal level on topics related to </w:t>
      </w:r>
      <w:proofErr w:type="gramStart"/>
      <w:r w:rsidR="00D313B8" w:rsidRPr="000A1EB2">
        <w:rPr>
          <w:rStyle w:val="BodyTextChar"/>
          <w:bCs/>
        </w:rPr>
        <w:t>eHealth;</w:t>
      </w:r>
      <w:proofErr w:type="gramEnd"/>
    </w:p>
    <w:p w14:paraId="29085644" w14:textId="50EBD3B0" w:rsidR="00D313B8" w:rsidRPr="000A1EB2" w:rsidRDefault="00810ABB" w:rsidP="008D1D0F">
      <w:pPr>
        <w:numPr>
          <w:ilvl w:val="0"/>
          <w:numId w:val="13"/>
        </w:numPr>
        <w:rPr>
          <w:rStyle w:val="BodyTextChar"/>
          <w:bCs/>
        </w:rPr>
      </w:pPr>
      <w:r w:rsidRPr="000A1EB2">
        <w:rPr>
          <w:rStyle w:val="BodyTextChar"/>
          <w:bCs/>
        </w:rPr>
        <w:t>R</w:t>
      </w:r>
      <w:r w:rsidR="008D1D0F" w:rsidRPr="000A1EB2">
        <w:rPr>
          <w:rStyle w:val="BodyTextChar"/>
          <w:bCs/>
        </w:rPr>
        <w:t xml:space="preserve">esearch of synergies among existing </w:t>
      </w:r>
      <w:proofErr w:type="gramStart"/>
      <w:r w:rsidR="008D1D0F" w:rsidRPr="000A1EB2">
        <w:rPr>
          <w:rStyle w:val="BodyTextChar"/>
          <w:bCs/>
        </w:rPr>
        <w:t>projects;</w:t>
      </w:r>
      <w:proofErr w:type="gramEnd"/>
      <w:r w:rsidR="008D1D0F" w:rsidRPr="000A1EB2">
        <w:rPr>
          <w:rStyle w:val="BodyTextChar"/>
          <w:bCs/>
        </w:rPr>
        <w:t xml:space="preserve"> </w:t>
      </w:r>
    </w:p>
    <w:p w14:paraId="11853DD7" w14:textId="5EF4DFC1" w:rsidR="008D1D0F" w:rsidRPr="000A1EB2" w:rsidRDefault="00810ABB" w:rsidP="008D1D0F">
      <w:pPr>
        <w:numPr>
          <w:ilvl w:val="0"/>
          <w:numId w:val="13"/>
        </w:numPr>
        <w:rPr>
          <w:rStyle w:val="BodyTextChar"/>
          <w:bCs/>
        </w:rPr>
      </w:pPr>
      <w:r w:rsidRPr="000A1EB2">
        <w:rPr>
          <w:rStyle w:val="BodyTextChar"/>
          <w:bCs/>
        </w:rPr>
        <w:t>F</w:t>
      </w:r>
      <w:r w:rsidR="004668E3" w:rsidRPr="000A1EB2">
        <w:rPr>
          <w:rStyle w:val="BodyTextChar"/>
          <w:bCs/>
        </w:rPr>
        <w:t>ocus on oper</w:t>
      </w:r>
      <w:r w:rsidR="00DE6332" w:rsidRPr="000A1EB2">
        <w:rPr>
          <w:rStyle w:val="BodyTextChar"/>
          <w:bCs/>
        </w:rPr>
        <w:t>ational efficiency</w:t>
      </w:r>
      <w:r w:rsidR="006D6451" w:rsidRPr="000A1EB2">
        <w:rPr>
          <w:rStyle w:val="BodyTextChar"/>
          <w:bCs/>
        </w:rPr>
        <w:t>;</w:t>
      </w:r>
      <w:r w:rsidR="00350CF6" w:rsidRPr="000A1EB2">
        <w:rPr>
          <w:rStyle w:val="BodyTextChar"/>
          <w:bCs/>
        </w:rPr>
        <w:t xml:space="preserve"> and</w:t>
      </w:r>
    </w:p>
    <w:p w14:paraId="77704803" w14:textId="63FDE743" w:rsidR="00046B05" w:rsidRPr="00021EE6" w:rsidRDefault="00810ABB" w:rsidP="00046B05">
      <w:pPr>
        <w:numPr>
          <w:ilvl w:val="0"/>
          <w:numId w:val="13"/>
        </w:numPr>
        <w:rPr>
          <w:rStyle w:val="BodyTextChar"/>
          <w:bCs/>
        </w:rPr>
      </w:pPr>
      <w:r w:rsidRPr="000A1EB2">
        <w:rPr>
          <w:rStyle w:val="BodyTextChar"/>
          <w:bCs/>
        </w:rPr>
        <w:t>E</w:t>
      </w:r>
      <w:r w:rsidR="006D6451" w:rsidRPr="000A1EB2">
        <w:rPr>
          <w:rStyle w:val="BodyTextChar"/>
          <w:bCs/>
        </w:rPr>
        <w:t>nhanced interest for European initiatives related to eHealth.</w:t>
      </w:r>
    </w:p>
    <w:p w14:paraId="155850CF" w14:textId="462ECA76" w:rsidR="00046B05" w:rsidRPr="00021EE6" w:rsidRDefault="00046B05" w:rsidP="00960924">
      <w:pPr>
        <w:rPr>
          <w:rStyle w:val="BodyTextChar"/>
          <w:bCs/>
        </w:rPr>
      </w:pPr>
      <w:r w:rsidRPr="00021EE6">
        <w:rPr>
          <w:rStyle w:val="BodyTextChar"/>
          <w:bCs/>
        </w:rPr>
        <w:t xml:space="preserve">More information </w:t>
      </w:r>
      <w:r w:rsidR="00983D9D" w:rsidRPr="00021EE6">
        <w:rPr>
          <w:rStyle w:val="BodyTextChar"/>
          <w:bCs/>
        </w:rPr>
        <w:t xml:space="preserve">on </w:t>
      </w:r>
      <w:r w:rsidRPr="00021EE6">
        <w:rPr>
          <w:rStyle w:val="BodyTextChar"/>
          <w:bCs/>
        </w:rPr>
        <w:t xml:space="preserve">the </w:t>
      </w:r>
      <w:r w:rsidR="00960924" w:rsidRPr="00021EE6">
        <w:rPr>
          <w:rStyle w:val="BodyTextChar"/>
          <w:bCs/>
        </w:rPr>
        <w:t>eHealth Action Plan for 2019</w:t>
      </w:r>
      <w:r w:rsidR="00350CF6" w:rsidRPr="000A1EB2">
        <w:rPr>
          <w:rStyle w:val="BodyTextChar"/>
          <w:rFonts w:ascii="Symbol" w:eastAsia="Symbol" w:hAnsi="Symbol" w:cs="Symbol"/>
          <w:color w:val="auto"/>
        </w:rPr>
        <w:t></w:t>
      </w:r>
      <w:r w:rsidR="00960924" w:rsidRPr="00021EE6">
        <w:rPr>
          <w:rStyle w:val="BodyTextChar"/>
          <w:bCs/>
        </w:rPr>
        <w:t xml:space="preserve">2021 can be found </w:t>
      </w:r>
      <w:hyperlink r:id="rId93" w:history="1">
        <w:r w:rsidR="00960924" w:rsidRPr="00021EE6">
          <w:rPr>
            <w:rStyle w:val="Hyperlink"/>
            <w:bCs/>
          </w:rPr>
          <w:t>here</w:t>
        </w:r>
      </w:hyperlink>
      <w:r w:rsidR="00960924" w:rsidRPr="00021EE6">
        <w:rPr>
          <w:rStyle w:val="BodyTextChar"/>
          <w:bCs/>
        </w:rPr>
        <w:t>.</w:t>
      </w:r>
      <w:r w:rsidR="00B521E2" w:rsidRPr="00021EE6">
        <w:rPr>
          <w:rStyle w:val="BodyTextChar"/>
          <w:bCs/>
        </w:rPr>
        <w:t xml:space="preserve"> </w:t>
      </w:r>
      <w:r w:rsidR="00B521E2" w:rsidRPr="000A1EB2">
        <w:t>A new 2022 eHealth Action Plan is in preparation.</w:t>
      </w:r>
    </w:p>
    <w:p w14:paraId="60A1B91D" w14:textId="635D4B62" w:rsidR="003730DF" w:rsidRPr="000A1EB2" w:rsidRDefault="003730DF" w:rsidP="00BE573E">
      <w:pPr>
        <w:pStyle w:val="Heading2"/>
      </w:pPr>
      <w:bookmarkStart w:id="19" w:name="_Toc1474960"/>
      <w:bookmarkEnd w:id="18"/>
      <w:r w:rsidRPr="000A1EB2">
        <w:t xml:space="preserve">Emerging </w:t>
      </w:r>
      <w:r w:rsidR="00350CF6" w:rsidRPr="000A1EB2">
        <w:t>t</w:t>
      </w:r>
      <w:r w:rsidRPr="000A1EB2">
        <w:t>echnologies</w:t>
      </w:r>
      <w:bookmarkEnd w:id="19"/>
    </w:p>
    <w:p w14:paraId="07DC5B36" w14:textId="0B7325AD" w:rsidR="000434F1" w:rsidRPr="000A1EB2" w:rsidRDefault="004C6667" w:rsidP="004B66B6">
      <w:pPr>
        <w:pStyle w:val="Heading3"/>
      </w:pPr>
      <w:r w:rsidRPr="000A1EB2">
        <w:t xml:space="preserve">Artificial </w:t>
      </w:r>
      <w:r w:rsidR="00287A1C" w:rsidRPr="000A1EB2">
        <w:t>I</w:t>
      </w:r>
      <w:r w:rsidRPr="000A1EB2">
        <w:t>ntelligence</w:t>
      </w:r>
      <w:r w:rsidR="00287A1C" w:rsidRPr="000A1EB2">
        <w:t xml:space="preserve"> (AI)</w:t>
      </w:r>
    </w:p>
    <w:p w14:paraId="245D4477" w14:textId="75C7AA47" w:rsidR="002F7879" w:rsidRPr="00021EE6" w:rsidRDefault="002F7879" w:rsidP="00DC12AB">
      <w:pPr>
        <w:pStyle w:val="Subtitle"/>
        <w:rPr>
          <w:lang w:val="en-GB"/>
        </w:rPr>
      </w:pPr>
      <w:r w:rsidRPr="00021EE6">
        <w:rPr>
          <w:lang w:val="en-GB"/>
        </w:rPr>
        <w:t>Digital Wallonia 4 AI</w:t>
      </w:r>
    </w:p>
    <w:p w14:paraId="37B19333" w14:textId="5F8658A4" w:rsidR="0092101C" w:rsidRPr="000A1EB2" w:rsidRDefault="003700B0" w:rsidP="002F7879">
      <w:r w:rsidRPr="000A1EB2">
        <w:t>Following its launch in 2019, t</w:t>
      </w:r>
      <w:r w:rsidR="00B1557F" w:rsidRPr="000A1EB2">
        <w:t xml:space="preserve">he main goal of </w:t>
      </w:r>
      <w:hyperlink r:id="rId94" w:history="1">
        <w:r w:rsidR="00B1557F" w:rsidRPr="000A1EB2">
          <w:rPr>
            <w:rStyle w:val="Hyperlink"/>
          </w:rPr>
          <w:t>Digital Wallonia 4 AI</w:t>
        </w:r>
      </w:hyperlink>
      <w:r w:rsidR="00B1557F" w:rsidRPr="000A1EB2">
        <w:t xml:space="preserve"> </w:t>
      </w:r>
      <w:r w:rsidRPr="000A1EB2">
        <w:t>became</w:t>
      </w:r>
      <w:r w:rsidR="00B1557F" w:rsidRPr="000A1EB2">
        <w:t xml:space="preserve"> to speed up the adoption of AI in Wallonia and develop the Walloon ecosystem around this new technology. </w:t>
      </w:r>
      <w:r w:rsidR="0092101C" w:rsidRPr="000A1EB2">
        <w:t>The strategy is supported, among other</w:t>
      </w:r>
      <w:r w:rsidR="00350CF6" w:rsidRPr="000A1EB2">
        <w:t>s</w:t>
      </w:r>
      <w:r w:rsidR="0092101C" w:rsidRPr="000A1EB2">
        <w:t xml:space="preserve">, by the </w:t>
      </w:r>
      <w:hyperlink r:id="rId95" w:history="1">
        <w:r w:rsidR="0092101C" w:rsidRPr="000A1EB2">
          <w:rPr>
            <w:rStyle w:val="Hyperlink"/>
          </w:rPr>
          <w:t>AI Network</w:t>
        </w:r>
      </w:hyperlink>
      <w:r w:rsidR="0092101C" w:rsidRPr="000A1EB2">
        <w:t xml:space="preserve">, </w:t>
      </w:r>
      <w:hyperlink r:id="rId96" w:history="1">
        <w:proofErr w:type="spellStart"/>
        <w:r w:rsidR="0092101C" w:rsidRPr="000A1EB2">
          <w:rPr>
            <w:rStyle w:val="Hyperlink"/>
          </w:rPr>
          <w:t>Agoria</w:t>
        </w:r>
        <w:proofErr w:type="spellEnd"/>
      </w:hyperlink>
      <w:r w:rsidR="0092101C" w:rsidRPr="000A1EB2">
        <w:t xml:space="preserve">, </w:t>
      </w:r>
      <w:hyperlink r:id="rId97" w:history="1">
        <w:proofErr w:type="spellStart"/>
        <w:r w:rsidR="0092101C" w:rsidRPr="000A1EB2">
          <w:rPr>
            <w:rStyle w:val="Hyperlink"/>
          </w:rPr>
          <w:t>Infopôle</w:t>
        </w:r>
        <w:proofErr w:type="spellEnd"/>
        <w:r w:rsidR="0092101C" w:rsidRPr="000A1EB2">
          <w:rPr>
            <w:rStyle w:val="Hyperlink"/>
          </w:rPr>
          <w:t xml:space="preserve"> Cluster TIC</w:t>
        </w:r>
      </w:hyperlink>
      <w:r w:rsidR="0092101C" w:rsidRPr="000A1EB2">
        <w:t xml:space="preserve"> and the </w:t>
      </w:r>
      <w:hyperlink r:id="rId98" w:history="1">
        <w:r w:rsidR="00974D0C" w:rsidRPr="000A1EB2">
          <w:rPr>
            <w:rStyle w:val="Hyperlink"/>
          </w:rPr>
          <w:t xml:space="preserve">Wallonia </w:t>
        </w:r>
        <w:r w:rsidR="0092101C" w:rsidRPr="000A1EB2">
          <w:rPr>
            <w:rStyle w:val="Hyperlink"/>
          </w:rPr>
          <w:t>Digital Agency</w:t>
        </w:r>
      </w:hyperlink>
      <w:r w:rsidR="008C4800" w:rsidRPr="000A1EB2">
        <w:t xml:space="preserve">. </w:t>
      </w:r>
    </w:p>
    <w:p w14:paraId="683AAA70" w14:textId="220E9B8D" w:rsidR="00B1557F" w:rsidRPr="000A1EB2" w:rsidRDefault="00EB563F" w:rsidP="002F7879">
      <w:r w:rsidRPr="000A1EB2">
        <w:t>The programme</w:t>
      </w:r>
      <w:r w:rsidR="00B1557F" w:rsidRPr="000A1EB2">
        <w:t xml:space="preserve"> includes practical actions to support companies that want to incorporate </w:t>
      </w:r>
      <w:r w:rsidRPr="000A1EB2">
        <w:t>AI</w:t>
      </w:r>
      <w:r w:rsidR="00B1557F" w:rsidRPr="000A1EB2">
        <w:t xml:space="preserve"> into their business</w:t>
      </w:r>
      <w:r w:rsidR="00350CF6" w:rsidRPr="000A1EB2">
        <w:t xml:space="preserve"> model</w:t>
      </w:r>
      <w:r w:rsidR="00B1557F" w:rsidRPr="000A1EB2">
        <w:t xml:space="preserve"> </w:t>
      </w:r>
      <w:r w:rsidRPr="000A1EB2">
        <w:t>by</w:t>
      </w:r>
      <w:r w:rsidR="00B1557F" w:rsidRPr="000A1EB2">
        <w:t xml:space="preserve"> developing prototypes</w:t>
      </w:r>
      <w:r w:rsidRPr="000A1EB2">
        <w:t>. In this regard</w:t>
      </w:r>
      <w:r w:rsidR="003700B0" w:rsidRPr="000A1EB2">
        <w:t xml:space="preserve">, an important component of the programme is the </w:t>
      </w:r>
      <w:r w:rsidR="002D3882" w:rsidRPr="000A1EB2">
        <w:t>support to businesses through</w:t>
      </w:r>
      <w:r w:rsidRPr="000A1EB2">
        <w:t xml:space="preserve"> awareness-raising and training initiatives</w:t>
      </w:r>
      <w:r w:rsidR="002D3882" w:rsidRPr="000A1EB2">
        <w:t xml:space="preserve">. </w:t>
      </w:r>
    </w:p>
    <w:p w14:paraId="2766DDAB" w14:textId="6FD6C062" w:rsidR="002F7879" w:rsidRPr="000A1EB2" w:rsidRDefault="00B743F2">
      <w:r w:rsidRPr="000A1EB2">
        <w:t>For the first two years, the strategy was based o</w:t>
      </w:r>
      <w:r w:rsidR="002F7879" w:rsidRPr="000A1EB2">
        <w:t xml:space="preserve">n two main </w:t>
      </w:r>
      <w:r w:rsidR="008251B0" w:rsidRPr="000A1EB2">
        <w:t>streams</w:t>
      </w:r>
      <w:r w:rsidR="002F7879" w:rsidRPr="000A1EB2">
        <w:t>:</w:t>
      </w:r>
    </w:p>
    <w:p w14:paraId="3052C416" w14:textId="379A433E" w:rsidR="002F7879" w:rsidRPr="000A1EB2" w:rsidRDefault="002F7879" w:rsidP="002F7879">
      <w:pPr>
        <w:pStyle w:val="ListParagraph"/>
      </w:pPr>
      <w:r w:rsidRPr="000A1EB2">
        <w:t>Start AI: an analysis of the company</w:t>
      </w:r>
      <w:r w:rsidR="0034738F" w:rsidRPr="000A1EB2">
        <w:t>’</w:t>
      </w:r>
      <w:r w:rsidRPr="000A1EB2">
        <w:t>s activities and identification of AI opportunities to improve the business process and create new products or services</w:t>
      </w:r>
      <w:r w:rsidR="00350CF6" w:rsidRPr="000A1EB2">
        <w:t>; and</w:t>
      </w:r>
    </w:p>
    <w:p w14:paraId="72394719" w14:textId="0697881A" w:rsidR="002F7879" w:rsidRPr="000A1EB2" w:rsidRDefault="002F7879" w:rsidP="002F7879">
      <w:pPr>
        <w:pStyle w:val="ListParagraph"/>
      </w:pPr>
      <w:r w:rsidRPr="000A1EB2">
        <w:t xml:space="preserve">Springboard AI: </w:t>
      </w:r>
      <w:r w:rsidR="00350CF6" w:rsidRPr="000A1EB2">
        <w:t>i</w:t>
      </w:r>
      <w:r w:rsidRPr="000A1EB2">
        <w:t>mplementation of Proof of Concepts</w:t>
      </w:r>
      <w:r w:rsidR="00D324F0" w:rsidRPr="000A1EB2">
        <w:t xml:space="preserve"> (</w:t>
      </w:r>
      <w:proofErr w:type="spellStart"/>
      <w:r w:rsidR="00D324F0" w:rsidRPr="000A1EB2">
        <w:t>PoCs</w:t>
      </w:r>
      <w:proofErr w:type="spellEnd"/>
      <w:r w:rsidR="00D324F0" w:rsidRPr="000A1EB2">
        <w:t>)</w:t>
      </w:r>
      <w:r w:rsidRPr="000A1EB2">
        <w:t xml:space="preserve"> on AI. </w:t>
      </w:r>
    </w:p>
    <w:p w14:paraId="5A55ED72" w14:textId="34126D94" w:rsidR="002F7879" w:rsidRPr="000A1EB2" w:rsidRDefault="002F7879" w:rsidP="002F7879">
      <w:r w:rsidRPr="000A1EB2">
        <w:t xml:space="preserve">In 2021, </w:t>
      </w:r>
      <w:hyperlink r:id="rId99" w:history="1">
        <w:r w:rsidRPr="000A1EB2">
          <w:rPr>
            <w:rStyle w:val="Hyperlink"/>
          </w:rPr>
          <w:t>new measures</w:t>
        </w:r>
      </w:hyperlink>
      <w:r w:rsidRPr="000A1EB2">
        <w:t xml:space="preserve"> </w:t>
      </w:r>
      <w:r w:rsidR="0034738F" w:rsidRPr="000A1EB2">
        <w:t>were</w:t>
      </w:r>
      <w:r w:rsidR="009C0966" w:rsidRPr="000A1EB2">
        <w:t xml:space="preserve"> put forward</w:t>
      </w:r>
      <w:r w:rsidRPr="000A1EB2">
        <w:t xml:space="preserve"> to reinforce the impact of Digital</w:t>
      </w:r>
      <w:r w:rsidR="0034738F" w:rsidRPr="000A1EB2">
        <w:t xml:space="preserve"> </w:t>
      </w:r>
      <w:r w:rsidRPr="000A1EB2">
        <w:t>Wallonia</w:t>
      </w:r>
      <w:r w:rsidR="0034738F" w:rsidRPr="000A1EB2">
        <w:t xml:space="preserve"> </w:t>
      </w:r>
      <w:r w:rsidRPr="000A1EB2">
        <w:t>4</w:t>
      </w:r>
      <w:r w:rsidR="0034738F" w:rsidRPr="000A1EB2">
        <w:t xml:space="preserve"> </w:t>
      </w:r>
      <w:r w:rsidRPr="000A1EB2">
        <w:t>AI. The program</w:t>
      </w:r>
      <w:r w:rsidR="00350CF6" w:rsidRPr="000A1EB2">
        <w:t>me</w:t>
      </w:r>
      <w:r w:rsidRPr="000A1EB2">
        <w:t xml:space="preserve"> now revolves around four structuring axes:</w:t>
      </w:r>
    </w:p>
    <w:p w14:paraId="2D831212" w14:textId="2B213B58" w:rsidR="002F7879" w:rsidRPr="000A1EB2" w:rsidRDefault="00810ABB" w:rsidP="002F7879">
      <w:pPr>
        <w:pStyle w:val="ListParagraph"/>
        <w:numPr>
          <w:ilvl w:val="0"/>
          <w:numId w:val="56"/>
        </w:numPr>
      </w:pPr>
      <w:r w:rsidRPr="000A1EB2">
        <w:t>S</w:t>
      </w:r>
      <w:r w:rsidR="002F7879" w:rsidRPr="000A1EB2">
        <w:t xml:space="preserve">ociety and </w:t>
      </w:r>
      <w:proofErr w:type="gramStart"/>
      <w:r w:rsidR="002F7879" w:rsidRPr="000A1EB2">
        <w:t>AI</w:t>
      </w:r>
      <w:r w:rsidR="00350CF6" w:rsidRPr="000A1EB2">
        <w:t>;</w:t>
      </w:r>
      <w:proofErr w:type="gramEnd"/>
    </w:p>
    <w:p w14:paraId="18590659" w14:textId="3A27BFAF" w:rsidR="002F7879" w:rsidRPr="000A1EB2" w:rsidRDefault="00810ABB" w:rsidP="002F7879">
      <w:pPr>
        <w:pStyle w:val="ListParagraph"/>
        <w:numPr>
          <w:ilvl w:val="0"/>
          <w:numId w:val="56"/>
        </w:numPr>
      </w:pPr>
      <w:r w:rsidRPr="000A1EB2">
        <w:t>C</w:t>
      </w:r>
      <w:r w:rsidR="002F7879" w:rsidRPr="000A1EB2">
        <w:t xml:space="preserve">ompanies and </w:t>
      </w:r>
      <w:proofErr w:type="gramStart"/>
      <w:r w:rsidR="002F7879" w:rsidRPr="000A1EB2">
        <w:t>AI</w:t>
      </w:r>
      <w:r w:rsidR="00350CF6" w:rsidRPr="000A1EB2">
        <w:t>;</w:t>
      </w:r>
      <w:proofErr w:type="gramEnd"/>
    </w:p>
    <w:p w14:paraId="2A553496" w14:textId="47139549" w:rsidR="002F7879" w:rsidRPr="000A1EB2" w:rsidRDefault="00810ABB" w:rsidP="002F7879">
      <w:pPr>
        <w:pStyle w:val="ListParagraph"/>
        <w:numPr>
          <w:ilvl w:val="0"/>
          <w:numId w:val="56"/>
        </w:numPr>
      </w:pPr>
      <w:r w:rsidRPr="000A1EB2">
        <w:t>T</w:t>
      </w:r>
      <w:r w:rsidR="002F7879" w:rsidRPr="000A1EB2">
        <w:t>raining and AI</w:t>
      </w:r>
      <w:r w:rsidR="00350CF6" w:rsidRPr="000A1EB2">
        <w:t>; and</w:t>
      </w:r>
    </w:p>
    <w:p w14:paraId="21CF376F" w14:textId="669DD6CD" w:rsidR="002F7879" w:rsidRPr="000A1EB2" w:rsidRDefault="00810ABB" w:rsidP="002F7879">
      <w:pPr>
        <w:pStyle w:val="ListParagraph"/>
        <w:numPr>
          <w:ilvl w:val="0"/>
          <w:numId w:val="56"/>
        </w:numPr>
      </w:pPr>
      <w:r w:rsidRPr="000A1EB2">
        <w:t>P</w:t>
      </w:r>
      <w:r w:rsidR="002F7879" w:rsidRPr="000A1EB2">
        <w:t xml:space="preserve">artnership, </w:t>
      </w:r>
      <w:r w:rsidR="00350CF6" w:rsidRPr="000A1EB2">
        <w:t>i</w:t>
      </w:r>
      <w:r w:rsidR="002F7879" w:rsidRPr="000A1EB2">
        <w:t xml:space="preserve">nnovation, </w:t>
      </w:r>
      <w:proofErr w:type="gramStart"/>
      <w:r w:rsidR="00350CF6" w:rsidRPr="000A1EB2">
        <w:t>r</w:t>
      </w:r>
      <w:r w:rsidR="002F7879" w:rsidRPr="000A1EB2">
        <w:t>esearch</w:t>
      </w:r>
      <w:proofErr w:type="gramEnd"/>
      <w:r w:rsidR="002F7879" w:rsidRPr="000A1EB2">
        <w:t xml:space="preserve"> and AI</w:t>
      </w:r>
      <w:r w:rsidR="00350CF6" w:rsidRPr="000A1EB2">
        <w:t>.</w:t>
      </w:r>
    </w:p>
    <w:p w14:paraId="41C50330" w14:textId="42028841" w:rsidR="00A95304" w:rsidRPr="00021EE6" w:rsidRDefault="002F7879" w:rsidP="00A830CD">
      <w:r w:rsidRPr="000A1EB2">
        <w:t xml:space="preserve">Each axe </w:t>
      </w:r>
      <w:r w:rsidR="009C0966" w:rsidRPr="000A1EB2">
        <w:t>foresees</w:t>
      </w:r>
      <w:r w:rsidRPr="000A1EB2">
        <w:t xml:space="preserve"> numerous initiatives, such as </w:t>
      </w:r>
      <w:r w:rsidR="00FD4BE7" w:rsidRPr="000A1EB2">
        <w:t>awareness</w:t>
      </w:r>
      <w:r w:rsidR="00350CF6" w:rsidRPr="000A1EB2">
        <w:t>-</w:t>
      </w:r>
      <w:r w:rsidR="00FD4BE7" w:rsidRPr="000A1EB2">
        <w:t>raising</w:t>
      </w:r>
      <w:r w:rsidR="00350CF6" w:rsidRPr="000A1EB2">
        <w:t xml:space="preserve"> activities</w:t>
      </w:r>
      <w:r w:rsidRPr="000A1EB2">
        <w:t xml:space="preserve">, training from beginner to advanced level, marketing support, call for </w:t>
      </w:r>
      <w:r w:rsidR="001C779F" w:rsidRPr="000A1EB2">
        <w:t xml:space="preserve">projects and </w:t>
      </w:r>
      <w:r w:rsidRPr="000A1EB2">
        <w:t>ecosystem cartography</w:t>
      </w:r>
      <w:r w:rsidR="001C779F" w:rsidRPr="000A1EB2">
        <w:t xml:space="preserve">. </w:t>
      </w:r>
      <w:r w:rsidR="00CC2409" w:rsidRPr="000A1EB2">
        <w:t xml:space="preserve">Within </w:t>
      </w:r>
      <w:r w:rsidR="0029335C" w:rsidRPr="000A1EB2">
        <w:t>this context</w:t>
      </w:r>
      <w:r w:rsidR="00CC2409" w:rsidRPr="000A1EB2">
        <w:t xml:space="preserve">, the </w:t>
      </w:r>
      <w:hyperlink r:id="rId100" w:history="1">
        <w:r w:rsidR="00CC2409" w:rsidRPr="000A1EB2">
          <w:rPr>
            <w:rStyle w:val="Hyperlink"/>
          </w:rPr>
          <w:t>T</w:t>
        </w:r>
        <w:r w:rsidRPr="000A1EB2">
          <w:rPr>
            <w:rStyle w:val="Hyperlink"/>
          </w:rPr>
          <w:t>RAIL</w:t>
        </w:r>
        <w:r w:rsidR="00CC2409" w:rsidRPr="000A1EB2">
          <w:rPr>
            <w:rStyle w:val="Hyperlink"/>
          </w:rPr>
          <w:t xml:space="preserve"> consortium</w:t>
        </w:r>
      </w:hyperlink>
      <w:r w:rsidR="00CC2409" w:rsidRPr="000A1EB2">
        <w:t xml:space="preserve"> aims t</w:t>
      </w:r>
      <w:r w:rsidRPr="000A1EB2">
        <w:t xml:space="preserve">o provide </w:t>
      </w:r>
      <w:r w:rsidR="008251B0" w:rsidRPr="000A1EB2">
        <w:t>businesses</w:t>
      </w:r>
      <w:r w:rsidRPr="000A1EB2">
        <w:t xml:space="preserve"> with the expertise and tools developed by the </w:t>
      </w:r>
      <w:r w:rsidR="00D6318F" w:rsidRPr="000A1EB2">
        <w:t>five</w:t>
      </w:r>
      <w:r w:rsidRPr="000A1EB2">
        <w:t xml:space="preserve"> </w:t>
      </w:r>
      <w:r w:rsidR="00D6318F" w:rsidRPr="000A1EB2">
        <w:t>Walloon</w:t>
      </w:r>
      <w:r w:rsidRPr="000A1EB2">
        <w:t xml:space="preserve"> universities and </w:t>
      </w:r>
      <w:r w:rsidR="00D6318F" w:rsidRPr="000A1EB2">
        <w:t>four</w:t>
      </w:r>
      <w:r w:rsidRPr="000A1EB2">
        <w:t xml:space="preserve"> approved research </w:t>
      </w:r>
      <w:r w:rsidR="00D6318F" w:rsidRPr="000A1EB2">
        <w:t>centres</w:t>
      </w:r>
      <w:r w:rsidRPr="000A1EB2">
        <w:t xml:space="preserve"> active in </w:t>
      </w:r>
      <w:r w:rsidR="00D6318F" w:rsidRPr="000A1EB2">
        <w:t>the AI field</w:t>
      </w:r>
      <w:r w:rsidRPr="000A1EB2">
        <w:t>.</w:t>
      </w:r>
    </w:p>
    <w:p w14:paraId="399AFF63" w14:textId="2067F0A8" w:rsidR="00C82809" w:rsidRPr="00021EE6" w:rsidRDefault="00447E20" w:rsidP="00DC12AB">
      <w:pPr>
        <w:pStyle w:val="Subtitle"/>
        <w:rPr>
          <w:lang w:val="en-GB"/>
        </w:rPr>
      </w:pPr>
      <w:r w:rsidRPr="000A1EB2">
        <w:rPr>
          <w:rStyle w:val="BodyTextChar"/>
          <w:color w:val="F7A33D"/>
        </w:rPr>
        <w:t>Flanders’ Action Plan on Artificial Intelligence</w:t>
      </w:r>
    </w:p>
    <w:p w14:paraId="4CC7F7DE" w14:textId="6C9CF751" w:rsidR="00984E79" w:rsidRPr="000A1EB2" w:rsidRDefault="00906142" w:rsidP="00447E20">
      <w:r w:rsidRPr="000A1EB2">
        <w:t xml:space="preserve">The </w:t>
      </w:r>
      <w:r w:rsidR="00447E20" w:rsidRPr="000A1EB2">
        <w:t>Flemish Minister for Innovation</w:t>
      </w:r>
      <w:r w:rsidRPr="000A1EB2">
        <w:t>,</w:t>
      </w:r>
      <w:r w:rsidR="00447E20" w:rsidRPr="000A1EB2">
        <w:t xml:space="preserve"> Philippe </w:t>
      </w:r>
      <w:proofErr w:type="spellStart"/>
      <w:r w:rsidR="00447E20" w:rsidRPr="000A1EB2">
        <w:t>Muyters</w:t>
      </w:r>
      <w:proofErr w:type="spellEnd"/>
      <w:r w:rsidRPr="000A1EB2">
        <w:t>,</w:t>
      </w:r>
      <w:r w:rsidR="00447E20" w:rsidRPr="000A1EB2">
        <w:t xml:space="preserve"> </w:t>
      </w:r>
      <w:r w:rsidR="00983D9D" w:rsidRPr="000A1EB2">
        <w:t xml:space="preserve">has </w:t>
      </w:r>
      <w:r w:rsidR="002A2FB7" w:rsidRPr="000A1EB2">
        <w:t>made</w:t>
      </w:r>
      <w:r w:rsidR="00447E20" w:rsidRPr="000A1EB2">
        <w:t xml:space="preserve"> </w:t>
      </w:r>
      <w:r w:rsidR="00CE4D55" w:rsidRPr="000A1EB2">
        <w:t xml:space="preserve">EUR </w:t>
      </w:r>
      <w:r w:rsidR="00447E20" w:rsidRPr="000A1EB2">
        <w:t>3</w:t>
      </w:r>
      <w:r w:rsidR="00424886" w:rsidRPr="000A1EB2">
        <w:t>2</w:t>
      </w:r>
      <w:r w:rsidR="00447E20" w:rsidRPr="000A1EB2">
        <w:t xml:space="preserve"> million available in the coming years to put Flanders </w:t>
      </w:r>
      <w:r w:rsidR="00983D9D" w:rsidRPr="000A1EB2">
        <w:t>at the forefront</w:t>
      </w:r>
      <w:r w:rsidR="00447E20" w:rsidRPr="000A1EB2">
        <w:t xml:space="preserve"> </w:t>
      </w:r>
      <w:r w:rsidR="00340DBE" w:rsidRPr="000A1EB2">
        <w:t xml:space="preserve">of </w:t>
      </w:r>
      <w:r w:rsidR="000B344D" w:rsidRPr="000A1EB2">
        <w:t>AI</w:t>
      </w:r>
      <w:r w:rsidR="00447E20" w:rsidRPr="000A1EB2">
        <w:t xml:space="preserve">. The </w:t>
      </w:r>
      <w:r w:rsidR="00A9696F" w:rsidRPr="000A1EB2">
        <w:t xml:space="preserve">funds </w:t>
      </w:r>
      <w:r w:rsidR="000B344D" w:rsidRPr="000A1EB2">
        <w:t>have been</w:t>
      </w:r>
      <w:r w:rsidR="00447E20" w:rsidRPr="000A1EB2">
        <w:t xml:space="preserve"> </w:t>
      </w:r>
      <w:r w:rsidR="002A2FB7" w:rsidRPr="000A1EB2">
        <w:t>injected into</w:t>
      </w:r>
      <w:r w:rsidR="00447E20" w:rsidRPr="000A1EB2">
        <w:t xml:space="preserve"> the </w:t>
      </w:r>
      <w:r w:rsidR="002A2FB7" w:rsidRPr="000A1EB2">
        <w:t xml:space="preserve">Flemish </w:t>
      </w:r>
      <w:r w:rsidR="00447E20" w:rsidRPr="000A1EB2">
        <w:t xml:space="preserve">economy through </w:t>
      </w:r>
      <w:r w:rsidR="00C96387" w:rsidRPr="000A1EB2">
        <w:t xml:space="preserve">a </w:t>
      </w:r>
      <w:r w:rsidR="00447E20" w:rsidRPr="000A1EB2">
        <w:t xml:space="preserve">dedicated </w:t>
      </w:r>
      <w:r w:rsidR="00C96387" w:rsidRPr="000A1EB2">
        <w:t xml:space="preserve">Flemish </w:t>
      </w:r>
      <w:hyperlink r:id="rId101" w:history="1">
        <w:r w:rsidR="00340DBE" w:rsidRPr="000A1EB2">
          <w:rPr>
            <w:rStyle w:val="Hyperlink"/>
          </w:rPr>
          <w:t>Action Plan on AI</w:t>
        </w:r>
      </w:hyperlink>
      <w:r w:rsidR="00983D9D" w:rsidRPr="000A1EB2">
        <w:rPr>
          <w:rStyle w:val="Hyperlink"/>
        </w:rPr>
        <w:t>,</w:t>
      </w:r>
      <w:r w:rsidR="003F473E" w:rsidRPr="000A1EB2">
        <w:t xml:space="preserve"> </w:t>
      </w:r>
      <w:r w:rsidR="00FE79D1" w:rsidRPr="000A1EB2">
        <w:t>signed in March</w:t>
      </w:r>
      <w:r w:rsidR="00447E20" w:rsidRPr="000A1EB2">
        <w:t xml:space="preserve"> 2019.</w:t>
      </w:r>
    </w:p>
    <w:p w14:paraId="68745602" w14:textId="365B0D98" w:rsidR="00152492" w:rsidRPr="000A1EB2" w:rsidRDefault="00152492" w:rsidP="00152492">
      <w:r w:rsidRPr="000A1EB2">
        <w:lastRenderedPageBreak/>
        <w:t xml:space="preserve">The Flemish </w:t>
      </w:r>
      <w:r w:rsidR="00340DBE" w:rsidRPr="000A1EB2">
        <w:t>p</w:t>
      </w:r>
      <w:r w:rsidRPr="000A1EB2">
        <w:t>lan is made up of three major components</w:t>
      </w:r>
      <w:r w:rsidR="00A9696F" w:rsidRPr="000A1EB2">
        <w:t>, namely</w:t>
      </w:r>
      <w:r w:rsidRPr="000A1EB2">
        <w:t xml:space="preserve"> research, </w:t>
      </w:r>
      <w:r w:rsidR="00340DBE" w:rsidRPr="000A1EB2">
        <w:t xml:space="preserve">industry </w:t>
      </w:r>
      <w:r w:rsidRPr="000A1EB2">
        <w:t>applications and a supporting policy on education, awareness-</w:t>
      </w:r>
      <w:proofErr w:type="gramStart"/>
      <w:r w:rsidRPr="000A1EB2">
        <w:t>raising</w:t>
      </w:r>
      <w:proofErr w:type="gramEnd"/>
      <w:r w:rsidRPr="000A1EB2">
        <w:t xml:space="preserve"> and ethics</w:t>
      </w:r>
      <w:r w:rsidR="00A9696F" w:rsidRPr="000A1EB2">
        <w:t>:</w:t>
      </w:r>
    </w:p>
    <w:p w14:paraId="52147E1E" w14:textId="661D9EA1" w:rsidR="00152492" w:rsidRPr="000A1EB2" w:rsidRDefault="00152492" w:rsidP="00270FA9">
      <w:pPr>
        <w:numPr>
          <w:ilvl w:val="0"/>
          <w:numId w:val="23"/>
        </w:numPr>
      </w:pPr>
      <w:r w:rsidRPr="000A1EB2">
        <w:rPr>
          <w:b/>
        </w:rPr>
        <w:t>Research</w:t>
      </w:r>
      <w:r w:rsidRPr="000A1EB2">
        <w:t xml:space="preserve">: money will be invested in strengthening the internationally </w:t>
      </w:r>
      <w:r w:rsidR="00983D9D" w:rsidRPr="000A1EB2">
        <w:t xml:space="preserve">renowned Flemish </w:t>
      </w:r>
      <w:r w:rsidR="002A2FB7" w:rsidRPr="000A1EB2">
        <w:t xml:space="preserve">AI </w:t>
      </w:r>
      <w:r w:rsidRPr="000A1EB2">
        <w:t xml:space="preserve">research programmes. Special attention will be given to leading AI technology platforms with clear market </w:t>
      </w:r>
      <w:proofErr w:type="gramStart"/>
      <w:r w:rsidRPr="000A1EB2">
        <w:t>potential</w:t>
      </w:r>
      <w:r w:rsidR="00A9696F" w:rsidRPr="000A1EB2">
        <w:t>;</w:t>
      </w:r>
      <w:proofErr w:type="gramEnd"/>
    </w:p>
    <w:p w14:paraId="7737143F" w14:textId="5E2561A0" w:rsidR="00152492" w:rsidRPr="000A1EB2" w:rsidRDefault="00152492" w:rsidP="00270FA9">
      <w:pPr>
        <w:numPr>
          <w:ilvl w:val="0"/>
          <w:numId w:val="23"/>
        </w:numPr>
      </w:pPr>
      <w:r w:rsidRPr="000A1EB2">
        <w:rPr>
          <w:b/>
        </w:rPr>
        <w:t>Industry applications</w:t>
      </w:r>
      <w:r w:rsidRPr="000A1EB2">
        <w:t xml:space="preserve">: according to the action plan, Flanders can be </w:t>
      </w:r>
      <w:r w:rsidR="00983D9D" w:rsidRPr="000A1EB2">
        <w:t>at the forefront</w:t>
      </w:r>
      <w:r w:rsidRPr="000A1EB2">
        <w:t xml:space="preserve"> </w:t>
      </w:r>
      <w:r w:rsidR="00340DBE" w:rsidRPr="000A1EB2">
        <w:t xml:space="preserve">of </w:t>
      </w:r>
      <w:r w:rsidRPr="000A1EB2">
        <w:t xml:space="preserve">the application of AI in the business world. </w:t>
      </w:r>
      <w:r w:rsidR="00474655" w:rsidRPr="000A1EB2">
        <w:t>It aim</w:t>
      </w:r>
      <w:r w:rsidR="00983D9D" w:rsidRPr="000A1EB2">
        <w:t>s</w:t>
      </w:r>
      <w:r w:rsidR="00474655" w:rsidRPr="000A1EB2">
        <w:t xml:space="preserve"> to achieve this</w:t>
      </w:r>
      <w:r w:rsidR="00983D9D" w:rsidRPr="000A1EB2">
        <w:t xml:space="preserve"> goal</w:t>
      </w:r>
      <w:r w:rsidRPr="000A1EB2">
        <w:t xml:space="preserve"> by acting as a </w:t>
      </w:r>
      <w:r w:rsidR="003F473E" w:rsidRPr="000A1EB2">
        <w:t>laboratory</w:t>
      </w:r>
      <w:r w:rsidRPr="000A1EB2">
        <w:t xml:space="preserve"> for Flemish and international </w:t>
      </w:r>
      <w:r w:rsidR="00AE1D87" w:rsidRPr="000A1EB2">
        <w:t xml:space="preserve">AI </w:t>
      </w:r>
      <w:r w:rsidRPr="000A1EB2">
        <w:t>applications</w:t>
      </w:r>
      <w:r w:rsidR="00A9696F" w:rsidRPr="000A1EB2">
        <w:t>; and</w:t>
      </w:r>
    </w:p>
    <w:p w14:paraId="17109C71" w14:textId="52E3D636" w:rsidR="00152492" w:rsidRPr="000A1EB2" w:rsidRDefault="00152492" w:rsidP="00270FA9">
      <w:pPr>
        <w:numPr>
          <w:ilvl w:val="0"/>
          <w:numId w:val="23"/>
        </w:numPr>
      </w:pPr>
      <w:r w:rsidRPr="000A1EB2">
        <w:rPr>
          <w:b/>
        </w:rPr>
        <w:t xml:space="preserve">Education, </w:t>
      </w:r>
      <w:proofErr w:type="gramStart"/>
      <w:r w:rsidRPr="000A1EB2">
        <w:rPr>
          <w:b/>
        </w:rPr>
        <w:t>awareness</w:t>
      </w:r>
      <w:proofErr w:type="gramEnd"/>
      <w:r w:rsidRPr="000A1EB2">
        <w:rPr>
          <w:b/>
        </w:rPr>
        <w:t xml:space="preserve"> and ethics</w:t>
      </w:r>
      <w:r w:rsidR="00474655" w:rsidRPr="000A1EB2">
        <w:t>: i</w:t>
      </w:r>
      <w:r w:rsidRPr="000A1EB2">
        <w:t xml:space="preserve">n Flanders, </w:t>
      </w:r>
      <w:r w:rsidR="0043271A" w:rsidRPr="000A1EB2">
        <w:t xml:space="preserve">broad awareness </w:t>
      </w:r>
      <w:r w:rsidR="00340DBE" w:rsidRPr="000A1EB2">
        <w:t xml:space="preserve">is needed </w:t>
      </w:r>
      <w:r w:rsidR="0043271A" w:rsidRPr="000A1EB2">
        <w:t xml:space="preserve">about the disruptive potential of AI technology. The action plan foresees several training </w:t>
      </w:r>
      <w:r w:rsidR="00C14808" w:rsidRPr="000A1EB2">
        <w:t>programmes</w:t>
      </w:r>
      <w:r w:rsidR="0043271A" w:rsidRPr="000A1EB2">
        <w:t xml:space="preserve"> </w:t>
      </w:r>
      <w:r w:rsidR="00983D9D" w:rsidRPr="000A1EB2">
        <w:t>as well as the setting up</w:t>
      </w:r>
      <w:r w:rsidR="0043271A" w:rsidRPr="000A1EB2">
        <w:t xml:space="preserve"> of a dedicated AI </w:t>
      </w:r>
      <w:r w:rsidR="00983D9D" w:rsidRPr="000A1EB2">
        <w:t>t</w:t>
      </w:r>
      <w:r w:rsidR="0043271A" w:rsidRPr="000A1EB2">
        <w:t>hink</w:t>
      </w:r>
      <w:r w:rsidR="00A9696F" w:rsidRPr="000A1EB2">
        <w:t>-</w:t>
      </w:r>
      <w:r w:rsidR="00983D9D" w:rsidRPr="000A1EB2">
        <w:t>t</w:t>
      </w:r>
      <w:r w:rsidR="0043271A" w:rsidRPr="000A1EB2">
        <w:t xml:space="preserve">ank to address the ethical implications </w:t>
      </w:r>
      <w:r w:rsidR="00340DBE" w:rsidRPr="000A1EB2">
        <w:t xml:space="preserve">of </w:t>
      </w:r>
      <w:r w:rsidR="0043271A" w:rsidRPr="000A1EB2">
        <w:t>AI.</w:t>
      </w:r>
    </w:p>
    <w:p w14:paraId="734E4FB9" w14:textId="77777777" w:rsidR="002C716B" w:rsidRPr="00021EE6" w:rsidRDefault="002C716B" w:rsidP="00DC12AB">
      <w:pPr>
        <w:pStyle w:val="Subtitle"/>
        <w:rPr>
          <w:lang w:val="en-GB"/>
        </w:rPr>
      </w:pPr>
      <w:r w:rsidRPr="00021EE6">
        <w:rPr>
          <w:lang w:val="en-GB"/>
        </w:rPr>
        <w:t>AI4Belgium</w:t>
      </w:r>
    </w:p>
    <w:p w14:paraId="1E5560A6" w14:textId="099DBE72" w:rsidR="002C716B" w:rsidRPr="000A1EB2" w:rsidRDefault="002C716B" w:rsidP="002C716B">
      <w:r w:rsidRPr="000A1EB2">
        <w:t xml:space="preserve">Whilst not a strategy, </w:t>
      </w:r>
      <w:hyperlink r:id="rId102" w:history="1">
        <w:r w:rsidRPr="000A1EB2">
          <w:rPr>
            <w:rStyle w:val="Hyperlink"/>
          </w:rPr>
          <w:t>AI4Belgium</w:t>
        </w:r>
      </w:hyperlink>
      <w:r w:rsidRPr="000A1EB2">
        <w:t xml:space="preserve"> is an important project that aims to </w:t>
      </w:r>
      <w:r w:rsidR="00983D9D" w:rsidRPr="000A1EB2">
        <w:t xml:space="preserve">promote </w:t>
      </w:r>
      <w:r w:rsidR="00692BA3" w:rsidRPr="000A1EB2">
        <w:t>a community</w:t>
      </w:r>
      <w:r w:rsidR="00983D9D" w:rsidRPr="000A1EB2">
        <w:t>-</w:t>
      </w:r>
      <w:r w:rsidR="00692BA3" w:rsidRPr="000A1EB2">
        <w:t xml:space="preserve">driven AI development across the country. </w:t>
      </w:r>
      <w:r w:rsidR="00983D9D" w:rsidRPr="000A1EB2">
        <w:t>Its goal is</w:t>
      </w:r>
      <w:r w:rsidR="00692BA3" w:rsidRPr="000A1EB2">
        <w:t xml:space="preserve"> </w:t>
      </w:r>
      <w:r w:rsidR="0008332C" w:rsidRPr="000A1EB2">
        <w:t xml:space="preserve">to </w:t>
      </w:r>
      <w:r w:rsidR="00692BA3" w:rsidRPr="000A1EB2">
        <w:t>enabl</w:t>
      </w:r>
      <w:r w:rsidR="0008332C" w:rsidRPr="000A1EB2">
        <w:t>e</w:t>
      </w:r>
      <w:r w:rsidR="00692BA3" w:rsidRPr="000A1EB2">
        <w:t xml:space="preserve"> Belgian </w:t>
      </w:r>
      <w:r w:rsidR="00983D9D" w:rsidRPr="000A1EB2">
        <w:t xml:space="preserve">citizens </w:t>
      </w:r>
      <w:r w:rsidR="00692BA3" w:rsidRPr="000A1EB2">
        <w:t xml:space="preserve">and organisations to </w:t>
      </w:r>
      <w:r w:rsidR="00983D9D" w:rsidRPr="000A1EB2">
        <w:t xml:space="preserve">seize </w:t>
      </w:r>
      <w:r w:rsidR="00692BA3" w:rsidRPr="000A1EB2">
        <w:t>the opportunities of AI</w:t>
      </w:r>
      <w:r w:rsidR="00983D9D" w:rsidRPr="000A1EB2">
        <w:t>,</w:t>
      </w:r>
      <w:r w:rsidR="00692BA3" w:rsidRPr="000A1EB2">
        <w:t xml:space="preserve"> while </w:t>
      </w:r>
      <w:r w:rsidR="00983D9D" w:rsidRPr="000A1EB2">
        <w:t xml:space="preserve">responsibly </w:t>
      </w:r>
      <w:r w:rsidR="00692BA3" w:rsidRPr="000A1EB2">
        <w:t xml:space="preserve">facilitating the ongoing transition. </w:t>
      </w:r>
      <w:r w:rsidR="00F33337" w:rsidRPr="000A1EB2">
        <w:t xml:space="preserve">That way, </w:t>
      </w:r>
      <w:r w:rsidR="00692BA3" w:rsidRPr="000A1EB2">
        <w:t>AI4Belgium has the ambition to position Belgium in the European AI landscape. The project has seven general objectives:</w:t>
      </w:r>
    </w:p>
    <w:p w14:paraId="4C697E45" w14:textId="039FD351" w:rsidR="00692BA3" w:rsidRPr="000A1EB2" w:rsidRDefault="0008332C" w:rsidP="00270FA9">
      <w:pPr>
        <w:numPr>
          <w:ilvl w:val="0"/>
          <w:numId w:val="24"/>
        </w:numPr>
      </w:pPr>
      <w:r w:rsidRPr="000A1EB2">
        <w:t>Providing p</w:t>
      </w:r>
      <w:r w:rsidR="00692BA3" w:rsidRPr="000A1EB2">
        <w:t xml:space="preserve">olicy support on </w:t>
      </w:r>
      <w:r w:rsidR="00983D9D" w:rsidRPr="000A1EB2">
        <w:t>e</w:t>
      </w:r>
      <w:r w:rsidR="00692BA3" w:rsidRPr="000A1EB2">
        <w:t xml:space="preserve">thics, </w:t>
      </w:r>
      <w:r w:rsidR="00983D9D" w:rsidRPr="000A1EB2">
        <w:t>r</w:t>
      </w:r>
      <w:r w:rsidR="00692BA3" w:rsidRPr="000A1EB2">
        <w:t xml:space="preserve">egulation, </w:t>
      </w:r>
      <w:r w:rsidR="00983D9D" w:rsidRPr="000A1EB2">
        <w:t>s</w:t>
      </w:r>
      <w:r w:rsidR="00692BA3" w:rsidRPr="000A1EB2">
        <w:t xml:space="preserve">kills and </w:t>
      </w:r>
      <w:proofErr w:type="gramStart"/>
      <w:r w:rsidR="00983D9D" w:rsidRPr="000A1EB2">
        <w:t>c</w:t>
      </w:r>
      <w:r w:rsidR="00692BA3" w:rsidRPr="000A1EB2">
        <w:t>ompetences;</w:t>
      </w:r>
      <w:proofErr w:type="gramEnd"/>
    </w:p>
    <w:p w14:paraId="061DFF3A" w14:textId="4BD163F2" w:rsidR="00692BA3" w:rsidRPr="000A1EB2" w:rsidRDefault="00810ABB" w:rsidP="00270FA9">
      <w:pPr>
        <w:numPr>
          <w:ilvl w:val="0"/>
          <w:numId w:val="24"/>
        </w:numPr>
      </w:pPr>
      <w:r w:rsidRPr="000A1EB2">
        <w:t>P</w:t>
      </w:r>
      <w:r w:rsidR="00692BA3" w:rsidRPr="000A1EB2">
        <w:t>rovid</w:t>
      </w:r>
      <w:r w:rsidR="00A9696F" w:rsidRPr="000A1EB2">
        <w:t>ing a</w:t>
      </w:r>
      <w:r w:rsidR="00692BA3" w:rsidRPr="000A1EB2">
        <w:t xml:space="preserve"> Belgian AI </w:t>
      </w:r>
      <w:proofErr w:type="gramStart"/>
      <w:r w:rsidR="00692BA3" w:rsidRPr="000A1EB2">
        <w:t>cartography;</w:t>
      </w:r>
      <w:proofErr w:type="gramEnd"/>
    </w:p>
    <w:p w14:paraId="47D50599" w14:textId="42C6EB06" w:rsidR="00692BA3" w:rsidRPr="00021EE6" w:rsidRDefault="00810ABB" w:rsidP="00270FA9">
      <w:pPr>
        <w:numPr>
          <w:ilvl w:val="0"/>
          <w:numId w:val="24"/>
        </w:numPr>
      </w:pPr>
      <w:r w:rsidRPr="00021EE6">
        <w:t>C</w:t>
      </w:r>
      <w:r w:rsidR="00692BA3" w:rsidRPr="00021EE6">
        <w:t>o-animat</w:t>
      </w:r>
      <w:r w:rsidR="00A9696F" w:rsidRPr="00021EE6">
        <w:t>ing the</w:t>
      </w:r>
      <w:r w:rsidR="00692BA3" w:rsidRPr="00021EE6">
        <w:t xml:space="preserve"> </w:t>
      </w:r>
      <w:r w:rsidR="00692BA3" w:rsidRPr="000A1EB2">
        <w:t>Belgian</w:t>
      </w:r>
      <w:r w:rsidR="00692BA3" w:rsidRPr="00021EE6">
        <w:t xml:space="preserve"> </w:t>
      </w:r>
      <w:r w:rsidR="00692BA3" w:rsidRPr="000A1EB2">
        <w:t xml:space="preserve">AI </w:t>
      </w:r>
      <w:proofErr w:type="gramStart"/>
      <w:r w:rsidR="00692BA3" w:rsidRPr="000A1EB2">
        <w:t>community</w:t>
      </w:r>
      <w:r w:rsidR="00692BA3" w:rsidRPr="00021EE6">
        <w:t>;</w:t>
      </w:r>
      <w:proofErr w:type="gramEnd"/>
    </w:p>
    <w:p w14:paraId="52449AE5" w14:textId="18B28F0F" w:rsidR="00692BA3" w:rsidRPr="000A1EB2" w:rsidRDefault="00810ABB" w:rsidP="00270FA9">
      <w:pPr>
        <w:numPr>
          <w:ilvl w:val="0"/>
          <w:numId w:val="24"/>
        </w:numPr>
      </w:pPr>
      <w:r w:rsidRPr="000A1EB2">
        <w:t>C</w:t>
      </w:r>
      <w:r w:rsidR="00692BA3" w:rsidRPr="000A1EB2">
        <w:t>ollect</w:t>
      </w:r>
      <w:r w:rsidR="00A9696F" w:rsidRPr="000A1EB2">
        <w:t>ing</w:t>
      </w:r>
      <w:r w:rsidR="00692BA3" w:rsidRPr="000A1EB2">
        <w:t xml:space="preserve"> EU funding and connect</w:t>
      </w:r>
      <w:r w:rsidR="00A9696F" w:rsidRPr="000A1EB2">
        <w:t>ing</w:t>
      </w:r>
      <w:r w:rsidR="00692BA3" w:rsidRPr="000A1EB2">
        <w:t xml:space="preserve"> EU </w:t>
      </w:r>
      <w:proofErr w:type="gramStart"/>
      <w:r w:rsidR="00692BA3" w:rsidRPr="000A1EB2">
        <w:t>ecosystems;</w:t>
      </w:r>
      <w:proofErr w:type="gramEnd"/>
    </w:p>
    <w:p w14:paraId="2CF714A4" w14:textId="130CE738" w:rsidR="00692BA3" w:rsidRPr="000A1EB2" w:rsidRDefault="00810ABB" w:rsidP="00270FA9">
      <w:pPr>
        <w:numPr>
          <w:ilvl w:val="0"/>
          <w:numId w:val="24"/>
        </w:numPr>
      </w:pPr>
      <w:r w:rsidRPr="000A1EB2">
        <w:t>P</w:t>
      </w:r>
      <w:r w:rsidR="00692BA3" w:rsidRPr="000A1EB2">
        <w:t>ropos</w:t>
      </w:r>
      <w:r w:rsidR="00A9696F" w:rsidRPr="000A1EB2">
        <w:t>ing</w:t>
      </w:r>
      <w:r w:rsidR="00692BA3" w:rsidRPr="000A1EB2">
        <w:t xml:space="preserve"> concrete action for training in </w:t>
      </w:r>
      <w:proofErr w:type="gramStart"/>
      <w:r w:rsidR="00692BA3" w:rsidRPr="000A1EB2">
        <w:t>AI;</w:t>
      </w:r>
      <w:proofErr w:type="gramEnd"/>
    </w:p>
    <w:p w14:paraId="1DDF9C11" w14:textId="66A452B4" w:rsidR="00692BA3" w:rsidRPr="000A1EB2" w:rsidRDefault="00810ABB" w:rsidP="00270FA9">
      <w:pPr>
        <w:numPr>
          <w:ilvl w:val="0"/>
          <w:numId w:val="24"/>
        </w:numPr>
      </w:pPr>
      <w:r w:rsidRPr="000A1EB2">
        <w:t>C</w:t>
      </w:r>
      <w:r w:rsidR="00692BA3" w:rsidRPr="000A1EB2">
        <w:t>ontribut</w:t>
      </w:r>
      <w:r w:rsidR="00A9696F" w:rsidRPr="000A1EB2">
        <w:t>ing</w:t>
      </w:r>
      <w:r w:rsidR="00692BA3" w:rsidRPr="000A1EB2">
        <w:t xml:space="preserve"> to the uptake of AI technologies </w:t>
      </w:r>
      <w:r w:rsidR="00B272CB" w:rsidRPr="000A1EB2">
        <w:t>by</w:t>
      </w:r>
      <w:r w:rsidR="00983D9D" w:rsidRPr="000A1EB2">
        <w:t xml:space="preserve"> </w:t>
      </w:r>
      <w:r w:rsidR="00692BA3" w:rsidRPr="000A1EB2">
        <w:t>the industry;</w:t>
      </w:r>
      <w:r w:rsidR="00A9696F" w:rsidRPr="000A1EB2">
        <w:t xml:space="preserve"> and</w:t>
      </w:r>
    </w:p>
    <w:p w14:paraId="6296D40C" w14:textId="4D9120F7" w:rsidR="006568D4" w:rsidRPr="007F1273" w:rsidRDefault="00810ABB" w:rsidP="006568D4">
      <w:pPr>
        <w:pStyle w:val="ListParagraph"/>
        <w:numPr>
          <w:ilvl w:val="0"/>
          <w:numId w:val="24"/>
        </w:numPr>
        <w:rPr>
          <w:rStyle w:val="BodyTextChar"/>
          <w:color w:val="70AD47" w:themeColor="accent6"/>
        </w:rPr>
      </w:pPr>
      <w:r w:rsidRPr="000A1EB2">
        <w:t>P</w:t>
      </w:r>
      <w:r w:rsidR="00983D9D" w:rsidRPr="000A1EB2">
        <w:t>romot</w:t>
      </w:r>
      <w:r w:rsidR="00A9696F" w:rsidRPr="000A1EB2">
        <w:t>ing</w:t>
      </w:r>
      <w:r w:rsidR="00983D9D" w:rsidRPr="000A1EB2">
        <w:t xml:space="preserve"> </w:t>
      </w:r>
      <w:r w:rsidR="00692BA3" w:rsidRPr="000A1EB2">
        <w:t>new products and services based on AI technologies.</w:t>
      </w:r>
      <w:r w:rsidR="00C55D28" w:rsidRPr="000A1EB2">
        <w:rPr>
          <w:rStyle w:val="BodyTextChar"/>
        </w:rPr>
        <w:t xml:space="preserve">  </w:t>
      </w:r>
    </w:p>
    <w:p w14:paraId="42D94888" w14:textId="27027EE2" w:rsidR="003F0E79" w:rsidRPr="000A1EB2" w:rsidRDefault="004D4D7E" w:rsidP="003F0E79">
      <w:pPr>
        <w:pStyle w:val="Heading3"/>
      </w:pPr>
      <w:r w:rsidRPr="000A1EB2">
        <w:rPr>
          <w:rStyle w:val="BodyTextChar"/>
          <w:color w:val="238DC1"/>
          <w:szCs w:val="26"/>
        </w:rPr>
        <w:t>Distributed ledger technologies</w:t>
      </w:r>
    </w:p>
    <w:p w14:paraId="1836D1D7" w14:textId="0BC63FD1" w:rsidR="007738B7" w:rsidRPr="00021EE6" w:rsidRDefault="007738B7" w:rsidP="00DC12AB">
      <w:pPr>
        <w:pStyle w:val="Subtitle"/>
        <w:rPr>
          <w:rStyle w:val="BodyTextChar"/>
          <w:rFonts w:cs="Arial"/>
          <w:b/>
          <w:iCs/>
          <w:color w:val="F7A33D"/>
          <w:sz w:val="28"/>
        </w:rPr>
      </w:pPr>
      <w:r w:rsidRPr="000A1EB2">
        <w:rPr>
          <w:rStyle w:val="BodyTextChar"/>
          <w:color w:val="F7A33D"/>
        </w:rPr>
        <w:t xml:space="preserve">European </w:t>
      </w:r>
      <w:r w:rsidR="00A9696F" w:rsidRPr="000A1EB2">
        <w:rPr>
          <w:rStyle w:val="BodyTextChar"/>
          <w:color w:val="F7A33D"/>
        </w:rPr>
        <w:t>I</w:t>
      </w:r>
      <w:r w:rsidRPr="000A1EB2">
        <w:rPr>
          <w:rStyle w:val="BodyTextChar"/>
          <w:color w:val="F7A33D"/>
        </w:rPr>
        <w:t xml:space="preserve">nfrastructure for </w:t>
      </w:r>
      <w:r w:rsidR="00A9696F" w:rsidRPr="000A1EB2">
        <w:rPr>
          <w:rStyle w:val="BodyTextChar"/>
          <w:color w:val="F7A33D"/>
        </w:rPr>
        <w:t>B</w:t>
      </w:r>
      <w:r w:rsidRPr="000A1EB2">
        <w:rPr>
          <w:rStyle w:val="BodyTextChar"/>
          <w:color w:val="F7A33D"/>
        </w:rPr>
        <w:t xml:space="preserve">lockchain </w:t>
      </w:r>
      <w:r w:rsidR="00A9696F" w:rsidRPr="000A1EB2">
        <w:rPr>
          <w:rStyle w:val="BodyTextChar"/>
          <w:color w:val="F7A33D"/>
        </w:rPr>
        <w:t>S</w:t>
      </w:r>
      <w:r w:rsidRPr="000A1EB2">
        <w:rPr>
          <w:rStyle w:val="BodyTextChar"/>
          <w:color w:val="F7A33D"/>
        </w:rPr>
        <w:t>ervices</w:t>
      </w:r>
    </w:p>
    <w:p w14:paraId="1E29C4AC" w14:textId="179B959D" w:rsidR="003A69F9" w:rsidRPr="00021EE6" w:rsidRDefault="007738B7" w:rsidP="00231957">
      <w:pPr>
        <w:rPr>
          <w:rStyle w:val="BodyTextChar"/>
        </w:rPr>
      </w:pPr>
      <w:proofErr w:type="spellStart"/>
      <w:r w:rsidRPr="000A1EB2">
        <w:t>Belnet</w:t>
      </w:r>
      <w:proofErr w:type="spellEnd"/>
      <w:r w:rsidRPr="000A1EB2">
        <w:t xml:space="preserve"> actively participat</w:t>
      </w:r>
      <w:r w:rsidR="0008332C" w:rsidRPr="000A1EB2">
        <w:t>ed</w:t>
      </w:r>
      <w:r w:rsidRPr="000A1EB2">
        <w:t xml:space="preserve"> in the construction of and co-organise</w:t>
      </w:r>
      <w:r w:rsidR="0008332C" w:rsidRPr="000A1EB2">
        <w:t>d</w:t>
      </w:r>
      <w:r w:rsidRPr="000A1EB2">
        <w:t xml:space="preserve"> a series of events in 2021</w:t>
      </w:r>
      <w:r w:rsidR="00E24674" w:rsidRPr="000A1EB2">
        <w:t>,</w:t>
      </w:r>
      <w:r w:rsidRPr="000A1EB2">
        <w:t xml:space="preserve"> with the aim of informing and meeting the </w:t>
      </w:r>
      <w:r w:rsidR="00E24674" w:rsidRPr="000A1EB2">
        <w:t xml:space="preserve">Belgian </w:t>
      </w:r>
      <w:r w:rsidRPr="000A1EB2">
        <w:t xml:space="preserve">blockchain community. The first event </w:t>
      </w:r>
      <w:r w:rsidR="0046202F" w:rsidRPr="000A1EB2">
        <w:t>took place</w:t>
      </w:r>
      <w:r w:rsidRPr="000A1EB2">
        <w:t xml:space="preserve"> on</w:t>
      </w:r>
      <w:r w:rsidR="0046202F" w:rsidRPr="000A1EB2">
        <w:t xml:space="preserve"> 24</w:t>
      </w:r>
      <w:r w:rsidRPr="000A1EB2">
        <w:t xml:space="preserve"> February 2021. These events are the result of a collaboration between </w:t>
      </w:r>
      <w:proofErr w:type="spellStart"/>
      <w:r w:rsidRPr="000A1EB2">
        <w:t>Belnet</w:t>
      </w:r>
      <w:proofErr w:type="spellEnd"/>
      <w:r w:rsidRPr="000A1EB2">
        <w:t xml:space="preserve">, </w:t>
      </w:r>
      <w:proofErr w:type="spellStart"/>
      <w:r w:rsidRPr="000A1EB2">
        <w:t>Smals</w:t>
      </w:r>
      <w:proofErr w:type="spellEnd"/>
      <w:r w:rsidRPr="000A1EB2">
        <w:t>, BOSA and KU Leuven</w:t>
      </w:r>
      <w:r w:rsidR="0008332C" w:rsidRPr="000A1EB2">
        <w:t>,</w:t>
      </w:r>
      <w:r w:rsidRPr="000A1EB2">
        <w:t xml:space="preserve"> who have formed a Belgian consortium whose objective is to deepen the use of blockchain technologies in the fields of research, </w:t>
      </w:r>
      <w:proofErr w:type="gramStart"/>
      <w:r w:rsidRPr="000A1EB2">
        <w:t>education</w:t>
      </w:r>
      <w:proofErr w:type="gramEnd"/>
      <w:r w:rsidRPr="000A1EB2">
        <w:t xml:space="preserve"> and public services.</w:t>
      </w:r>
    </w:p>
    <w:p w14:paraId="55556B91" w14:textId="490C8114" w:rsidR="00511803" w:rsidRPr="00021EE6" w:rsidRDefault="00511803" w:rsidP="004B66B6">
      <w:pPr>
        <w:pStyle w:val="Heading3"/>
        <w:rPr>
          <w:rStyle w:val="BodyTextChar"/>
          <w:bCs/>
          <w:color w:val="238DC1"/>
        </w:rPr>
      </w:pPr>
      <w:r w:rsidRPr="000A1EB2">
        <w:rPr>
          <w:rStyle w:val="BodyTextChar"/>
          <w:color w:val="238DC1"/>
        </w:rPr>
        <w:t>Big data</w:t>
      </w:r>
    </w:p>
    <w:p w14:paraId="0C062E7E" w14:textId="4996FA1A" w:rsidR="00511803" w:rsidRPr="00021EE6" w:rsidRDefault="00870D61">
      <w:pPr>
        <w:jc w:val="left"/>
        <w:rPr>
          <w:rStyle w:val="BodyTextChar"/>
          <w:bCs/>
        </w:rPr>
      </w:pPr>
      <w:r w:rsidRPr="000A1EB2">
        <w:t>No political communication has been adopted in this field to date.</w:t>
      </w:r>
    </w:p>
    <w:p w14:paraId="74CEF6C9" w14:textId="42DE8012" w:rsidR="00E779C3" w:rsidRPr="00021EE6" w:rsidRDefault="00E779C3" w:rsidP="004B66B6">
      <w:pPr>
        <w:pStyle w:val="Heading3"/>
        <w:rPr>
          <w:rStyle w:val="BodyTextChar"/>
          <w:bCs/>
          <w:color w:val="238DC1"/>
        </w:rPr>
      </w:pPr>
      <w:r w:rsidRPr="000A1EB2">
        <w:rPr>
          <w:rStyle w:val="BodyTextChar"/>
          <w:color w:val="238DC1"/>
        </w:rPr>
        <w:t>Cloud computing</w:t>
      </w:r>
    </w:p>
    <w:p w14:paraId="6C608008" w14:textId="77777777" w:rsidR="00E779C3" w:rsidRPr="00021EE6" w:rsidRDefault="00E779C3" w:rsidP="00DC12AB">
      <w:pPr>
        <w:pStyle w:val="Subtitle"/>
        <w:rPr>
          <w:rStyle w:val="BodyTextChar"/>
          <w:b/>
          <w:bCs/>
          <w:color w:val="F7A33D"/>
          <w:sz w:val="20"/>
        </w:rPr>
      </w:pPr>
      <w:r w:rsidRPr="000A1EB2">
        <w:rPr>
          <w:rStyle w:val="BodyTextChar"/>
          <w:color w:val="F7A33D"/>
        </w:rPr>
        <w:t>G-Cloud Programme</w:t>
      </w:r>
    </w:p>
    <w:p w14:paraId="4D1C9284" w14:textId="0A390DFD" w:rsidR="00E779C3" w:rsidRPr="00021EE6" w:rsidRDefault="00E779C3" w:rsidP="00E779C3">
      <w:pPr>
        <w:rPr>
          <w:rStyle w:val="BodyTextChar"/>
          <w:bCs/>
        </w:rPr>
      </w:pPr>
      <w:r w:rsidRPr="000A1EB2">
        <w:rPr>
          <w:rStyle w:val="BodyTextChar"/>
          <w:bCs/>
        </w:rPr>
        <w:t xml:space="preserve">The </w:t>
      </w:r>
      <w:hyperlink r:id="rId103" w:history="1">
        <w:r w:rsidRPr="000A1EB2">
          <w:rPr>
            <w:rStyle w:val="Hyperlink"/>
            <w:bCs/>
          </w:rPr>
          <w:t>G-Cloud Programme</w:t>
        </w:r>
      </w:hyperlink>
      <w:r w:rsidRPr="000A1EB2">
        <w:rPr>
          <w:rStyle w:val="BodyTextChar"/>
          <w:bCs/>
        </w:rPr>
        <w:t xml:space="preserve"> is the result of a joint initiative of several public institutions: federal public services, social security institutions and the care sector. </w:t>
      </w:r>
      <w:r w:rsidR="006C330F" w:rsidRPr="000A1EB2">
        <w:rPr>
          <w:rStyle w:val="BodyTextChar"/>
          <w:bCs/>
        </w:rPr>
        <w:t xml:space="preserve">The G-Cloud is a hybrid cloud service which uses services provided by private companies operating in public cloud environments and services hosted in government datacentres. The G-Cloud is managed by the government, while its expansion and operational functioning largely rely on private sector services. </w:t>
      </w:r>
      <w:r w:rsidRPr="000A1EB2">
        <w:rPr>
          <w:rStyle w:val="BodyTextChar"/>
          <w:bCs/>
        </w:rPr>
        <w:t>The Cloud Governance Board controls its implementation.</w:t>
      </w:r>
    </w:p>
    <w:p w14:paraId="5C2DA319" w14:textId="77777777" w:rsidR="00E779C3" w:rsidRPr="000A1EB2" w:rsidRDefault="00E779C3" w:rsidP="00E779C3">
      <w:pPr>
        <w:rPr>
          <w:rStyle w:val="BodyTextChar"/>
          <w:bCs/>
        </w:rPr>
      </w:pPr>
      <w:r w:rsidRPr="000A1EB2">
        <w:rPr>
          <w:rStyle w:val="BodyTextChar"/>
          <w:bCs/>
        </w:rPr>
        <w:t>The development of this government-based community cloud is laid out in a joint roadmap. The first-generation G-Cloud services became operative in March 2015 and many improvements are still being implemented.</w:t>
      </w:r>
    </w:p>
    <w:p w14:paraId="191252F2" w14:textId="52C49688" w:rsidR="00E779C3" w:rsidRPr="000A1EB2" w:rsidRDefault="00E779C3" w:rsidP="00E779C3">
      <w:pPr>
        <w:rPr>
          <w:rStyle w:val="BodyTextChar"/>
          <w:bCs/>
        </w:rPr>
      </w:pPr>
      <w:r w:rsidRPr="000A1EB2">
        <w:rPr>
          <w:rStyle w:val="BodyTextChar"/>
          <w:bCs/>
        </w:rPr>
        <w:lastRenderedPageBreak/>
        <w:t>The G-Cloud services operate in four different domains. The services offer is gradually being extended and improved, based on the actual needs of the participating institutions. Infrastructure</w:t>
      </w:r>
      <w:r w:rsidR="00C86845" w:rsidRPr="000A1EB2">
        <w:rPr>
          <w:rStyle w:val="BodyTextChar"/>
          <w:bCs/>
        </w:rPr>
        <w:t xml:space="preserve"> </w:t>
      </w:r>
      <w:r w:rsidRPr="000A1EB2">
        <w:rPr>
          <w:rStyle w:val="BodyTextChar"/>
          <w:bCs/>
        </w:rPr>
        <w:t>as</w:t>
      </w:r>
      <w:r w:rsidR="00C86845" w:rsidRPr="000A1EB2">
        <w:rPr>
          <w:rStyle w:val="BodyTextChar"/>
          <w:bCs/>
        </w:rPr>
        <w:t xml:space="preserve"> </w:t>
      </w:r>
      <w:r w:rsidRPr="000A1EB2">
        <w:rPr>
          <w:rStyle w:val="BodyTextChar"/>
          <w:bCs/>
        </w:rPr>
        <w:t>a</w:t>
      </w:r>
      <w:r w:rsidR="00C86845" w:rsidRPr="000A1EB2">
        <w:rPr>
          <w:rStyle w:val="BodyTextChar"/>
          <w:bCs/>
        </w:rPr>
        <w:t xml:space="preserve"> </w:t>
      </w:r>
      <w:r w:rsidRPr="000A1EB2">
        <w:rPr>
          <w:rStyle w:val="BodyTextChar"/>
          <w:bCs/>
        </w:rPr>
        <w:t>Service (</w:t>
      </w:r>
      <w:r w:rsidR="006C330F" w:rsidRPr="000A1EB2">
        <w:rPr>
          <w:rStyle w:val="BodyTextChar"/>
          <w:bCs/>
        </w:rPr>
        <w:t>IaaS</w:t>
      </w:r>
      <w:r w:rsidRPr="000A1EB2">
        <w:rPr>
          <w:rStyle w:val="BodyTextChar"/>
          <w:bCs/>
        </w:rPr>
        <w:t>), Platform</w:t>
      </w:r>
      <w:r w:rsidR="00C86845" w:rsidRPr="000A1EB2">
        <w:rPr>
          <w:rStyle w:val="BodyTextChar"/>
          <w:bCs/>
        </w:rPr>
        <w:t xml:space="preserve"> </w:t>
      </w:r>
      <w:r w:rsidRPr="000A1EB2">
        <w:rPr>
          <w:rStyle w:val="BodyTextChar"/>
          <w:bCs/>
        </w:rPr>
        <w:t>as</w:t>
      </w:r>
      <w:r w:rsidR="00C86845" w:rsidRPr="000A1EB2">
        <w:rPr>
          <w:rStyle w:val="BodyTextChar"/>
          <w:bCs/>
        </w:rPr>
        <w:t xml:space="preserve"> </w:t>
      </w:r>
      <w:r w:rsidRPr="000A1EB2">
        <w:rPr>
          <w:rStyle w:val="BodyTextChar"/>
          <w:bCs/>
        </w:rPr>
        <w:t>a</w:t>
      </w:r>
      <w:r w:rsidR="00C86845" w:rsidRPr="000A1EB2">
        <w:rPr>
          <w:rStyle w:val="BodyTextChar"/>
          <w:bCs/>
        </w:rPr>
        <w:t xml:space="preserve"> </w:t>
      </w:r>
      <w:r w:rsidRPr="000A1EB2">
        <w:rPr>
          <w:rStyle w:val="BodyTextChar"/>
          <w:bCs/>
        </w:rPr>
        <w:t>Service (</w:t>
      </w:r>
      <w:r w:rsidR="006C330F" w:rsidRPr="000A1EB2">
        <w:rPr>
          <w:rStyle w:val="BodyTextChar"/>
          <w:bCs/>
        </w:rPr>
        <w:t>PaaS</w:t>
      </w:r>
      <w:r w:rsidRPr="000A1EB2">
        <w:rPr>
          <w:rStyle w:val="BodyTextChar"/>
          <w:bCs/>
        </w:rPr>
        <w:t>) and Software</w:t>
      </w:r>
      <w:r w:rsidR="00C86845" w:rsidRPr="000A1EB2">
        <w:rPr>
          <w:rStyle w:val="BodyTextChar"/>
          <w:bCs/>
        </w:rPr>
        <w:t xml:space="preserve"> </w:t>
      </w:r>
      <w:r w:rsidRPr="000A1EB2">
        <w:rPr>
          <w:rStyle w:val="BodyTextChar"/>
          <w:bCs/>
        </w:rPr>
        <w:t>as</w:t>
      </w:r>
      <w:r w:rsidR="00C86845" w:rsidRPr="000A1EB2">
        <w:rPr>
          <w:rStyle w:val="BodyTextChar"/>
          <w:bCs/>
        </w:rPr>
        <w:t xml:space="preserve"> </w:t>
      </w:r>
      <w:r w:rsidRPr="000A1EB2">
        <w:rPr>
          <w:rStyle w:val="BodyTextChar"/>
          <w:bCs/>
        </w:rPr>
        <w:t>a</w:t>
      </w:r>
      <w:r w:rsidR="00C86845" w:rsidRPr="000A1EB2">
        <w:rPr>
          <w:rStyle w:val="BodyTextChar"/>
          <w:bCs/>
        </w:rPr>
        <w:t xml:space="preserve"> </w:t>
      </w:r>
      <w:r w:rsidRPr="000A1EB2">
        <w:rPr>
          <w:rStyle w:val="BodyTextChar"/>
          <w:bCs/>
        </w:rPr>
        <w:t>Service (</w:t>
      </w:r>
      <w:r w:rsidR="006C330F" w:rsidRPr="000A1EB2">
        <w:rPr>
          <w:rStyle w:val="BodyTextChar"/>
          <w:bCs/>
        </w:rPr>
        <w:t>SaaS</w:t>
      </w:r>
      <w:r w:rsidRPr="000A1EB2">
        <w:rPr>
          <w:rStyle w:val="BodyTextChar"/>
          <w:bCs/>
        </w:rPr>
        <w:t xml:space="preserve">) are all included. The G-Cloud programme </w:t>
      </w:r>
      <w:r w:rsidR="00B66C90" w:rsidRPr="000A1EB2">
        <w:rPr>
          <w:rStyle w:val="BodyTextChar"/>
        </w:rPr>
        <w:t>a</w:t>
      </w:r>
      <w:r w:rsidRPr="000A1EB2">
        <w:rPr>
          <w:rStyle w:val="BodyTextChar"/>
          <w:bCs/>
        </w:rPr>
        <w:t>lso encompass</w:t>
      </w:r>
      <w:r w:rsidR="00B66C90" w:rsidRPr="000A1EB2">
        <w:rPr>
          <w:rStyle w:val="BodyTextChar"/>
          <w:bCs/>
        </w:rPr>
        <w:t>es</w:t>
      </w:r>
      <w:r w:rsidRPr="000A1EB2">
        <w:rPr>
          <w:rStyle w:val="BodyTextChar"/>
          <w:bCs/>
        </w:rPr>
        <w:t xml:space="preserve"> synergy initiatives undertaken by the government in the field of classic ICT. New services </w:t>
      </w:r>
      <w:r w:rsidRPr="000A1EB2">
        <w:rPr>
          <w:rStyle w:val="BodyTextChar"/>
        </w:rPr>
        <w:t>will</w:t>
      </w:r>
      <w:r w:rsidRPr="000A1EB2">
        <w:rPr>
          <w:rStyle w:val="BodyTextChar"/>
          <w:bCs/>
        </w:rPr>
        <w:t xml:space="preserve"> be added upon availability. </w:t>
      </w:r>
    </w:p>
    <w:p w14:paraId="6F04D70B" w14:textId="1D616243" w:rsidR="00E779C3" w:rsidRPr="000A1EB2" w:rsidRDefault="006C330F" w:rsidP="00953776">
      <w:pPr>
        <w:rPr>
          <w:rStyle w:val="BodyTextChar"/>
          <w:bCs/>
        </w:rPr>
      </w:pPr>
      <w:r w:rsidRPr="000A1EB2">
        <w:rPr>
          <w:rStyle w:val="BodyTextChar"/>
          <w:bCs/>
        </w:rPr>
        <w:t>‘</w:t>
      </w:r>
      <w:r w:rsidR="00E779C3" w:rsidRPr="000A1EB2">
        <w:rPr>
          <w:rStyle w:val="BodyTextChar"/>
          <w:bCs/>
        </w:rPr>
        <w:t>Hard</w:t>
      </w:r>
      <w:r w:rsidRPr="000A1EB2">
        <w:rPr>
          <w:rStyle w:val="BodyTextChar"/>
          <w:bCs/>
        </w:rPr>
        <w:t>’</w:t>
      </w:r>
      <w:r w:rsidR="00E779C3" w:rsidRPr="000A1EB2">
        <w:rPr>
          <w:rStyle w:val="BodyTextChar"/>
          <w:bCs/>
        </w:rPr>
        <w:t xml:space="preserve"> infrastructure services ensure that government applications </w:t>
      </w:r>
      <w:proofErr w:type="gramStart"/>
      <w:r w:rsidR="00E779C3" w:rsidRPr="000A1EB2">
        <w:rPr>
          <w:rStyle w:val="BodyTextChar"/>
          <w:bCs/>
        </w:rPr>
        <w:t>are able to</w:t>
      </w:r>
      <w:proofErr w:type="gramEnd"/>
      <w:r w:rsidR="00E779C3" w:rsidRPr="000A1EB2">
        <w:rPr>
          <w:rStyle w:val="BodyTextChar"/>
          <w:bCs/>
        </w:rPr>
        <w:t xml:space="preserve"> run in a reliable physical environment including datacentre housing, servers and storage. The complete virtual capacity can be flexibly modified in a fully managed </w:t>
      </w:r>
      <w:r w:rsidRPr="000A1EB2">
        <w:rPr>
          <w:rStyle w:val="BodyTextChar"/>
          <w:bCs/>
        </w:rPr>
        <w:t xml:space="preserve">IaaS </w:t>
      </w:r>
      <w:r w:rsidR="00E779C3" w:rsidRPr="000A1EB2">
        <w:rPr>
          <w:rStyle w:val="BodyTextChar"/>
          <w:bCs/>
        </w:rPr>
        <w:t xml:space="preserve">environment. These services are supplemented by a </w:t>
      </w:r>
      <w:r w:rsidRPr="000A1EB2">
        <w:rPr>
          <w:rStyle w:val="BodyTextChar"/>
          <w:bCs/>
        </w:rPr>
        <w:t>‘</w:t>
      </w:r>
      <w:r w:rsidR="00E779C3" w:rsidRPr="000A1EB2">
        <w:rPr>
          <w:rStyle w:val="BodyTextChar"/>
          <w:bCs/>
        </w:rPr>
        <w:t>soft</w:t>
      </w:r>
      <w:r w:rsidRPr="000A1EB2">
        <w:rPr>
          <w:rStyle w:val="BodyTextChar"/>
          <w:bCs/>
        </w:rPr>
        <w:t>’</w:t>
      </w:r>
      <w:r w:rsidR="00E779C3" w:rsidRPr="000A1EB2">
        <w:rPr>
          <w:rStyle w:val="BodyTextChar"/>
          <w:bCs/>
        </w:rPr>
        <w:t xml:space="preserve"> infrastructure, which allows for high-quality back-ups, security</w:t>
      </w:r>
      <w:r w:rsidRPr="000A1EB2">
        <w:rPr>
          <w:rStyle w:val="BodyTextChar"/>
          <w:bCs/>
        </w:rPr>
        <w:t>,</w:t>
      </w:r>
      <w:r w:rsidR="00E779C3" w:rsidRPr="000A1EB2">
        <w:rPr>
          <w:rStyle w:val="BodyTextChar"/>
          <w:bCs/>
        </w:rPr>
        <w:t xml:space="preserve"> and identity as well as authorisation management. </w:t>
      </w:r>
    </w:p>
    <w:p w14:paraId="6AD224C6" w14:textId="1FEB4AA9" w:rsidR="00724C9D" w:rsidRPr="000A1EB2" w:rsidRDefault="006C330F" w:rsidP="00DD5B95">
      <w:pPr>
        <w:rPr>
          <w:rStyle w:val="BodyTextChar"/>
          <w:bCs/>
        </w:rPr>
      </w:pPr>
      <w:r w:rsidRPr="000A1EB2">
        <w:rPr>
          <w:rStyle w:val="BodyTextChar"/>
          <w:bCs/>
        </w:rPr>
        <w:t xml:space="preserve">PaaS </w:t>
      </w:r>
      <w:r w:rsidR="00E779C3" w:rsidRPr="000A1EB2">
        <w:rPr>
          <w:rStyle w:val="BodyTextChar"/>
          <w:bCs/>
        </w:rPr>
        <w:t>services mainly focus on developing the new software generation, namely cloud-enabled and cloud-native applications using the latest architecture. Generic online applications via S</w:t>
      </w:r>
      <w:r w:rsidRPr="000A1EB2">
        <w:rPr>
          <w:rStyle w:val="BodyTextChar"/>
          <w:bCs/>
        </w:rPr>
        <w:t>aa</w:t>
      </w:r>
      <w:r w:rsidR="00E779C3" w:rsidRPr="000A1EB2">
        <w:rPr>
          <w:rStyle w:val="BodyTextChar"/>
          <w:bCs/>
        </w:rPr>
        <w:t xml:space="preserve">S for translations, document management, website management and IT service management, among others, are a priority.  </w:t>
      </w:r>
    </w:p>
    <w:p w14:paraId="699EAF39" w14:textId="7C02741B" w:rsidR="00870D61" w:rsidRPr="00021EE6" w:rsidRDefault="00870D61" w:rsidP="004B66B6">
      <w:pPr>
        <w:pStyle w:val="Heading3"/>
        <w:rPr>
          <w:rStyle w:val="BodyTextChar"/>
          <w:bCs/>
          <w:color w:val="238DC1"/>
        </w:rPr>
      </w:pPr>
      <w:r w:rsidRPr="000A1EB2">
        <w:rPr>
          <w:rStyle w:val="BodyTextChar"/>
          <w:color w:val="238DC1"/>
        </w:rPr>
        <w:t xml:space="preserve">Internet of </w:t>
      </w:r>
      <w:r w:rsidR="00FC5838" w:rsidRPr="000A1EB2">
        <w:rPr>
          <w:rStyle w:val="BodyTextChar"/>
          <w:color w:val="238DC1"/>
        </w:rPr>
        <w:t>T</w:t>
      </w:r>
      <w:r w:rsidRPr="000A1EB2">
        <w:rPr>
          <w:rStyle w:val="BodyTextChar"/>
          <w:color w:val="238DC1"/>
        </w:rPr>
        <w:t>hings</w:t>
      </w:r>
      <w:r w:rsidR="00FC5838" w:rsidRPr="000A1EB2">
        <w:rPr>
          <w:rStyle w:val="BodyTextChar"/>
          <w:color w:val="238DC1"/>
        </w:rPr>
        <w:t xml:space="preserve"> (IoT)</w:t>
      </w:r>
    </w:p>
    <w:p w14:paraId="3D1A6FF0" w14:textId="4DCC5B53" w:rsidR="00870D61" w:rsidRPr="00021EE6" w:rsidRDefault="00870D61" w:rsidP="00E779C3">
      <w:pPr>
        <w:jc w:val="left"/>
        <w:rPr>
          <w:rStyle w:val="BodyTextChar"/>
          <w:bCs/>
        </w:rPr>
      </w:pPr>
      <w:r w:rsidRPr="000A1EB2">
        <w:t>No political communication has been adopted in this field to date.</w:t>
      </w:r>
    </w:p>
    <w:p w14:paraId="3DAEFA24" w14:textId="3AF4C3F7" w:rsidR="00870D61" w:rsidRPr="00021EE6" w:rsidRDefault="00170E4E" w:rsidP="004B66B6">
      <w:pPr>
        <w:pStyle w:val="Heading3"/>
        <w:rPr>
          <w:rStyle w:val="BodyTextChar"/>
          <w:color w:val="238DC1"/>
          <w:szCs w:val="26"/>
        </w:rPr>
      </w:pPr>
      <w:r w:rsidRPr="00021EE6">
        <w:t>High-performance computing</w:t>
      </w:r>
    </w:p>
    <w:p w14:paraId="7F0FE299" w14:textId="54B75D4F" w:rsidR="00870D61" w:rsidRPr="00021EE6" w:rsidRDefault="00870D61" w:rsidP="00685EBF">
      <w:pPr>
        <w:jc w:val="left"/>
        <w:rPr>
          <w:rStyle w:val="BodyTextChar"/>
          <w:bCs/>
        </w:rPr>
      </w:pPr>
      <w:r w:rsidRPr="000A1EB2">
        <w:t>No political communication has been adopted in this field to date.</w:t>
      </w:r>
    </w:p>
    <w:p w14:paraId="0FA41FFC" w14:textId="77777777" w:rsidR="00685EBF" w:rsidRPr="00021EE6" w:rsidRDefault="00685EBF" w:rsidP="004B66B6">
      <w:pPr>
        <w:pStyle w:val="Heading3"/>
        <w:rPr>
          <w:rStyle w:val="BodyTextChar"/>
          <w:bCs/>
          <w:color w:val="238DC1"/>
        </w:rPr>
      </w:pPr>
      <w:r w:rsidRPr="000A1EB2">
        <w:rPr>
          <w:rStyle w:val="BodyTextChar"/>
          <w:color w:val="238DC1"/>
        </w:rPr>
        <w:t>High-speed broadband connectivity</w:t>
      </w:r>
    </w:p>
    <w:p w14:paraId="467C04F2" w14:textId="32A90639" w:rsidR="000E6ECC" w:rsidRPr="00021EE6" w:rsidRDefault="000E6ECC" w:rsidP="00267B52">
      <w:pPr>
        <w:spacing w:before="120" w:after="120"/>
        <w:rPr>
          <w:rStyle w:val="BodyTextChar"/>
          <w:noProof/>
          <w:color w:val="F7A33D"/>
          <w:sz w:val="22"/>
        </w:rPr>
      </w:pPr>
      <w:r w:rsidRPr="000A1EB2">
        <w:rPr>
          <w:rStyle w:val="BodyTextChar"/>
          <w:noProof/>
          <w:color w:val="F7A33D"/>
          <w:sz w:val="22"/>
        </w:rPr>
        <w:t>National Broadband Plan</w:t>
      </w:r>
    </w:p>
    <w:p w14:paraId="776FAFA4" w14:textId="0C9A0F55" w:rsidR="00EC0265" w:rsidRPr="000A1EB2" w:rsidRDefault="00EC0265" w:rsidP="00267B52">
      <w:pPr>
        <w:spacing w:after="120"/>
      </w:pPr>
      <w:r w:rsidRPr="000A1EB2">
        <w:t xml:space="preserve">On the proposal of the Minister of Telecommunications, a national plan for fixed and mobile broadband, in </w:t>
      </w:r>
      <w:proofErr w:type="gramStart"/>
      <w:r w:rsidR="008A4940" w:rsidRPr="000A1EB2">
        <w:t>short</w:t>
      </w:r>
      <w:proofErr w:type="gramEnd"/>
      <w:r w:rsidRPr="000A1EB2">
        <w:t xml:space="preserve"> the </w:t>
      </w:r>
      <w:r w:rsidR="004C034F" w:rsidRPr="000A1EB2">
        <w:t>N</w:t>
      </w:r>
      <w:r w:rsidRPr="000A1EB2">
        <w:t xml:space="preserve">ational </w:t>
      </w:r>
      <w:r w:rsidR="004C034F" w:rsidRPr="000A1EB2">
        <w:t>B</w:t>
      </w:r>
      <w:r w:rsidRPr="000A1EB2">
        <w:t xml:space="preserve">roadband </w:t>
      </w:r>
      <w:r w:rsidR="004C034F" w:rsidRPr="000A1EB2">
        <w:t>P</w:t>
      </w:r>
      <w:r w:rsidRPr="000A1EB2">
        <w:t>lan, was approved in principle on 30 April 2021</w:t>
      </w:r>
      <w:r w:rsidR="00411FE3" w:rsidRPr="000A1EB2">
        <w:t>. The plan was then granted</w:t>
      </w:r>
      <w:r w:rsidR="004C034F" w:rsidRPr="000A1EB2">
        <w:t xml:space="preserve"> </w:t>
      </w:r>
      <w:r w:rsidRPr="000A1EB2">
        <w:t>final approval by the Belgian Council of Ministers</w:t>
      </w:r>
      <w:r w:rsidR="00411FE3" w:rsidRPr="000A1EB2">
        <w:t xml:space="preserve"> on 20 October 2021</w:t>
      </w:r>
      <w:r w:rsidRPr="000A1EB2">
        <w:t>. The plan</w:t>
      </w:r>
      <w:r w:rsidR="00411FE3" w:rsidRPr="000A1EB2">
        <w:t>’</w:t>
      </w:r>
      <w:r w:rsidRPr="000A1EB2">
        <w:t xml:space="preserve">s main objective is to eliminate the so-called </w:t>
      </w:r>
      <w:r w:rsidR="00411FE3" w:rsidRPr="000A1EB2">
        <w:t>‘</w:t>
      </w:r>
      <w:r w:rsidRPr="000A1EB2">
        <w:t>white areas</w:t>
      </w:r>
      <w:r w:rsidR="00411FE3" w:rsidRPr="000A1EB2">
        <w:t>’</w:t>
      </w:r>
      <w:r w:rsidRPr="000A1EB2">
        <w:t xml:space="preserve"> in Belgium and thus contribute to the European connectivity targets by 2025. </w:t>
      </w:r>
    </w:p>
    <w:p w14:paraId="12B21CE5" w14:textId="0D4AD858" w:rsidR="00EC0265" w:rsidRPr="000A1EB2" w:rsidRDefault="00EC0265" w:rsidP="00EC0265">
      <w:r w:rsidRPr="000A1EB2">
        <w:t xml:space="preserve">The plan contains </w:t>
      </w:r>
      <w:r w:rsidR="00CB65F0" w:rsidRPr="000A1EB2">
        <w:t xml:space="preserve">five </w:t>
      </w:r>
      <w:r w:rsidRPr="000A1EB2">
        <w:t>axes:</w:t>
      </w:r>
    </w:p>
    <w:p w14:paraId="560B2979" w14:textId="0B5A5EBF" w:rsidR="00EC0265" w:rsidRPr="000A1EB2" w:rsidRDefault="00411FE3" w:rsidP="00EC0265">
      <w:pPr>
        <w:pStyle w:val="ListParagraph"/>
      </w:pPr>
      <w:r w:rsidRPr="000A1EB2">
        <w:t>M</w:t>
      </w:r>
      <w:r w:rsidR="00EC0265" w:rsidRPr="000A1EB2">
        <w:t xml:space="preserve">apping network coverage and identifying white </w:t>
      </w:r>
      <w:proofErr w:type="gramStart"/>
      <w:r w:rsidR="00EC0265" w:rsidRPr="000A1EB2">
        <w:t>areas;</w:t>
      </w:r>
      <w:proofErr w:type="gramEnd"/>
    </w:p>
    <w:p w14:paraId="0542EE36" w14:textId="24F17066" w:rsidR="00EC0265" w:rsidRPr="000A1EB2" w:rsidRDefault="00411FE3" w:rsidP="00EC0265">
      <w:pPr>
        <w:pStyle w:val="ListParagraph"/>
      </w:pPr>
      <w:r w:rsidRPr="000A1EB2">
        <w:t>F</w:t>
      </w:r>
      <w:r w:rsidR="00EC0265" w:rsidRPr="000A1EB2">
        <w:t>acilitating the roll</w:t>
      </w:r>
      <w:r w:rsidRPr="000A1EB2">
        <w:t>-</w:t>
      </w:r>
      <w:proofErr w:type="gramStart"/>
      <w:r w:rsidR="00EC0265" w:rsidRPr="000A1EB2">
        <w:t>out;</w:t>
      </w:r>
      <w:proofErr w:type="gramEnd"/>
    </w:p>
    <w:p w14:paraId="73B94CA1" w14:textId="5D71B692" w:rsidR="00EC0265" w:rsidRPr="000A1EB2" w:rsidRDefault="00411FE3" w:rsidP="00EC0265">
      <w:pPr>
        <w:pStyle w:val="ListParagraph"/>
      </w:pPr>
      <w:r w:rsidRPr="000A1EB2">
        <w:t>S</w:t>
      </w:r>
      <w:r w:rsidR="00EC0265" w:rsidRPr="000A1EB2">
        <w:t xml:space="preserve">timulating investments in the white </w:t>
      </w:r>
      <w:proofErr w:type="gramStart"/>
      <w:r w:rsidR="00EC0265" w:rsidRPr="000A1EB2">
        <w:t>areas;</w:t>
      </w:r>
      <w:proofErr w:type="gramEnd"/>
    </w:p>
    <w:p w14:paraId="26BDB37A" w14:textId="6E75DDBF" w:rsidR="00EC0265" w:rsidRPr="000A1EB2" w:rsidRDefault="00411FE3" w:rsidP="00EC0265">
      <w:pPr>
        <w:pStyle w:val="ListParagraph"/>
      </w:pPr>
      <w:r w:rsidRPr="000A1EB2">
        <w:t>C</w:t>
      </w:r>
      <w:r w:rsidR="00EC0265" w:rsidRPr="000A1EB2">
        <w:t>reating a support base for fibre and 5G;</w:t>
      </w:r>
      <w:r w:rsidR="00CB65F0" w:rsidRPr="000A1EB2">
        <w:t xml:space="preserve"> and</w:t>
      </w:r>
    </w:p>
    <w:p w14:paraId="569B13E1" w14:textId="3AC8D901" w:rsidR="00EC0265" w:rsidRPr="000A1EB2" w:rsidRDefault="00411FE3" w:rsidP="00EC0265">
      <w:pPr>
        <w:pStyle w:val="ListParagraph"/>
      </w:pPr>
      <w:r w:rsidRPr="000A1EB2">
        <w:t>S</w:t>
      </w:r>
      <w:r w:rsidR="00EC0265" w:rsidRPr="000A1EB2">
        <w:t xml:space="preserve">etting up a permanent broadband unit within the Federal Public Service </w:t>
      </w:r>
      <w:r w:rsidRPr="000A1EB2">
        <w:t xml:space="preserve">(FPS) </w:t>
      </w:r>
      <w:r w:rsidR="00EC0265" w:rsidRPr="000A1EB2">
        <w:t>Economy.</w:t>
      </w:r>
    </w:p>
    <w:p w14:paraId="1656804C" w14:textId="77777777" w:rsidR="00EC0265" w:rsidRPr="000A1EB2" w:rsidRDefault="00EC0265" w:rsidP="00EC0265"/>
    <w:p w14:paraId="601F8685" w14:textId="3FCB8B81" w:rsidR="005B5D32" w:rsidRPr="000A1EB2" w:rsidRDefault="00EC0265" w:rsidP="00953776">
      <w:r w:rsidRPr="000A1EB2">
        <w:t>The FPS Economy and the Belgian</w:t>
      </w:r>
      <w:r w:rsidR="00831BB9">
        <w:t xml:space="preserve"> National Regulat</w:t>
      </w:r>
      <w:r w:rsidR="00456B56">
        <w:t>ory</w:t>
      </w:r>
      <w:r w:rsidR="00831BB9">
        <w:t xml:space="preserve"> Authority</w:t>
      </w:r>
      <w:r w:rsidRPr="000A1EB2">
        <w:t xml:space="preserve"> </w:t>
      </w:r>
      <w:r w:rsidR="00831BB9">
        <w:t>(</w:t>
      </w:r>
      <w:r w:rsidRPr="000A1EB2">
        <w:t>NRA</w:t>
      </w:r>
      <w:r w:rsidR="00831BB9">
        <w:t>)</w:t>
      </w:r>
      <w:r w:rsidRPr="000A1EB2">
        <w:t>, the Belgian Institute for Postal Services and Telecommunications (BIPT)</w:t>
      </w:r>
      <w:r w:rsidR="00411FE3" w:rsidRPr="000A1EB2">
        <w:t>,</w:t>
      </w:r>
      <w:r w:rsidRPr="000A1EB2">
        <w:t xml:space="preserve"> </w:t>
      </w:r>
      <w:proofErr w:type="gramStart"/>
      <w:r w:rsidRPr="000A1EB2">
        <w:t>are in charge of</w:t>
      </w:r>
      <w:proofErr w:type="gramEnd"/>
      <w:r w:rsidRPr="000A1EB2">
        <w:t xml:space="preserve"> implementing this plan for the period 2022</w:t>
      </w:r>
      <w:r w:rsidR="00411FE3" w:rsidRPr="000A1EB2">
        <w:t>–</w:t>
      </w:r>
      <w:r w:rsidRPr="000A1EB2">
        <w:t>2024.</w:t>
      </w:r>
      <w:r w:rsidR="00047EDC" w:rsidRPr="000A1EB2">
        <w:t xml:space="preserve"> </w:t>
      </w:r>
      <w:r w:rsidR="005B5D32" w:rsidRPr="000A1EB2">
        <w:t xml:space="preserve">On </w:t>
      </w:r>
      <w:r w:rsidR="00411FE3" w:rsidRPr="000A1EB2">
        <w:t xml:space="preserve">15 </w:t>
      </w:r>
      <w:r w:rsidR="005B5D32" w:rsidRPr="000A1EB2">
        <w:t xml:space="preserve">July 2021, the </w:t>
      </w:r>
      <w:r w:rsidR="00411FE3" w:rsidRPr="000A1EB2">
        <w:t>g</w:t>
      </w:r>
      <w:r w:rsidR="005B5D32" w:rsidRPr="000A1EB2">
        <w:t>overnment of the Brussels-Capital Region approved the mutualisation of the regional public fibre optic networks and their future commercialisation.</w:t>
      </w:r>
    </w:p>
    <w:p w14:paraId="34787E53" w14:textId="77777777" w:rsidR="005B5D32" w:rsidRPr="000A1EB2" w:rsidRDefault="005B5D32" w:rsidP="005B5D32">
      <w:pPr>
        <w:jc w:val="left"/>
      </w:pPr>
    </w:p>
    <w:p w14:paraId="6D42013F" w14:textId="216F27F6" w:rsidR="007738B7" w:rsidRPr="007F1273" w:rsidRDefault="007738B7" w:rsidP="00DC12AB">
      <w:pPr>
        <w:pStyle w:val="ListParagraph"/>
        <w:numPr>
          <w:ilvl w:val="0"/>
          <w:numId w:val="63"/>
        </w:numPr>
        <w:jc w:val="left"/>
        <w:rPr>
          <w:rStyle w:val="BodyTextChar"/>
        </w:rPr>
      </w:pPr>
      <w:r w:rsidRPr="000A1EB2">
        <w:rPr>
          <w:rStyle w:val="BodyTextChar"/>
        </w:rPr>
        <w:br w:type="page"/>
      </w:r>
    </w:p>
    <w:p w14:paraId="24644E15" w14:textId="06B1BA56" w:rsidR="007738B7" w:rsidRPr="000A1EB2" w:rsidRDefault="00BC42F7" w:rsidP="00C55D28">
      <w:pPr>
        <w:rPr>
          <w:rStyle w:val="BodyTextChar"/>
          <w:bCs/>
        </w:rPr>
      </w:pPr>
      <w:r>
        <w:rPr>
          <w:noProof/>
        </w:rPr>
        <w:lastRenderedPageBreak/>
        <w:drawing>
          <wp:anchor distT="0" distB="0" distL="114300" distR="114300" simplePos="0" relativeHeight="251684352" behindDoc="1" locked="0" layoutInCell="1" allowOverlap="1" wp14:anchorId="34F79E2D" wp14:editId="1FBF2C0B">
            <wp:simplePos x="0" y="0"/>
            <wp:positionH relativeFrom="column">
              <wp:posOffset>-1140902</wp:posOffset>
            </wp:positionH>
            <wp:positionV relativeFrom="paragraph">
              <wp:posOffset>-1083962</wp:posOffset>
            </wp:positionV>
            <wp:extent cx="7772400" cy="11906656"/>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104" cstate="print">
                      <a:extLst>
                        <a:ext uri="{28A0092B-C50C-407E-A947-70E740481C1C}">
                          <a14:useLocalDpi xmlns:a14="http://schemas.microsoft.com/office/drawing/2010/main" val="0"/>
                        </a:ext>
                      </a:extLst>
                    </a:blip>
                    <a:srcRect l="17512" t="11765" r="5925" b="10046"/>
                    <a:stretch/>
                  </pic:blipFill>
                  <pic:spPr bwMode="auto">
                    <a:xfrm>
                      <a:off x="0" y="0"/>
                      <a:ext cx="7772400" cy="119066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A76BFD" w14:textId="782881B1" w:rsidR="00D5077E" w:rsidRPr="000A1EB2" w:rsidRDefault="00D5077E">
      <w:pPr>
        <w:jc w:val="left"/>
      </w:pPr>
    </w:p>
    <w:p w14:paraId="030BE360" w14:textId="4F5B900A" w:rsidR="00D5077E" w:rsidRPr="000A1EB2" w:rsidRDefault="00D5077E">
      <w:pPr>
        <w:jc w:val="left"/>
      </w:pPr>
    </w:p>
    <w:p w14:paraId="7336C7CB" w14:textId="685F1D8E" w:rsidR="009F50CA" w:rsidRPr="000A1EB2" w:rsidRDefault="009F50CA" w:rsidP="009F50CA">
      <w:pPr>
        <w:spacing w:line="360" w:lineRule="auto"/>
        <w:jc w:val="center"/>
      </w:pPr>
    </w:p>
    <w:p w14:paraId="4A7BC8D2" w14:textId="77777777" w:rsidR="009F50CA" w:rsidRPr="000A1EB2" w:rsidRDefault="009F50CA" w:rsidP="009F50CA">
      <w:pPr>
        <w:spacing w:line="360" w:lineRule="auto"/>
        <w:jc w:val="center"/>
      </w:pPr>
    </w:p>
    <w:p w14:paraId="26269F08" w14:textId="253E670B" w:rsidR="009F50CA" w:rsidRPr="000A1EB2" w:rsidRDefault="009F50CA" w:rsidP="009F50CA">
      <w:pPr>
        <w:spacing w:line="360" w:lineRule="auto"/>
        <w:jc w:val="center"/>
      </w:pPr>
    </w:p>
    <w:p w14:paraId="1918B9BB" w14:textId="77777777" w:rsidR="009F50CA" w:rsidRPr="000A1EB2" w:rsidRDefault="009F50CA" w:rsidP="009F50CA">
      <w:pPr>
        <w:spacing w:line="360" w:lineRule="auto"/>
        <w:jc w:val="center"/>
      </w:pPr>
    </w:p>
    <w:p w14:paraId="49A9A1D3" w14:textId="662C8230" w:rsidR="009F50CA" w:rsidRPr="000A1EB2" w:rsidRDefault="000E5A7D" w:rsidP="009F50CA">
      <w:pPr>
        <w:jc w:val="left"/>
      </w:pPr>
      <w:r w:rsidRPr="007F1273">
        <w:rPr>
          <w:noProof/>
        </w:rPr>
        <mc:AlternateContent>
          <mc:Choice Requires="wpg">
            <w:drawing>
              <wp:anchor distT="0" distB="0" distL="114300" distR="114300" simplePos="0" relativeHeight="251650560" behindDoc="0" locked="0" layoutInCell="1" allowOverlap="1" wp14:anchorId="628A925C" wp14:editId="37B8C8A0">
                <wp:simplePos x="0" y="0"/>
                <wp:positionH relativeFrom="column">
                  <wp:posOffset>2481773</wp:posOffset>
                </wp:positionH>
                <wp:positionV relativeFrom="paragraph">
                  <wp:posOffset>121120</wp:posOffset>
                </wp:positionV>
                <wp:extent cx="4036060" cy="1296035"/>
                <wp:effectExtent l="0" t="0" r="21590" b="37465"/>
                <wp:wrapNone/>
                <wp:docPr id="334" name="Group 3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578"/>
                          <a:chExt cx="6356" cy="2041"/>
                        </a:xfrm>
                        <a:solidFill>
                          <a:srgbClr val="238DC1"/>
                        </a:solidFill>
                      </wpg:grpSpPr>
                      <wps:wsp>
                        <wps:cNvPr id="335" name="Text Box 23"/>
                        <wps:cNvSpPr txBox="1">
                          <a:spLocks noChangeArrowheads="1"/>
                        </wps:cNvSpPr>
                        <wps:spPr bwMode="auto">
                          <a:xfrm>
                            <a:off x="5550" y="3578"/>
                            <a:ext cx="6356"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60CBEF9D" w14:textId="77777777" w:rsidR="00BD02A7" w:rsidRPr="006D73ED" w:rsidRDefault="00BD02A7" w:rsidP="000C7B5D">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0AB4549F" w14:textId="77777777" w:rsidR="00BD02A7" w:rsidRPr="00E7654F" w:rsidRDefault="00BD02A7" w:rsidP="000C7B5D">
                              <w:pPr>
                                <w:jc w:val="right"/>
                                <w:rPr>
                                  <w:color w:val="FFFFFF"/>
                                  <w:sz w:val="52"/>
                                  <w:szCs w:val="36"/>
                                </w:rPr>
                              </w:pPr>
                            </w:p>
                          </w:txbxContent>
                        </wps:txbx>
                        <wps:bodyPr rot="0" vert="horz" wrap="square" lIns="18000" tIns="46800" rIns="91440" bIns="45720" anchor="t" anchorCtr="0" upright="1">
                          <a:noAutofit/>
                        </wps:bodyPr>
                      </wps:wsp>
                      <wps:wsp>
                        <wps:cNvPr id="336" name="Text Box 24"/>
                        <wps:cNvSpPr txBox="1">
                          <a:spLocks noChangeArrowheads="1"/>
                        </wps:cNvSpPr>
                        <wps:spPr bwMode="auto">
                          <a:xfrm>
                            <a:off x="5779" y="3953"/>
                            <a:ext cx="819" cy="131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431F1188" w14:textId="77777777" w:rsidR="00BD02A7" w:rsidRPr="0065240B" w:rsidRDefault="00BD02A7" w:rsidP="000C7B5D">
                              <w:pPr>
                                <w:rPr>
                                  <w:lang w:val="en-US"/>
                                </w:rPr>
                              </w:pPr>
                              <w:r w:rsidRPr="003D16B4">
                                <w:rPr>
                                  <w:color w:val="FFFFFF"/>
                                  <w:sz w:val="96"/>
                                  <w:szCs w:val="96"/>
                                  <w:lang w:val="en-US"/>
                                </w:rPr>
                                <w:t>4</w:t>
                              </w:r>
                            </w:p>
                          </w:txbxContent>
                        </wps:txbx>
                        <wps:bodyPr rot="0" vert="horz" wrap="square" lIns="91440" tIns="45720" rIns="91440" bIns="45720" anchor="t" anchorCtr="0" upright="1">
                          <a:spAutoFit/>
                        </wps:bodyPr>
                      </wps:wsp>
                      <wps:wsp>
                        <wps:cNvPr id="337" name="AutoShape 25"/>
                        <wps:cNvCnPr>
                          <a:cxnSpLocks noChangeShapeType="1"/>
                        </wps:cNvCnPr>
                        <wps:spPr bwMode="auto">
                          <a:xfrm>
                            <a:off x="6920"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28A925C" id="Group 334" o:spid="_x0000_s1043" style="position:absolute;margin-left:195.4pt;margin-top:9.55pt;width:317.8pt;height:102.05pt;z-index:251650560" coordorigin="5550,357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">
                <v:shape id="Text Box 23" o:spid="_x0000_s1044" type="#_x0000_t202" style="position:absolute;left:5550;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" filled="f" strokecolor="white">
                  <v:stroke opacity="0"/>
                  <v:shadow offset=",5pt"/>
                  <v:textbox inset=".5mm,1.3mm">
                    <w:txbxContent>
                      <w:p w14:paraId="60CBEF9D" w14:textId="77777777" w:rsidR="00BD02A7" w:rsidRPr="006D73ED" w:rsidRDefault="00BD02A7" w:rsidP="000C7B5D">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0AB4549F" w14:textId="77777777" w:rsidR="00BD02A7" w:rsidRPr="00E7654F" w:rsidRDefault="00BD02A7" w:rsidP="000C7B5D">
                        <w:pPr>
                          <w:jc w:val="right"/>
                          <w:rPr>
                            <w:color w:val="FFFFFF"/>
                            <w:sz w:val="52"/>
                            <w:szCs w:val="36"/>
                          </w:rPr>
                        </w:pPr>
                      </w:p>
                    </w:txbxContent>
                  </v:textbox>
                </v:shape>
                <v:shape id="Text Box 24" o:spid="_x0000_s1045" type="#_x0000_t202" style="position:absolute;left:5779;top:3953;width:819;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" filled="f" stroked="f" strokecolor="#f8f8f8" strokeweight=".25pt">
                  <v:textbox style="mso-fit-shape-to-text:t">
                    <w:txbxContent>
                      <w:p w14:paraId="431F1188" w14:textId="77777777" w:rsidR="00BD02A7" w:rsidRPr="0065240B" w:rsidRDefault="00BD02A7" w:rsidP="000C7B5D">
                        <w:pPr>
                          <w:rPr>
                            <w:lang w:val="en-US"/>
                          </w:rPr>
                        </w:pPr>
                        <w:r w:rsidRPr="003D16B4">
                          <w:rPr>
                            <w:color w:val="FFFFFF"/>
                            <w:sz w:val="96"/>
                            <w:szCs w:val="96"/>
                            <w:lang w:val="en-US"/>
                          </w:rPr>
                          <w:t>4</w:t>
                        </w:r>
                      </w:p>
                    </w:txbxContent>
                  </v:textbox>
                </v:shape>
                <v:shape id="AutoShape 25" o:spid="_x0000_s1046" type="#_x0000_t32" style="position:absolute;left:6920;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" strokecolor="white" strokeweight="2.5pt">
                  <v:shadow offset=",5pt"/>
                </v:shape>
              </v:group>
            </w:pict>
          </mc:Fallback>
        </mc:AlternateContent>
      </w:r>
    </w:p>
    <w:p w14:paraId="434689EA" w14:textId="008AC176" w:rsidR="009F50CA" w:rsidRPr="000A1EB2" w:rsidRDefault="009F50CA">
      <w:pPr>
        <w:jc w:val="left"/>
      </w:pPr>
      <w:r w:rsidRPr="000A1EB2">
        <w:br w:type="page"/>
      </w:r>
    </w:p>
    <w:p w14:paraId="23298A0D" w14:textId="0BB1E90F" w:rsidR="003730DF" w:rsidRPr="000A1EB2" w:rsidRDefault="003730DF" w:rsidP="009F50CA">
      <w:pPr>
        <w:pStyle w:val="Heading1"/>
      </w:pPr>
      <w:bookmarkStart w:id="20" w:name="_Toc77685509"/>
      <w:r w:rsidRPr="000A1EB2">
        <w:lastRenderedPageBreak/>
        <w:t xml:space="preserve">Digital </w:t>
      </w:r>
      <w:r w:rsidR="000C7B5D" w:rsidRPr="000A1EB2">
        <w:t>Public Administration</w:t>
      </w:r>
      <w:r w:rsidRPr="000A1EB2">
        <w:t xml:space="preserve"> Legislation</w:t>
      </w:r>
      <w:bookmarkEnd w:id="20"/>
    </w:p>
    <w:p w14:paraId="0BA1D145" w14:textId="652CC480" w:rsidR="003730DF" w:rsidRPr="000A1EB2" w:rsidRDefault="003730DF" w:rsidP="0034593F">
      <w:pPr>
        <w:pStyle w:val="Heading2"/>
      </w:pPr>
      <w:bookmarkStart w:id="21" w:name="_Toc1474962"/>
      <w:r w:rsidRPr="000A1EB2">
        <w:t xml:space="preserve">Specific </w:t>
      </w:r>
      <w:r w:rsidR="00E24674" w:rsidRPr="000A1EB2">
        <w:t>L</w:t>
      </w:r>
      <w:r w:rsidRPr="000A1EB2">
        <w:t xml:space="preserve">egislation on </w:t>
      </w:r>
      <w:bookmarkEnd w:id="21"/>
      <w:r w:rsidR="00E24674" w:rsidRPr="000A1EB2">
        <w:t>D</w:t>
      </w:r>
      <w:r w:rsidR="00491137" w:rsidRPr="000A1EB2">
        <w:t xml:space="preserve">igital </w:t>
      </w:r>
      <w:r w:rsidR="00E24674" w:rsidRPr="000A1EB2">
        <w:t>P</w:t>
      </w:r>
      <w:r w:rsidR="00491137" w:rsidRPr="000A1EB2">
        <w:t xml:space="preserve">ublic </w:t>
      </w:r>
      <w:r w:rsidR="00E24674" w:rsidRPr="000A1EB2">
        <w:t>a</w:t>
      </w:r>
      <w:r w:rsidR="00491137" w:rsidRPr="000A1EB2">
        <w:t>dministration</w:t>
      </w:r>
    </w:p>
    <w:p w14:paraId="59E5EE8D" w14:textId="0D9D8860" w:rsidR="007206B0" w:rsidRPr="007F1273" w:rsidRDefault="007206B0" w:rsidP="00DC12AB">
      <w:pPr>
        <w:pStyle w:val="Subtitle"/>
        <w:rPr>
          <w:rStyle w:val="BodyTextChar"/>
          <w:rFonts w:cs="Arial"/>
          <w:b/>
          <w:iCs/>
          <w:color w:val="F7A33D"/>
          <w:sz w:val="28"/>
        </w:rPr>
      </w:pPr>
      <w:bookmarkStart w:id="22" w:name="_Toc1474963"/>
      <w:r w:rsidRPr="000A1EB2">
        <w:rPr>
          <w:rStyle w:val="BodyTextChar"/>
          <w:color w:val="F7A33D"/>
        </w:rPr>
        <w:t xml:space="preserve">Governance </w:t>
      </w:r>
      <w:r w:rsidR="00E24674" w:rsidRPr="000A1EB2">
        <w:rPr>
          <w:rStyle w:val="BodyTextChar"/>
          <w:color w:val="F7A33D"/>
        </w:rPr>
        <w:t>F</w:t>
      </w:r>
      <w:r w:rsidRPr="000A1EB2">
        <w:rPr>
          <w:rStyle w:val="BodyTextChar"/>
          <w:color w:val="F7A33D"/>
        </w:rPr>
        <w:t xml:space="preserve">ramework for the </w:t>
      </w:r>
      <w:r w:rsidR="00E24674" w:rsidRPr="000A1EB2">
        <w:rPr>
          <w:rStyle w:val="BodyTextChar"/>
          <w:color w:val="F7A33D"/>
        </w:rPr>
        <w:t>D</w:t>
      </w:r>
      <w:r w:rsidRPr="000A1EB2">
        <w:rPr>
          <w:rStyle w:val="BodyTextChar"/>
          <w:color w:val="F7A33D"/>
        </w:rPr>
        <w:t xml:space="preserve">igital and </w:t>
      </w:r>
      <w:r w:rsidR="00E24674" w:rsidRPr="000A1EB2">
        <w:rPr>
          <w:rStyle w:val="BodyTextChar"/>
          <w:color w:val="F7A33D"/>
        </w:rPr>
        <w:t>I</w:t>
      </w:r>
      <w:r w:rsidRPr="000A1EB2">
        <w:rPr>
          <w:rStyle w:val="BodyTextChar"/>
          <w:color w:val="F7A33D"/>
        </w:rPr>
        <w:t xml:space="preserve">nformation </w:t>
      </w:r>
      <w:r w:rsidR="00E24674" w:rsidRPr="000A1EB2">
        <w:rPr>
          <w:rStyle w:val="BodyTextChar"/>
          <w:color w:val="F7A33D"/>
        </w:rPr>
        <w:t>T</w:t>
      </w:r>
      <w:r w:rsidRPr="000A1EB2">
        <w:rPr>
          <w:rStyle w:val="BodyTextChar"/>
          <w:color w:val="F7A33D"/>
        </w:rPr>
        <w:t xml:space="preserve">echnology </w:t>
      </w:r>
      <w:r w:rsidR="00E24674" w:rsidRPr="000A1EB2">
        <w:rPr>
          <w:rStyle w:val="BodyTextChar"/>
          <w:color w:val="F7A33D"/>
        </w:rPr>
        <w:t>P</w:t>
      </w:r>
      <w:r w:rsidRPr="000A1EB2">
        <w:rPr>
          <w:rStyle w:val="BodyTextChar"/>
          <w:color w:val="F7A33D"/>
        </w:rPr>
        <w:t>olicy</w:t>
      </w:r>
    </w:p>
    <w:p w14:paraId="64FD70AF" w14:textId="53B39A81" w:rsidR="007458CA" w:rsidRPr="00021EE6" w:rsidRDefault="007458CA" w:rsidP="007458CA">
      <w:pPr>
        <w:rPr>
          <w:rStyle w:val="BodyTextChar"/>
        </w:rPr>
      </w:pPr>
      <w:r w:rsidRPr="000A1EB2">
        <w:rPr>
          <w:rStyle w:val="BodyTextChar"/>
        </w:rPr>
        <w:t xml:space="preserve">On 25 October 2018, the Parliament of the French Community adopted key </w:t>
      </w:r>
      <w:hyperlink r:id="rId105" w:history="1">
        <w:r w:rsidRPr="000A1EB2">
          <w:rPr>
            <w:rStyle w:val="Hyperlink"/>
          </w:rPr>
          <w:t>legislation</w:t>
        </w:r>
      </w:hyperlink>
      <w:r w:rsidRPr="000A1EB2">
        <w:rPr>
          <w:rStyle w:val="BodyTextChar"/>
        </w:rPr>
        <w:t xml:space="preserve"> on the governance framework for the digital and information technology policy. </w:t>
      </w:r>
      <w:r w:rsidR="00316BEE" w:rsidRPr="000A1EB2">
        <w:rPr>
          <w:rStyle w:val="BodyTextChar"/>
        </w:rPr>
        <w:t>The governance framework is an important piece of legislation, as</w:t>
      </w:r>
      <w:r w:rsidRPr="000A1EB2">
        <w:rPr>
          <w:rStyle w:val="BodyTextChar"/>
        </w:rPr>
        <w:t>:</w:t>
      </w:r>
    </w:p>
    <w:p w14:paraId="69D8E521" w14:textId="0D85FE2A" w:rsidR="007458CA" w:rsidRPr="000A1EB2" w:rsidRDefault="00810ABB" w:rsidP="004746F6">
      <w:pPr>
        <w:pStyle w:val="ListParagraph"/>
        <w:rPr>
          <w:rStyle w:val="BodyTextChar"/>
          <w:bCs w:val="0"/>
        </w:rPr>
      </w:pPr>
      <w:r w:rsidRPr="000A1EB2">
        <w:rPr>
          <w:rStyle w:val="BodyTextChar"/>
        </w:rPr>
        <w:t>I</w:t>
      </w:r>
      <w:r w:rsidR="007458CA" w:rsidRPr="000A1EB2">
        <w:rPr>
          <w:rStyle w:val="BodyTextChar"/>
        </w:rPr>
        <w:t xml:space="preserve">t defines general principles for the digital government </w:t>
      </w:r>
      <w:proofErr w:type="gramStart"/>
      <w:r w:rsidR="007458CA" w:rsidRPr="000A1EB2">
        <w:rPr>
          <w:rStyle w:val="BodyTextChar"/>
        </w:rPr>
        <w:t>transformation;</w:t>
      </w:r>
      <w:proofErr w:type="gramEnd"/>
    </w:p>
    <w:p w14:paraId="40DB10FC" w14:textId="0D62251A" w:rsidR="007458CA" w:rsidRPr="000A1EB2" w:rsidRDefault="00810ABB" w:rsidP="004746F6">
      <w:pPr>
        <w:pStyle w:val="ListParagraph"/>
        <w:rPr>
          <w:rStyle w:val="BodyTextChar"/>
        </w:rPr>
      </w:pPr>
      <w:r w:rsidRPr="000A1EB2">
        <w:rPr>
          <w:rStyle w:val="BodyTextChar"/>
        </w:rPr>
        <w:t>I</w:t>
      </w:r>
      <w:r w:rsidR="007458CA" w:rsidRPr="000A1EB2">
        <w:rPr>
          <w:rStyle w:val="BodyTextChar"/>
        </w:rPr>
        <w:t xml:space="preserve">t establishes a </w:t>
      </w:r>
      <w:r w:rsidR="00C86845" w:rsidRPr="000A1EB2">
        <w:rPr>
          <w:rStyle w:val="BodyTextChar"/>
        </w:rPr>
        <w:t>S</w:t>
      </w:r>
      <w:r w:rsidR="007458CA" w:rsidRPr="000A1EB2">
        <w:rPr>
          <w:rStyle w:val="BodyTextChar"/>
        </w:rPr>
        <w:t xml:space="preserve">trategic </w:t>
      </w:r>
      <w:r w:rsidR="00C86845" w:rsidRPr="000A1EB2">
        <w:rPr>
          <w:rStyle w:val="BodyTextChar"/>
        </w:rPr>
        <w:t>C</w:t>
      </w:r>
      <w:r w:rsidR="007458CA" w:rsidRPr="000A1EB2">
        <w:rPr>
          <w:rStyle w:val="BodyTextChar"/>
        </w:rPr>
        <w:t xml:space="preserve">ouncil for </w:t>
      </w:r>
      <w:r w:rsidR="00C86845" w:rsidRPr="000A1EB2">
        <w:rPr>
          <w:rStyle w:val="BodyTextChar"/>
        </w:rPr>
        <w:t>D</w:t>
      </w:r>
      <w:r w:rsidR="007458CA" w:rsidRPr="000A1EB2">
        <w:rPr>
          <w:rStyle w:val="BodyTextChar"/>
        </w:rPr>
        <w:t xml:space="preserve">igital </w:t>
      </w:r>
      <w:proofErr w:type="gramStart"/>
      <w:r w:rsidR="00C86845" w:rsidRPr="000A1EB2">
        <w:rPr>
          <w:rStyle w:val="BodyTextChar"/>
        </w:rPr>
        <w:t>T</w:t>
      </w:r>
      <w:r w:rsidR="007458CA" w:rsidRPr="000A1EB2">
        <w:rPr>
          <w:rStyle w:val="BodyTextChar"/>
        </w:rPr>
        <w:t>ransformation;</w:t>
      </w:r>
      <w:proofErr w:type="gramEnd"/>
    </w:p>
    <w:p w14:paraId="66110974" w14:textId="4DC10AF3" w:rsidR="00C86845" w:rsidRPr="007F1273" w:rsidRDefault="00810ABB" w:rsidP="0089188C">
      <w:pPr>
        <w:pStyle w:val="ListParagraph"/>
        <w:rPr>
          <w:rStyle w:val="BodyTextChar"/>
        </w:rPr>
      </w:pPr>
      <w:r w:rsidRPr="000A1EB2">
        <w:rPr>
          <w:rStyle w:val="BodyTextChar"/>
          <w:bCs w:val="0"/>
        </w:rPr>
        <w:t>I</w:t>
      </w:r>
      <w:r w:rsidR="007458CA" w:rsidRPr="000A1EB2">
        <w:rPr>
          <w:rStyle w:val="BodyTextChar"/>
          <w:bCs w:val="0"/>
        </w:rPr>
        <w:t>t gives a legal basis to the governance structures;</w:t>
      </w:r>
      <w:r w:rsidR="00E24674" w:rsidRPr="000A1EB2">
        <w:rPr>
          <w:rStyle w:val="BodyTextChar"/>
          <w:bCs w:val="0"/>
        </w:rPr>
        <w:t xml:space="preserve"> and</w:t>
      </w:r>
    </w:p>
    <w:p w14:paraId="412838B4" w14:textId="01CDDCD4" w:rsidR="002576FB" w:rsidRPr="00FD4AB2" w:rsidRDefault="00810ABB" w:rsidP="00021EE6">
      <w:pPr>
        <w:pStyle w:val="ListParagraph"/>
        <w:rPr>
          <w:rStyle w:val="BodyTextChar"/>
          <w:bCs w:val="0"/>
        </w:rPr>
      </w:pPr>
      <w:r w:rsidRPr="007F1273">
        <w:rPr>
          <w:rStyle w:val="BodyTextChar"/>
        </w:rPr>
        <w:t>I</w:t>
      </w:r>
      <w:r w:rsidR="007458CA" w:rsidRPr="007F1273">
        <w:rPr>
          <w:rStyle w:val="BodyTextChar"/>
        </w:rPr>
        <w:t xml:space="preserve">t establishes a </w:t>
      </w:r>
      <w:r w:rsidR="006C3736" w:rsidRPr="007F1273">
        <w:rPr>
          <w:rStyle w:val="BodyTextChar"/>
        </w:rPr>
        <w:t xml:space="preserve">five-year </w:t>
      </w:r>
      <w:r w:rsidR="007458CA" w:rsidRPr="007F1273">
        <w:rPr>
          <w:rStyle w:val="BodyTextChar"/>
        </w:rPr>
        <w:t xml:space="preserve">strategic plan for digital and IT </w:t>
      </w:r>
      <w:r w:rsidR="001A6461" w:rsidRPr="007F1273">
        <w:rPr>
          <w:rStyle w:val="BodyTextChar"/>
        </w:rPr>
        <w:t>development</w:t>
      </w:r>
      <w:r w:rsidR="006C3736" w:rsidRPr="007F1273">
        <w:rPr>
          <w:rStyle w:val="BodyTextChar"/>
        </w:rPr>
        <w:t xml:space="preserve"> </w:t>
      </w:r>
      <w:r w:rsidR="001A6461" w:rsidRPr="007F1273">
        <w:rPr>
          <w:rStyle w:val="BodyTextChar"/>
        </w:rPr>
        <w:t xml:space="preserve">in </w:t>
      </w:r>
      <w:r w:rsidR="0026309A" w:rsidRPr="007F1273">
        <w:rPr>
          <w:rStyle w:val="BodyTextChar"/>
        </w:rPr>
        <w:t xml:space="preserve">the French </w:t>
      </w:r>
      <w:r w:rsidR="0001344B" w:rsidRPr="007F1273">
        <w:rPr>
          <w:rStyle w:val="BodyTextChar"/>
        </w:rPr>
        <w:t>Community</w:t>
      </w:r>
      <w:r w:rsidR="007458CA" w:rsidRPr="007F1273">
        <w:rPr>
          <w:rStyle w:val="BodyTextChar"/>
        </w:rPr>
        <w:t>.</w:t>
      </w:r>
    </w:p>
    <w:p w14:paraId="35CF1AA4" w14:textId="4E720294" w:rsidR="002576FB" w:rsidRPr="00021EE6" w:rsidRDefault="002576FB" w:rsidP="00DC12AB">
      <w:pPr>
        <w:pStyle w:val="Subtitle"/>
        <w:rPr>
          <w:rStyle w:val="BodyTextChar"/>
          <w:color w:val="F7A33D"/>
        </w:rPr>
      </w:pPr>
      <w:r w:rsidRPr="000A1EB2">
        <w:rPr>
          <w:rStyle w:val="BodyTextChar"/>
          <w:color w:val="F7A33D"/>
        </w:rPr>
        <w:t>Brussels Ordinance Once</w:t>
      </w:r>
      <w:r w:rsidR="00972439" w:rsidRPr="000A1EB2">
        <w:rPr>
          <w:rStyle w:val="BodyTextChar"/>
          <w:color w:val="F7A33D"/>
        </w:rPr>
        <w:t>-</w:t>
      </w:r>
      <w:r w:rsidRPr="000A1EB2">
        <w:rPr>
          <w:rStyle w:val="BodyTextChar"/>
          <w:color w:val="F7A33D"/>
        </w:rPr>
        <w:t>Only</w:t>
      </w:r>
    </w:p>
    <w:p w14:paraId="7BAD7ACF" w14:textId="34BD680C" w:rsidR="002576FB" w:rsidRPr="00021EE6" w:rsidRDefault="002576FB" w:rsidP="004B5E38">
      <w:pPr>
        <w:rPr>
          <w:rStyle w:val="BodyTextChar"/>
        </w:rPr>
      </w:pPr>
      <w:r w:rsidRPr="000A1EB2">
        <w:rPr>
          <w:rStyle w:val="BodyTextChar"/>
        </w:rPr>
        <w:t>Since the</w:t>
      </w:r>
      <w:r w:rsidR="00C86845" w:rsidRPr="000A1EB2">
        <w:rPr>
          <w:rStyle w:val="BodyTextChar"/>
        </w:rPr>
        <w:t xml:space="preserve"> entry into force of the</w:t>
      </w:r>
      <w:r w:rsidRPr="000A1EB2">
        <w:rPr>
          <w:rStyle w:val="BodyTextChar"/>
        </w:rPr>
        <w:t xml:space="preserve"> </w:t>
      </w:r>
      <w:hyperlink r:id="rId106" w:history="1">
        <w:r w:rsidRPr="000A1EB2">
          <w:rPr>
            <w:rStyle w:val="Hyperlink"/>
          </w:rPr>
          <w:t>Ordinance of 17 July 2020</w:t>
        </w:r>
      </w:hyperlink>
      <w:r w:rsidRPr="000A1EB2">
        <w:rPr>
          <w:rStyle w:val="BodyTextChar"/>
        </w:rPr>
        <w:t>, Brussels administrations and services must apply the Once</w:t>
      </w:r>
      <w:r w:rsidR="00972439" w:rsidRPr="000A1EB2">
        <w:rPr>
          <w:rStyle w:val="BodyTextChar"/>
        </w:rPr>
        <w:t>-</w:t>
      </w:r>
      <w:r w:rsidRPr="000A1EB2">
        <w:rPr>
          <w:rStyle w:val="BodyTextChar"/>
        </w:rPr>
        <w:t>Only principle: they must use the unique identification key of natural or legal persons in all the administrations</w:t>
      </w:r>
      <w:r w:rsidR="00C86845" w:rsidRPr="000A1EB2">
        <w:rPr>
          <w:rStyle w:val="BodyTextChar"/>
        </w:rPr>
        <w:t>’</w:t>
      </w:r>
      <w:r w:rsidRPr="000A1EB2">
        <w:rPr>
          <w:rStyle w:val="BodyTextChar"/>
        </w:rPr>
        <w:t xml:space="preserve"> forms</w:t>
      </w:r>
      <w:r w:rsidR="00C86845" w:rsidRPr="000A1EB2">
        <w:rPr>
          <w:rStyle w:val="BodyTextChar"/>
        </w:rPr>
        <w:t>,</w:t>
      </w:r>
      <w:r w:rsidRPr="000A1EB2">
        <w:rPr>
          <w:rStyle w:val="BodyTextChar"/>
        </w:rPr>
        <w:t xml:space="preserve"> and no longer ask citizens and companies for information accessible in authentic sources.</w:t>
      </w:r>
      <w:r w:rsidR="004B5E38" w:rsidRPr="000A1EB2">
        <w:rPr>
          <w:rStyle w:val="BodyTextChar"/>
        </w:rPr>
        <w:t xml:space="preserve"> </w:t>
      </w:r>
      <w:r w:rsidRPr="000A1EB2">
        <w:rPr>
          <w:rStyle w:val="BodyTextChar"/>
        </w:rPr>
        <w:t xml:space="preserve">The </w:t>
      </w:r>
      <w:r w:rsidR="00C86845" w:rsidRPr="000A1EB2">
        <w:rPr>
          <w:rStyle w:val="BodyTextChar"/>
        </w:rPr>
        <w:t>o</w:t>
      </w:r>
      <w:r w:rsidRPr="000A1EB2">
        <w:rPr>
          <w:rStyle w:val="BodyTextChar"/>
        </w:rPr>
        <w:t>rdinance also specifies that electronic forms and their annexes are deemed to have the same value as paper forms.</w:t>
      </w:r>
    </w:p>
    <w:p w14:paraId="1AF6A347" w14:textId="77777777" w:rsidR="00354E52" w:rsidRPr="000A1EB2" w:rsidRDefault="00354E52" w:rsidP="0034593F">
      <w:pPr>
        <w:pStyle w:val="Heading2"/>
      </w:pPr>
      <w:bookmarkStart w:id="23" w:name="_Toc1474970"/>
      <w:r w:rsidRPr="000A1EB2">
        <w:t>Interoperability</w:t>
      </w:r>
      <w:bookmarkEnd w:id="23"/>
      <w:r w:rsidRPr="000A1EB2">
        <w:t xml:space="preserve"> </w:t>
      </w:r>
    </w:p>
    <w:p w14:paraId="28372805" w14:textId="77777777" w:rsidR="00352795" w:rsidRPr="00021EE6" w:rsidRDefault="00352795" w:rsidP="00352795">
      <w:pPr>
        <w:rPr>
          <w:rStyle w:val="BodyTextChar"/>
        </w:rPr>
      </w:pPr>
      <w:r w:rsidRPr="000A1EB2">
        <w:t>No legislation has been adopted in this field to date.</w:t>
      </w:r>
    </w:p>
    <w:p w14:paraId="79E61248" w14:textId="5C940DB5" w:rsidR="008F3F38" w:rsidRPr="000A1EB2" w:rsidRDefault="003730DF" w:rsidP="0034593F">
      <w:pPr>
        <w:pStyle w:val="Heading2"/>
      </w:pPr>
      <w:r w:rsidRPr="000A1EB2">
        <w:t>Key enablers</w:t>
      </w:r>
      <w:bookmarkEnd w:id="22"/>
    </w:p>
    <w:p w14:paraId="0A58520A" w14:textId="5E826271" w:rsidR="003730DF" w:rsidRPr="000A1EB2" w:rsidRDefault="003730DF" w:rsidP="004B66B6">
      <w:pPr>
        <w:pStyle w:val="Heading3"/>
      </w:pPr>
      <w:bookmarkStart w:id="24" w:name="_Toc1474964"/>
      <w:r w:rsidRPr="000A1EB2">
        <w:t xml:space="preserve">Access to </w:t>
      </w:r>
      <w:r w:rsidR="00E24674" w:rsidRPr="000A1EB2">
        <w:t>P</w:t>
      </w:r>
      <w:r w:rsidRPr="000A1EB2">
        <w:t xml:space="preserve">ublic </w:t>
      </w:r>
      <w:r w:rsidR="00E24674" w:rsidRPr="000A1EB2">
        <w:t>I</w:t>
      </w:r>
      <w:r w:rsidRPr="000A1EB2">
        <w:t>nformation</w:t>
      </w:r>
      <w:bookmarkEnd w:id="24"/>
    </w:p>
    <w:p w14:paraId="7950031A" w14:textId="24DFFB53" w:rsidR="00163C9D" w:rsidRPr="00021EE6" w:rsidRDefault="00163C9D" w:rsidP="00DC12AB">
      <w:pPr>
        <w:pStyle w:val="Subtitle"/>
        <w:rPr>
          <w:lang w:val="en-GB"/>
        </w:rPr>
      </w:pPr>
      <w:r w:rsidRPr="00021EE6">
        <w:rPr>
          <w:lang w:val="en-GB"/>
        </w:rPr>
        <w:t xml:space="preserve">Law on the </w:t>
      </w:r>
      <w:r w:rsidR="00E24674" w:rsidRPr="00021EE6">
        <w:rPr>
          <w:lang w:val="en-GB"/>
        </w:rPr>
        <w:t>R</w:t>
      </w:r>
      <w:r w:rsidRPr="00021EE6">
        <w:rPr>
          <w:lang w:val="en-GB"/>
        </w:rPr>
        <w:t xml:space="preserve">ight of </w:t>
      </w:r>
      <w:r w:rsidR="00E24674" w:rsidRPr="00021EE6">
        <w:rPr>
          <w:lang w:val="en-GB"/>
        </w:rPr>
        <w:t>A</w:t>
      </w:r>
      <w:r w:rsidRPr="00021EE6">
        <w:rPr>
          <w:lang w:val="en-GB"/>
        </w:rPr>
        <w:t xml:space="preserve">ccess to </w:t>
      </w:r>
      <w:r w:rsidR="00E24674" w:rsidRPr="00021EE6">
        <w:rPr>
          <w:lang w:val="en-GB"/>
        </w:rPr>
        <w:t>A</w:t>
      </w:r>
      <w:r w:rsidRPr="00021EE6">
        <w:rPr>
          <w:lang w:val="en-GB"/>
        </w:rPr>
        <w:t xml:space="preserve">dministrative </w:t>
      </w:r>
      <w:r w:rsidR="00E24674" w:rsidRPr="00021EE6">
        <w:rPr>
          <w:lang w:val="en-GB"/>
        </w:rPr>
        <w:t>D</w:t>
      </w:r>
      <w:r w:rsidRPr="00021EE6">
        <w:rPr>
          <w:lang w:val="en-GB"/>
        </w:rPr>
        <w:t>ocuments</w:t>
      </w:r>
    </w:p>
    <w:p w14:paraId="0D93E280" w14:textId="794F42C8" w:rsidR="00163C9D" w:rsidRPr="000A1EB2" w:rsidRDefault="00163C9D" w:rsidP="00163C9D">
      <w:r w:rsidRPr="000A1EB2">
        <w:t xml:space="preserve">The right of access to documents held by the public sector is guaranteed by </w:t>
      </w:r>
      <w:hyperlink r:id="rId107" w:history="1">
        <w:r w:rsidRPr="000A1EB2">
          <w:rPr>
            <w:rStyle w:val="Hyperlink"/>
          </w:rPr>
          <w:t>Article 32 of the Belgian Constitution</w:t>
        </w:r>
      </w:hyperlink>
      <w:r w:rsidR="00D308BC" w:rsidRPr="000A1EB2">
        <w:rPr>
          <w:rStyle w:val="Hyperlink"/>
        </w:rPr>
        <w:t xml:space="preserve"> </w:t>
      </w:r>
      <w:r w:rsidR="00D308BC" w:rsidRPr="000A1EB2">
        <w:t xml:space="preserve">and by the </w:t>
      </w:r>
      <w:hyperlink r:id="rId108" w:history="1">
        <w:r w:rsidR="00352FB3" w:rsidRPr="000A1EB2">
          <w:rPr>
            <w:rStyle w:val="Hyperlink"/>
          </w:rPr>
          <w:t>L</w:t>
        </w:r>
        <w:r w:rsidR="00D308BC" w:rsidRPr="000A1EB2">
          <w:rPr>
            <w:rStyle w:val="Hyperlink"/>
          </w:rPr>
          <w:t>aw of 11 April 1994</w:t>
        </w:r>
      </w:hyperlink>
      <w:r w:rsidRPr="000A1EB2">
        <w:t xml:space="preserve">. It was amended in 1994 </w:t>
      </w:r>
      <w:r w:rsidR="0001344B" w:rsidRPr="000A1EB2">
        <w:t xml:space="preserve">precisely </w:t>
      </w:r>
      <w:r w:rsidRPr="000A1EB2">
        <w:t xml:space="preserve">to provide everyone with the right to consult any administrative document and </w:t>
      </w:r>
      <w:r w:rsidR="00983D9D" w:rsidRPr="000A1EB2">
        <w:t xml:space="preserve">get </w:t>
      </w:r>
      <w:r w:rsidRPr="000A1EB2">
        <w:t xml:space="preserve">a copy, except in the cases and conditions stipulated by the laws, decrees or rulings referred to in </w:t>
      </w:r>
      <w:hyperlink r:id="rId109" w:history="1">
        <w:r w:rsidRPr="000A1EB2">
          <w:rPr>
            <w:rStyle w:val="Hyperlink"/>
          </w:rPr>
          <w:t>Articles 39 and 134</w:t>
        </w:r>
      </w:hyperlink>
      <w:r w:rsidRPr="000A1EB2">
        <w:t xml:space="preserve">. Government </w:t>
      </w:r>
      <w:r w:rsidR="00983D9D" w:rsidRPr="000A1EB2">
        <w:t>a</w:t>
      </w:r>
      <w:r w:rsidRPr="000A1EB2">
        <w:t>gencies must respond immediately, or within thirty days in case the request is delayed or rejected.</w:t>
      </w:r>
    </w:p>
    <w:p w14:paraId="20A3EB86" w14:textId="77777777" w:rsidR="0001344B" w:rsidRPr="000A1EB2" w:rsidRDefault="00163C9D" w:rsidP="00163C9D">
      <w:r w:rsidRPr="000A1EB2">
        <w:t xml:space="preserve">The </w:t>
      </w:r>
      <w:hyperlink r:id="rId110" w:history="1">
        <w:r w:rsidRPr="000A1EB2">
          <w:rPr>
            <w:rStyle w:val="Hyperlink"/>
          </w:rPr>
          <w:t xml:space="preserve">1997 </w:t>
        </w:r>
        <w:r w:rsidR="00841A91" w:rsidRPr="000A1EB2">
          <w:rPr>
            <w:rStyle w:val="Hyperlink"/>
          </w:rPr>
          <w:t>L</w:t>
        </w:r>
        <w:r w:rsidRPr="000A1EB2">
          <w:rPr>
            <w:rStyle w:val="Hyperlink"/>
          </w:rPr>
          <w:t>aw</w:t>
        </w:r>
      </w:hyperlink>
      <w:r w:rsidR="00983D9D" w:rsidRPr="000A1EB2">
        <w:rPr>
          <w:rStyle w:val="Hyperlink"/>
        </w:rPr>
        <w:t>,</w:t>
      </w:r>
      <w:r w:rsidRPr="000A1EB2">
        <w:t xml:space="preserve"> </w:t>
      </w:r>
      <w:r w:rsidR="00983D9D" w:rsidRPr="000A1EB2">
        <w:t xml:space="preserve">related </w:t>
      </w:r>
      <w:r w:rsidRPr="000A1EB2">
        <w:t>to</w:t>
      </w:r>
      <w:r w:rsidR="00983D9D" w:rsidRPr="000A1EB2">
        <w:t xml:space="preserve"> the</w:t>
      </w:r>
      <w:r w:rsidRPr="000A1EB2">
        <w:t xml:space="preserve"> publication of information by </w:t>
      </w:r>
      <w:r w:rsidR="00983D9D" w:rsidRPr="000A1EB2">
        <w:t>p</w:t>
      </w:r>
      <w:r w:rsidRPr="000A1EB2">
        <w:t xml:space="preserve">rovinces and </w:t>
      </w:r>
      <w:r w:rsidR="00983D9D" w:rsidRPr="000A1EB2">
        <w:t>m</w:t>
      </w:r>
      <w:r w:rsidRPr="000A1EB2">
        <w:t>unicipalities</w:t>
      </w:r>
      <w:r w:rsidR="00983D9D" w:rsidRPr="000A1EB2">
        <w:t>,</w:t>
      </w:r>
      <w:r w:rsidRPr="000A1EB2">
        <w:t xml:space="preserve"> provide</w:t>
      </w:r>
      <w:r w:rsidR="003F473E" w:rsidRPr="000A1EB2">
        <w:t>d</w:t>
      </w:r>
      <w:r w:rsidRPr="000A1EB2">
        <w:t xml:space="preserve"> for the same type of transparency obligations for provinces and municipalities.</w:t>
      </w:r>
    </w:p>
    <w:p w14:paraId="7D650B42" w14:textId="148BB39D" w:rsidR="00755907" w:rsidRPr="000A1EB2" w:rsidRDefault="00163C9D" w:rsidP="00163C9D">
      <w:r w:rsidRPr="000A1EB2">
        <w:t xml:space="preserve">Furthermore, the </w:t>
      </w:r>
      <w:hyperlink r:id="rId111" w:history="1">
        <w:r w:rsidRPr="000A1EB2">
          <w:rPr>
            <w:rStyle w:val="Hyperlink"/>
          </w:rPr>
          <w:t>Flanders Region/Community</w:t>
        </w:r>
      </w:hyperlink>
      <w:r w:rsidRPr="000A1EB2">
        <w:t xml:space="preserve"> (lastly amended in 2007), the French Community (lastly amended in 2007) and the Brussels-Capital Region (lastly amended in 2010) have also adopted their own legal acts on the right of access to administrative documents.</w:t>
      </w:r>
    </w:p>
    <w:p w14:paraId="286DDD1D" w14:textId="600A719A" w:rsidR="00755907" w:rsidRPr="00021EE6" w:rsidRDefault="00755907" w:rsidP="00DC12AB">
      <w:pPr>
        <w:pStyle w:val="Subtitle"/>
        <w:rPr>
          <w:lang w:val="en-GB"/>
        </w:rPr>
      </w:pPr>
      <w:r w:rsidRPr="00021EE6">
        <w:rPr>
          <w:lang w:val="en-GB"/>
        </w:rPr>
        <w:t xml:space="preserve">Law on the </w:t>
      </w:r>
      <w:r w:rsidR="00841A91" w:rsidRPr="00021EE6">
        <w:rPr>
          <w:lang w:val="en-GB"/>
        </w:rPr>
        <w:t>R</w:t>
      </w:r>
      <w:r w:rsidRPr="00021EE6">
        <w:rPr>
          <w:lang w:val="en-GB"/>
        </w:rPr>
        <w:t>e</w:t>
      </w:r>
      <w:r w:rsidR="005D38BC" w:rsidRPr="00021EE6">
        <w:rPr>
          <w:lang w:val="en-GB"/>
        </w:rPr>
        <w:t>u</w:t>
      </w:r>
      <w:r w:rsidRPr="00021EE6">
        <w:rPr>
          <w:lang w:val="en-GB"/>
        </w:rPr>
        <w:t xml:space="preserve">se of </w:t>
      </w:r>
      <w:r w:rsidR="00841A91" w:rsidRPr="00021EE6">
        <w:rPr>
          <w:lang w:val="en-GB"/>
        </w:rPr>
        <w:t>P</w:t>
      </w:r>
      <w:r w:rsidRPr="00021EE6">
        <w:rPr>
          <w:lang w:val="en-GB"/>
        </w:rPr>
        <w:t xml:space="preserve">ublic </w:t>
      </w:r>
      <w:r w:rsidR="00841A91" w:rsidRPr="00021EE6">
        <w:rPr>
          <w:lang w:val="en-GB"/>
        </w:rPr>
        <w:t>S</w:t>
      </w:r>
      <w:r w:rsidRPr="00021EE6">
        <w:rPr>
          <w:lang w:val="en-GB"/>
        </w:rPr>
        <w:t xml:space="preserve">ector </w:t>
      </w:r>
      <w:r w:rsidR="00841A91" w:rsidRPr="00021EE6">
        <w:rPr>
          <w:lang w:val="en-GB"/>
        </w:rPr>
        <w:t>I</w:t>
      </w:r>
      <w:r w:rsidRPr="00021EE6">
        <w:rPr>
          <w:lang w:val="en-GB"/>
        </w:rPr>
        <w:t>nformation</w:t>
      </w:r>
    </w:p>
    <w:p w14:paraId="7F4D4CB7" w14:textId="644ED74F" w:rsidR="009A5772" w:rsidRPr="000A1EB2" w:rsidRDefault="0001344B" w:rsidP="009324A2">
      <w:r w:rsidRPr="000A1EB2">
        <w:t xml:space="preserve">The </w:t>
      </w:r>
      <w:hyperlink r:id="rId112" w:history="1">
        <w:r w:rsidRPr="000A1EB2">
          <w:rPr>
            <w:rStyle w:val="Hyperlink"/>
          </w:rPr>
          <w:t>Law of 4 May 2016</w:t>
        </w:r>
      </w:hyperlink>
      <w:r w:rsidR="00983D9D" w:rsidRPr="000A1EB2">
        <w:rPr>
          <w:rStyle w:val="Hyperlink"/>
        </w:rPr>
        <w:t>,</w:t>
      </w:r>
      <w:r w:rsidR="009324A2" w:rsidRPr="000A1EB2">
        <w:t xml:space="preserve"> adopted at federal level</w:t>
      </w:r>
      <w:r w:rsidR="00983D9D" w:rsidRPr="000A1EB2">
        <w:t xml:space="preserve"> to</w:t>
      </w:r>
      <w:r w:rsidR="009324A2" w:rsidRPr="000A1EB2">
        <w:t xml:space="preserve"> replace the </w:t>
      </w:r>
      <w:hyperlink r:id="rId113" w:history="1">
        <w:r w:rsidR="00841A91" w:rsidRPr="000A1EB2">
          <w:rPr>
            <w:rStyle w:val="Hyperlink"/>
          </w:rPr>
          <w:t>L</w:t>
        </w:r>
        <w:r w:rsidR="009324A2" w:rsidRPr="000A1EB2">
          <w:rPr>
            <w:rStyle w:val="Hyperlink"/>
          </w:rPr>
          <w:t>aw of 7 March 2007</w:t>
        </w:r>
      </w:hyperlink>
      <w:r w:rsidR="00983D9D" w:rsidRPr="000A1EB2">
        <w:rPr>
          <w:rStyle w:val="Hyperlink"/>
        </w:rPr>
        <w:t>,</w:t>
      </w:r>
      <w:r w:rsidR="009324A2" w:rsidRPr="000A1EB2">
        <w:t xml:space="preserve"> transposed into Belgian </w:t>
      </w:r>
      <w:r w:rsidR="00983D9D" w:rsidRPr="000A1EB2">
        <w:t>l</w:t>
      </w:r>
      <w:r w:rsidR="009324A2" w:rsidRPr="000A1EB2">
        <w:t>aw the general principles governing the reuse of public sector information in line with the provisions of the</w:t>
      </w:r>
      <w:hyperlink r:id="rId114" w:history="1">
        <w:r w:rsidRPr="000A1EB2">
          <w:rPr>
            <w:rStyle w:val="Hyperlink"/>
          </w:rPr>
          <w:t xml:space="preserve"> European Parliament and of the Council of 26 June 2013, amending Directive 2003/98/EC on the re-use of public sector information</w:t>
        </w:r>
      </w:hyperlink>
      <w:r w:rsidR="005D38BC" w:rsidRPr="000A1EB2">
        <w:t>.</w:t>
      </w:r>
      <w:r w:rsidR="009324A2" w:rsidRPr="000A1EB2">
        <w:rPr>
          <w:rStyle w:val="Hyperlink"/>
        </w:rPr>
        <w:t xml:space="preserve"> </w:t>
      </w:r>
    </w:p>
    <w:p w14:paraId="51EAF161" w14:textId="2E10078C" w:rsidR="009324A2" w:rsidRPr="00021EE6" w:rsidRDefault="009324A2" w:rsidP="00DC12AB">
      <w:pPr>
        <w:pStyle w:val="Subtitle"/>
        <w:rPr>
          <w:lang w:val="en-GB"/>
        </w:rPr>
      </w:pPr>
      <w:r w:rsidRPr="00021EE6">
        <w:rPr>
          <w:lang w:val="en-GB"/>
        </w:rPr>
        <w:lastRenderedPageBreak/>
        <w:t xml:space="preserve">Royal Decree </w:t>
      </w:r>
      <w:r w:rsidR="00841A91" w:rsidRPr="00021EE6">
        <w:rPr>
          <w:lang w:val="en-GB"/>
        </w:rPr>
        <w:t>E</w:t>
      </w:r>
      <w:r w:rsidRPr="00021EE6">
        <w:rPr>
          <w:lang w:val="en-GB"/>
        </w:rPr>
        <w:t xml:space="preserve">stablishing the </w:t>
      </w:r>
      <w:r w:rsidR="00841A91" w:rsidRPr="00021EE6">
        <w:rPr>
          <w:lang w:val="en-GB"/>
        </w:rPr>
        <w:t>P</w:t>
      </w:r>
      <w:r w:rsidRPr="00021EE6">
        <w:rPr>
          <w:lang w:val="en-GB"/>
        </w:rPr>
        <w:t xml:space="preserve">rocedures and </w:t>
      </w:r>
      <w:r w:rsidR="00841A91" w:rsidRPr="00021EE6">
        <w:rPr>
          <w:lang w:val="en-GB"/>
        </w:rPr>
        <w:t>T</w:t>
      </w:r>
      <w:r w:rsidRPr="00021EE6">
        <w:rPr>
          <w:lang w:val="en-GB"/>
        </w:rPr>
        <w:t xml:space="preserve">ime </w:t>
      </w:r>
      <w:r w:rsidR="00841A91" w:rsidRPr="00021EE6">
        <w:rPr>
          <w:lang w:val="en-GB"/>
        </w:rPr>
        <w:t>L</w:t>
      </w:r>
      <w:r w:rsidRPr="00021EE6">
        <w:rPr>
          <w:lang w:val="en-GB"/>
        </w:rPr>
        <w:t xml:space="preserve">imits for the </w:t>
      </w:r>
      <w:r w:rsidR="00841A91" w:rsidRPr="00021EE6">
        <w:rPr>
          <w:lang w:val="en-GB"/>
        </w:rPr>
        <w:t>H</w:t>
      </w:r>
      <w:r w:rsidRPr="00021EE6">
        <w:rPr>
          <w:lang w:val="en-GB"/>
        </w:rPr>
        <w:t xml:space="preserve">andling of </w:t>
      </w:r>
      <w:r w:rsidR="00841A91" w:rsidRPr="00021EE6">
        <w:rPr>
          <w:lang w:val="en-GB"/>
        </w:rPr>
        <w:t>R</w:t>
      </w:r>
      <w:r w:rsidRPr="00021EE6">
        <w:rPr>
          <w:lang w:val="en-GB"/>
        </w:rPr>
        <w:t xml:space="preserve">equests for </w:t>
      </w:r>
      <w:r w:rsidR="00841A91" w:rsidRPr="00021EE6">
        <w:rPr>
          <w:lang w:val="en-GB"/>
        </w:rPr>
        <w:t>P</w:t>
      </w:r>
      <w:r w:rsidRPr="00021EE6">
        <w:rPr>
          <w:lang w:val="en-GB"/>
        </w:rPr>
        <w:t xml:space="preserve">ublic </w:t>
      </w:r>
      <w:r w:rsidR="00841A91" w:rsidRPr="00021EE6">
        <w:rPr>
          <w:lang w:val="en-GB"/>
        </w:rPr>
        <w:t>S</w:t>
      </w:r>
      <w:r w:rsidRPr="00021EE6">
        <w:rPr>
          <w:lang w:val="en-GB"/>
        </w:rPr>
        <w:t xml:space="preserve">ector </w:t>
      </w:r>
      <w:r w:rsidR="00841A91" w:rsidRPr="00021EE6">
        <w:rPr>
          <w:lang w:val="en-GB"/>
        </w:rPr>
        <w:t>I</w:t>
      </w:r>
      <w:r w:rsidRPr="00021EE6">
        <w:rPr>
          <w:lang w:val="en-GB"/>
        </w:rPr>
        <w:t xml:space="preserve">nformation </w:t>
      </w:r>
      <w:r w:rsidR="00841A91" w:rsidRPr="00021EE6">
        <w:rPr>
          <w:lang w:val="en-GB"/>
        </w:rPr>
        <w:t>R</w:t>
      </w:r>
      <w:r w:rsidRPr="00021EE6">
        <w:rPr>
          <w:lang w:val="en-GB"/>
        </w:rPr>
        <w:t>e</w:t>
      </w:r>
      <w:r w:rsidR="005D38BC" w:rsidRPr="00021EE6">
        <w:rPr>
          <w:lang w:val="en-GB"/>
        </w:rPr>
        <w:t>u</w:t>
      </w:r>
      <w:r w:rsidRPr="00021EE6">
        <w:rPr>
          <w:lang w:val="en-GB"/>
        </w:rPr>
        <w:t>se</w:t>
      </w:r>
    </w:p>
    <w:p w14:paraId="3D3AF313" w14:textId="10DF076B" w:rsidR="009324A2" w:rsidRPr="000A1EB2" w:rsidRDefault="009324A2" w:rsidP="009324A2">
      <w:r w:rsidRPr="000A1EB2">
        <w:t xml:space="preserve">The </w:t>
      </w:r>
      <w:hyperlink r:id="rId115" w:history="1">
        <w:r w:rsidRPr="000A1EB2">
          <w:rPr>
            <w:rStyle w:val="Hyperlink"/>
          </w:rPr>
          <w:t>Royal Decree of 2 June 2019</w:t>
        </w:r>
      </w:hyperlink>
      <w:r w:rsidRPr="000A1EB2">
        <w:t xml:space="preserve"> regulated formal aspects related to the procedure and timelines for handling requests for public sector information reuse. In addition, regional and community governments </w:t>
      </w:r>
      <w:r w:rsidR="00983D9D" w:rsidRPr="000A1EB2">
        <w:t xml:space="preserve">too </w:t>
      </w:r>
      <w:r w:rsidRPr="000A1EB2">
        <w:t xml:space="preserve">were required to transpose the </w:t>
      </w:r>
      <w:r w:rsidR="00983D9D" w:rsidRPr="000A1EB2">
        <w:t>d</w:t>
      </w:r>
      <w:r w:rsidRPr="000A1EB2">
        <w:t xml:space="preserve">irective on the reuse of public sector information. Flanders, the Brussels-Capital </w:t>
      </w:r>
      <w:proofErr w:type="gramStart"/>
      <w:r w:rsidRPr="000A1EB2">
        <w:t>Region</w:t>
      </w:r>
      <w:proofErr w:type="gramEnd"/>
      <w:r w:rsidRPr="000A1EB2">
        <w:t xml:space="preserve"> and the French</w:t>
      </w:r>
      <w:r w:rsidR="001E5496" w:rsidRPr="000A1EB2">
        <w:t>-</w:t>
      </w:r>
      <w:r w:rsidRPr="000A1EB2">
        <w:t xml:space="preserve"> and German-speaking Communities also have their own decrees which were inspired from the relevant federal legislation. In 2016, the existing Flemish decree on reuse of public sector information was adapted</w:t>
      </w:r>
      <w:r w:rsidR="00841A91" w:rsidRPr="000A1EB2">
        <w:t>,</w:t>
      </w:r>
      <w:r w:rsidRPr="000A1EB2">
        <w:t xml:space="preserve"> to be in line with the new European </w:t>
      </w:r>
      <w:r w:rsidR="00983D9D" w:rsidRPr="000A1EB2">
        <w:t>d</w:t>
      </w:r>
      <w:r w:rsidRPr="000A1EB2">
        <w:t>irective.</w:t>
      </w:r>
    </w:p>
    <w:p w14:paraId="6C47F35A" w14:textId="730831CA" w:rsidR="00573A4F" w:rsidRPr="00021EE6" w:rsidRDefault="00573A4F" w:rsidP="00DC12AB">
      <w:pPr>
        <w:pStyle w:val="Subtitle"/>
        <w:rPr>
          <w:lang w:val="en-GB"/>
        </w:rPr>
      </w:pPr>
      <w:r w:rsidRPr="00021EE6">
        <w:rPr>
          <w:lang w:val="en-GB"/>
        </w:rPr>
        <w:t xml:space="preserve">Open Data </w:t>
      </w:r>
      <w:r w:rsidR="00841A91" w:rsidRPr="00021EE6">
        <w:rPr>
          <w:lang w:val="en-GB"/>
        </w:rPr>
        <w:t>D</w:t>
      </w:r>
      <w:r w:rsidR="002C7154" w:rsidRPr="00021EE6">
        <w:rPr>
          <w:lang w:val="en-GB"/>
        </w:rPr>
        <w:t>ecree of</w:t>
      </w:r>
      <w:r w:rsidRPr="00021EE6">
        <w:rPr>
          <w:lang w:val="en-GB"/>
        </w:rPr>
        <w:t xml:space="preserve"> Wallonia and </w:t>
      </w:r>
      <w:r w:rsidR="006F539B" w:rsidRPr="00021EE6">
        <w:rPr>
          <w:lang w:val="en-GB"/>
        </w:rPr>
        <w:t xml:space="preserve">the </w:t>
      </w:r>
      <w:r w:rsidRPr="00021EE6">
        <w:rPr>
          <w:lang w:val="en-GB"/>
        </w:rPr>
        <w:t>Wallonia-Brussels Federation</w:t>
      </w:r>
    </w:p>
    <w:p w14:paraId="7C75908E" w14:textId="4BFB1A35" w:rsidR="00E80F53" w:rsidRPr="000A1EB2" w:rsidRDefault="002B4E6D" w:rsidP="009324A2">
      <w:r w:rsidRPr="000A1EB2">
        <w:t>On 12 July 20</w:t>
      </w:r>
      <w:r w:rsidR="00964ED5" w:rsidRPr="000A1EB2">
        <w:t xml:space="preserve">17, </w:t>
      </w:r>
      <w:r w:rsidR="00361906" w:rsidRPr="000A1EB2">
        <w:t>the Walloon</w:t>
      </w:r>
      <w:r w:rsidR="00B41855" w:rsidRPr="000A1EB2">
        <w:t xml:space="preserve"> Parliament adopted the</w:t>
      </w:r>
      <w:r w:rsidR="00573A4F" w:rsidRPr="000A1EB2">
        <w:t xml:space="preserve"> </w:t>
      </w:r>
      <w:hyperlink r:id="rId116" w:history="1">
        <w:r w:rsidR="00573A4F" w:rsidRPr="000A1EB2">
          <w:rPr>
            <w:rStyle w:val="Hyperlink"/>
          </w:rPr>
          <w:t xml:space="preserve">Open Data </w:t>
        </w:r>
        <w:r w:rsidR="00841A91" w:rsidRPr="000A1EB2">
          <w:rPr>
            <w:rStyle w:val="Hyperlink"/>
          </w:rPr>
          <w:t>D</w:t>
        </w:r>
        <w:r w:rsidR="00573A4F" w:rsidRPr="000A1EB2">
          <w:rPr>
            <w:rStyle w:val="Hyperlink"/>
          </w:rPr>
          <w:t xml:space="preserve">ecree of the Walloon </w:t>
        </w:r>
        <w:r w:rsidR="00841A91" w:rsidRPr="000A1EB2">
          <w:rPr>
            <w:rStyle w:val="Hyperlink"/>
          </w:rPr>
          <w:t>g</w:t>
        </w:r>
        <w:r w:rsidR="00573A4F" w:rsidRPr="000A1EB2">
          <w:rPr>
            <w:rStyle w:val="Hyperlink"/>
          </w:rPr>
          <w:t>overnment and the Wallonia-Brussels Federation</w:t>
        </w:r>
      </w:hyperlink>
      <w:r w:rsidR="00B41855" w:rsidRPr="000A1EB2">
        <w:t>. Following this decree,</w:t>
      </w:r>
      <w:r w:rsidR="00573A4F" w:rsidRPr="000A1EB2">
        <w:t xml:space="preserve"> public administrations will open their data in digital format so that they can be reused easily, whether by citizens, </w:t>
      </w:r>
      <w:proofErr w:type="gramStart"/>
      <w:r w:rsidR="00573A4F" w:rsidRPr="000A1EB2">
        <w:t>companies</w:t>
      </w:r>
      <w:proofErr w:type="gramEnd"/>
      <w:r w:rsidR="00573A4F" w:rsidRPr="000A1EB2">
        <w:t xml:space="preserve"> or the administrations themselves, such as local authorities.</w:t>
      </w:r>
    </w:p>
    <w:p w14:paraId="53BCFC68" w14:textId="4D19F1D2" w:rsidR="00E80F53" w:rsidRPr="00021EE6" w:rsidRDefault="00E80F53" w:rsidP="005F5E5C">
      <w:pPr>
        <w:pStyle w:val="Subtitle"/>
        <w:rPr>
          <w:lang w:val="en-GB"/>
        </w:rPr>
      </w:pPr>
      <w:r w:rsidRPr="00021EE6">
        <w:rPr>
          <w:lang w:val="en-GB"/>
        </w:rPr>
        <w:t>Data Governance Act (European Regulation)</w:t>
      </w:r>
    </w:p>
    <w:p w14:paraId="142C0776" w14:textId="572C573C" w:rsidR="00E80F53" w:rsidRPr="000A1EB2" w:rsidRDefault="00E80F53" w:rsidP="00E80F53">
      <w:r w:rsidRPr="000A1EB2">
        <w:t>The negotiations o</w:t>
      </w:r>
      <w:r w:rsidR="00DB31B5" w:rsidRPr="000A1EB2">
        <w:t>n</w:t>
      </w:r>
      <w:r w:rsidRPr="000A1EB2">
        <w:t xml:space="preserve"> the text </w:t>
      </w:r>
      <w:r w:rsidR="00DB31B5" w:rsidRPr="000A1EB2">
        <w:t xml:space="preserve">of the Data Governance Act </w:t>
      </w:r>
      <w:r w:rsidRPr="000A1EB2">
        <w:t xml:space="preserve">were finished by </w:t>
      </w:r>
      <w:r w:rsidR="00DB31B5" w:rsidRPr="000A1EB2">
        <w:t xml:space="preserve">the </w:t>
      </w:r>
      <w:r w:rsidRPr="000A1EB2">
        <w:t xml:space="preserve">end </w:t>
      </w:r>
      <w:r w:rsidR="00DB31B5" w:rsidRPr="000A1EB2">
        <w:t xml:space="preserve">of </w:t>
      </w:r>
      <w:r w:rsidRPr="000A1EB2">
        <w:t xml:space="preserve">2021 and its publication is foreseen during the French Presidency of the Council of the European Union. </w:t>
      </w:r>
    </w:p>
    <w:p w14:paraId="7826FFFF" w14:textId="5B1B6E97" w:rsidR="00E80F53" w:rsidRPr="000A1EB2" w:rsidRDefault="00E80F53" w:rsidP="00E80F53">
      <w:r w:rsidRPr="000A1EB2">
        <w:t xml:space="preserve">Its Chapter II </w:t>
      </w:r>
      <w:r w:rsidR="00DB31B5" w:rsidRPr="000A1EB2">
        <w:t xml:space="preserve">on </w:t>
      </w:r>
      <w:r w:rsidRPr="000A1EB2">
        <w:t>the reuse, within the Union, of certain categories of data held by public sector bodies, concerns data held by public sector bodies which are protected on grounds of:</w:t>
      </w:r>
    </w:p>
    <w:p w14:paraId="0B37DA71" w14:textId="466E6FDF" w:rsidR="00E80F53" w:rsidRPr="000A1EB2" w:rsidRDefault="00E80F53" w:rsidP="00A8591A">
      <w:pPr>
        <w:ind w:left="720"/>
      </w:pPr>
      <w:r w:rsidRPr="000A1EB2">
        <w:t xml:space="preserve">(a) </w:t>
      </w:r>
      <w:r w:rsidR="00DB31B5" w:rsidRPr="000A1EB2">
        <w:t>C</w:t>
      </w:r>
      <w:r w:rsidRPr="000A1EB2">
        <w:t>ommercial confidentiality</w:t>
      </w:r>
      <w:r w:rsidR="00DB31B5" w:rsidRPr="000A1EB2">
        <w:t>,</w:t>
      </w:r>
      <w:r w:rsidRPr="000A1EB2">
        <w:t xml:space="preserve"> including business, professional and company </w:t>
      </w:r>
      <w:proofErr w:type="gramStart"/>
      <w:r w:rsidRPr="000A1EB2">
        <w:t>secrets;</w:t>
      </w:r>
      <w:proofErr w:type="gramEnd"/>
    </w:p>
    <w:p w14:paraId="78C3DDD1" w14:textId="15C68FC3" w:rsidR="00E80F53" w:rsidRPr="000A1EB2" w:rsidRDefault="00E80F53" w:rsidP="00A8591A">
      <w:pPr>
        <w:ind w:left="720"/>
      </w:pPr>
      <w:r w:rsidRPr="000A1EB2">
        <w:t xml:space="preserve">(b) </w:t>
      </w:r>
      <w:r w:rsidR="00DB31B5" w:rsidRPr="000A1EB2">
        <w:t>S</w:t>
      </w:r>
      <w:r w:rsidRPr="000A1EB2">
        <w:t xml:space="preserve">tatistical </w:t>
      </w:r>
      <w:proofErr w:type="gramStart"/>
      <w:r w:rsidR="004B5E38" w:rsidRPr="000A1EB2">
        <w:t>confidentiality;</w:t>
      </w:r>
      <w:proofErr w:type="gramEnd"/>
    </w:p>
    <w:p w14:paraId="0D2180AF" w14:textId="7D85E5D5" w:rsidR="00E80F53" w:rsidRPr="000A1EB2" w:rsidRDefault="00E80F53" w:rsidP="00A8591A">
      <w:pPr>
        <w:ind w:left="720"/>
      </w:pPr>
      <w:r w:rsidRPr="000A1EB2">
        <w:t xml:space="preserve">(c) </w:t>
      </w:r>
      <w:r w:rsidR="00DB31B5" w:rsidRPr="000A1EB2">
        <w:t>P</w:t>
      </w:r>
      <w:r w:rsidRPr="000A1EB2">
        <w:t>rotection of intellectual property rights of third parties; or</w:t>
      </w:r>
    </w:p>
    <w:p w14:paraId="59526076" w14:textId="14CF0CD9" w:rsidR="00E80F53" w:rsidRPr="000A1EB2" w:rsidRDefault="00E80F53" w:rsidP="00A8591A">
      <w:pPr>
        <w:ind w:left="720"/>
      </w:pPr>
      <w:r w:rsidRPr="000A1EB2">
        <w:t xml:space="preserve">(d) </w:t>
      </w:r>
      <w:r w:rsidR="00DB31B5" w:rsidRPr="000A1EB2">
        <w:t>P</w:t>
      </w:r>
      <w:r w:rsidRPr="000A1EB2">
        <w:t>rotection of personal data, insofar as such data fall outside the scope of Directive (EU) 2019/1024.</w:t>
      </w:r>
    </w:p>
    <w:p w14:paraId="00CCB1E0" w14:textId="662CAD08" w:rsidR="00E80F53" w:rsidRPr="000A1EB2" w:rsidRDefault="00E80F53" w:rsidP="009324A2">
      <w:r w:rsidRPr="000A1EB2">
        <w:t xml:space="preserve">The future implementation of this </w:t>
      </w:r>
      <w:r w:rsidR="00DB31B5" w:rsidRPr="000A1EB2">
        <w:t>r</w:t>
      </w:r>
      <w:r w:rsidRPr="000A1EB2">
        <w:t xml:space="preserve">egulation is currently discussed </w:t>
      </w:r>
      <w:proofErr w:type="gramStart"/>
      <w:r w:rsidRPr="000A1EB2">
        <w:t>in order to</w:t>
      </w:r>
      <w:proofErr w:type="gramEnd"/>
      <w:r w:rsidRPr="000A1EB2">
        <w:t xml:space="preserve"> prepare its entry into force at Belgian level.</w:t>
      </w:r>
    </w:p>
    <w:p w14:paraId="12E6C4C6" w14:textId="77777777" w:rsidR="003730DF" w:rsidRPr="000A1EB2" w:rsidRDefault="003730DF" w:rsidP="004B66B6">
      <w:pPr>
        <w:pStyle w:val="Heading3"/>
      </w:pPr>
      <w:bookmarkStart w:id="25" w:name="_Toc1474965"/>
      <w:r w:rsidRPr="000A1EB2">
        <w:t>eID and Trust Services</w:t>
      </w:r>
      <w:bookmarkEnd w:id="25"/>
    </w:p>
    <w:p w14:paraId="3A1791E8" w14:textId="70310A34" w:rsidR="00D557EC" w:rsidRPr="00021EE6" w:rsidRDefault="00D557EC" w:rsidP="00DC12AB">
      <w:pPr>
        <w:pStyle w:val="Subtitle"/>
        <w:rPr>
          <w:lang w:val="en-GB"/>
        </w:rPr>
      </w:pPr>
      <w:r w:rsidRPr="00021EE6">
        <w:rPr>
          <w:lang w:val="en-GB"/>
        </w:rPr>
        <w:t xml:space="preserve">Law on </w:t>
      </w:r>
      <w:r w:rsidR="00841A91" w:rsidRPr="00021EE6">
        <w:rPr>
          <w:lang w:val="en-GB"/>
        </w:rPr>
        <w:t>E</w:t>
      </w:r>
      <w:r w:rsidRPr="00021EE6">
        <w:rPr>
          <w:lang w:val="en-GB"/>
        </w:rPr>
        <w:t xml:space="preserve">lectronic </w:t>
      </w:r>
      <w:r w:rsidR="00841A91" w:rsidRPr="00021EE6">
        <w:rPr>
          <w:lang w:val="en-GB"/>
        </w:rPr>
        <w:t>I</w:t>
      </w:r>
      <w:r w:rsidRPr="00021EE6">
        <w:rPr>
          <w:lang w:val="en-GB"/>
        </w:rPr>
        <w:t>dentification</w:t>
      </w:r>
    </w:p>
    <w:p w14:paraId="6367632C" w14:textId="5A663C0E" w:rsidR="009324A2" w:rsidRPr="000A1EB2" w:rsidRDefault="00F37FC4" w:rsidP="009324A2">
      <w:pPr>
        <w:keepNext/>
      </w:pPr>
      <w:r w:rsidRPr="000A1EB2">
        <w:t xml:space="preserve">The </w:t>
      </w:r>
      <w:hyperlink r:id="rId117" w:history="1">
        <w:r w:rsidR="009324A2" w:rsidRPr="000A1EB2">
          <w:rPr>
            <w:rStyle w:val="Hyperlink"/>
          </w:rPr>
          <w:t xml:space="preserve">Belgian </w:t>
        </w:r>
        <w:r w:rsidR="00841A91" w:rsidRPr="000A1EB2">
          <w:rPr>
            <w:rStyle w:val="Hyperlink"/>
          </w:rPr>
          <w:t>L</w:t>
        </w:r>
        <w:r w:rsidR="009324A2" w:rsidRPr="000A1EB2">
          <w:rPr>
            <w:rStyle w:val="Hyperlink"/>
          </w:rPr>
          <w:t xml:space="preserve">aw on </w:t>
        </w:r>
        <w:r w:rsidR="005D38BC" w:rsidRPr="000A1EB2">
          <w:rPr>
            <w:rStyle w:val="Hyperlink"/>
          </w:rPr>
          <w:t>E</w:t>
        </w:r>
        <w:r w:rsidR="009324A2" w:rsidRPr="000A1EB2">
          <w:rPr>
            <w:rStyle w:val="Hyperlink"/>
          </w:rPr>
          <w:t xml:space="preserve">lectronic </w:t>
        </w:r>
        <w:r w:rsidR="005D38BC" w:rsidRPr="000A1EB2">
          <w:rPr>
            <w:rStyle w:val="Hyperlink"/>
          </w:rPr>
          <w:t>I</w:t>
        </w:r>
        <w:r w:rsidR="009324A2" w:rsidRPr="000A1EB2">
          <w:rPr>
            <w:rStyle w:val="Hyperlink"/>
          </w:rPr>
          <w:t>dentification</w:t>
        </w:r>
      </w:hyperlink>
      <w:r w:rsidR="009324A2" w:rsidRPr="000A1EB2">
        <w:rPr>
          <w:rStyle w:val="Hyperlink"/>
        </w:rPr>
        <w:t xml:space="preserve">, </w:t>
      </w:r>
      <w:r w:rsidR="009324A2" w:rsidRPr="000A1EB2">
        <w:t xml:space="preserve">dated 18 July 2017, completed </w:t>
      </w:r>
      <w:r w:rsidR="00DB31B5" w:rsidRPr="000A1EB2">
        <w:t>Regulation (EU) No.°910/2014 on electronic identification and trust services for electronic transactions in the internal market (eIDAS Regulation)</w:t>
      </w:r>
      <w:r w:rsidR="009324A2" w:rsidRPr="000A1EB2">
        <w:t>. Under the new law:</w:t>
      </w:r>
    </w:p>
    <w:p w14:paraId="10546D8C" w14:textId="556DEB64" w:rsidR="009324A2" w:rsidRPr="000A1EB2" w:rsidRDefault="00531302" w:rsidP="009324A2">
      <w:pPr>
        <w:keepNext/>
        <w:numPr>
          <w:ilvl w:val="0"/>
          <w:numId w:val="17"/>
        </w:numPr>
      </w:pPr>
      <w:r w:rsidRPr="000A1EB2">
        <w:t>E</w:t>
      </w:r>
      <w:r w:rsidR="009324A2" w:rsidRPr="000A1EB2">
        <w:t>ach Belgian public</w:t>
      </w:r>
      <w:r w:rsidRPr="000A1EB2">
        <w:t xml:space="preserve"> </w:t>
      </w:r>
      <w:r w:rsidR="009324A2" w:rsidRPr="000A1EB2">
        <w:t>sector body determine</w:t>
      </w:r>
      <w:r w:rsidR="00F37FC4" w:rsidRPr="000A1EB2">
        <w:t>d</w:t>
      </w:r>
      <w:r w:rsidR="009324A2" w:rsidRPr="000A1EB2">
        <w:t xml:space="preserve"> the required assurance level </w:t>
      </w:r>
      <w:r w:rsidR="00F37FC4" w:rsidRPr="000A1EB2">
        <w:t xml:space="preserve">to </w:t>
      </w:r>
      <w:r w:rsidR="00841A91" w:rsidRPr="000A1EB2">
        <w:t xml:space="preserve">grant </w:t>
      </w:r>
      <w:r w:rsidR="009324A2" w:rsidRPr="000A1EB2">
        <w:t xml:space="preserve">access to its services and </w:t>
      </w:r>
      <w:r w:rsidR="00F37FC4" w:rsidRPr="000A1EB2">
        <w:t xml:space="preserve">transmitted this information to </w:t>
      </w:r>
      <w:r w:rsidR="009324A2" w:rsidRPr="000A1EB2">
        <w:t xml:space="preserve">the </w:t>
      </w:r>
      <w:proofErr w:type="gramStart"/>
      <w:r w:rsidR="009324A2" w:rsidRPr="000A1EB2">
        <w:t>DTO;</w:t>
      </w:r>
      <w:proofErr w:type="gramEnd"/>
    </w:p>
    <w:p w14:paraId="11FB502E" w14:textId="74EC3C22" w:rsidR="009324A2" w:rsidRPr="000A1EB2" w:rsidRDefault="00531302" w:rsidP="009324A2">
      <w:pPr>
        <w:numPr>
          <w:ilvl w:val="0"/>
          <w:numId w:val="17"/>
        </w:numPr>
      </w:pPr>
      <w:r w:rsidRPr="000A1EB2">
        <w:t>T</w:t>
      </w:r>
      <w:r w:rsidR="00F37FC4" w:rsidRPr="000A1EB2">
        <w:t xml:space="preserve">he </w:t>
      </w:r>
      <w:r w:rsidR="009324A2" w:rsidRPr="000A1EB2">
        <w:t xml:space="preserve">DTO determined the assurance level of </w:t>
      </w:r>
      <w:r w:rsidR="00F37FC4" w:rsidRPr="000A1EB2">
        <w:t xml:space="preserve">the </w:t>
      </w:r>
      <w:r w:rsidR="009324A2" w:rsidRPr="000A1EB2">
        <w:t>Belgian electronic identification means to be notified to the European Commission and notified two Belgian electronic identification schemes;</w:t>
      </w:r>
      <w:r w:rsidR="00841A91" w:rsidRPr="000A1EB2">
        <w:t xml:space="preserve"> and</w:t>
      </w:r>
    </w:p>
    <w:p w14:paraId="713FB0A7" w14:textId="25CBD844" w:rsidR="009324A2" w:rsidRPr="000A1EB2" w:rsidRDefault="00531302" w:rsidP="009324A2">
      <w:pPr>
        <w:numPr>
          <w:ilvl w:val="0"/>
          <w:numId w:val="17"/>
        </w:numPr>
      </w:pPr>
      <w:r w:rsidRPr="000A1EB2">
        <w:t>T</w:t>
      </w:r>
      <w:r w:rsidR="00F37FC4" w:rsidRPr="000A1EB2">
        <w:t xml:space="preserve">he </w:t>
      </w:r>
      <w:r w:rsidR="009324A2" w:rsidRPr="000A1EB2">
        <w:t>DTO</w:t>
      </w:r>
      <w:r w:rsidR="00F37FC4" w:rsidRPr="000A1EB2">
        <w:t>,</w:t>
      </w:r>
      <w:r w:rsidR="009324A2" w:rsidRPr="000A1EB2">
        <w:t xml:space="preserve"> designated as </w:t>
      </w:r>
      <w:r w:rsidR="00841A91" w:rsidRPr="000A1EB2">
        <w:t xml:space="preserve">the </w:t>
      </w:r>
      <w:r w:rsidR="009324A2" w:rsidRPr="000A1EB2">
        <w:t>Belgian hub for IT cross-border exchange</w:t>
      </w:r>
      <w:r w:rsidR="00F37FC4" w:rsidRPr="000A1EB2">
        <w:t>,</w:t>
      </w:r>
      <w:r w:rsidR="009324A2" w:rsidRPr="000A1EB2">
        <w:t xml:space="preserve"> </w:t>
      </w:r>
      <w:r w:rsidR="00F37FC4" w:rsidRPr="000A1EB2">
        <w:t>transfers</w:t>
      </w:r>
      <w:r w:rsidR="009324A2" w:rsidRPr="000A1EB2">
        <w:t xml:space="preserve"> a minimum set of person</w:t>
      </w:r>
      <w:r w:rsidRPr="000A1EB2">
        <w:t>al</w:t>
      </w:r>
      <w:r w:rsidR="009324A2" w:rsidRPr="000A1EB2">
        <w:t xml:space="preserve"> identification data to the node of another Member State when a user wants to access an online service in that second Member State.</w:t>
      </w:r>
    </w:p>
    <w:p w14:paraId="3368DC7F" w14:textId="71C16050" w:rsidR="009324A2" w:rsidRPr="000A1EB2" w:rsidRDefault="009324A2" w:rsidP="009324A2">
      <w:r w:rsidRPr="000A1EB2">
        <w:t xml:space="preserve">To enable mobile identification, </w:t>
      </w:r>
      <w:r w:rsidR="00531302" w:rsidRPr="000A1EB2">
        <w:t>BOSA</w:t>
      </w:r>
      <w:r w:rsidRPr="000A1EB2">
        <w:t xml:space="preserve"> drew up the </w:t>
      </w:r>
      <w:hyperlink r:id="rId118" w:history="1">
        <w:r w:rsidRPr="000A1EB2">
          <w:rPr>
            <w:rStyle w:val="Hyperlink"/>
          </w:rPr>
          <w:t>Royal Decree of 22 October 2017</w:t>
        </w:r>
      </w:hyperlink>
      <w:r w:rsidR="00841A91" w:rsidRPr="000A1EB2">
        <w:t xml:space="preserve">, which </w:t>
      </w:r>
      <w:r w:rsidRPr="000A1EB2">
        <w:t xml:space="preserve">set out the rules governing the recognition of private electronic identification services, and </w:t>
      </w:r>
      <w:r w:rsidR="00F37FC4" w:rsidRPr="000A1EB2">
        <w:t xml:space="preserve">in particular </w:t>
      </w:r>
      <w:r w:rsidRPr="000A1EB2">
        <w:t xml:space="preserve">mobile services. Working with private partners allowed the </w:t>
      </w:r>
      <w:r w:rsidR="00F37FC4" w:rsidRPr="000A1EB2">
        <w:t>g</w:t>
      </w:r>
      <w:r w:rsidRPr="000A1EB2">
        <w:t xml:space="preserve">overnment to keep costs under control and foster innovation. These external identification services, developed and operated by private sector companies, were added to the </w:t>
      </w:r>
      <w:hyperlink r:id="rId119" w:history="1">
        <w:r w:rsidRPr="000A1EB2">
          <w:rPr>
            <w:rStyle w:val="Hyperlink"/>
          </w:rPr>
          <w:t xml:space="preserve">CSAM </w:t>
        </w:r>
        <w:r w:rsidR="00531302" w:rsidRPr="000A1EB2">
          <w:rPr>
            <w:rStyle w:val="Hyperlink"/>
          </w:rPr>
          <w:t>P</w:t>
        </w:r>
        <w:r w:rsidRPr="000A1EB2">
          <w:rPr>
            <w:rStyle w:val="Hyperlink"/>
          </w:rPr>
          <w:t>latform</w:t>
        </w:r>
      </w:hyperlink>
      <w:r w:rsidRPr="000A1EB2">
        <w:t xml:space="preserve"> devised by </w:t>
      </w:r>
      <w:r w:rsidR="00531302" w:rsidRPr="000A1EB2">
        <w:t>BOSA</w:t>
      </w:r>
      <w:r w:rsidRPr="000A1EB2">
        <w:t xml:space="preserve"> and complemented the</w:t>
      </w:r>
      <w:r w:rsidR="00F37FC4" w:rsidRPr="000A1EB2">
        <w:t xml:space="preserve"> already existing</w:t>
      </w:r>
      <w:r w:rsidRPr="000A1EB2">
        <w:t xml:space="preserve"> set of digital keys.</w:t>
      </w:r>
    </w:p>
    <w:p w14:paraId="58DFC848" w14:textId="4A7DF610" w:rsidR="009324A2" w:rsidRPr="00021EE6" w:rsidRDefault="009324A2" w:rsidP="00DC12AB">
      <w:pPr>
        <w:pStyle w:val="Subtitle"/>
        <w:rPr>
          <w:lang w:val="en-GB"/>
        </w:rPr>
      </w:pPr>
      <w:r w:rsidRPr="00021EE6">
        <w:rPr>
          <w:lang w:val="en-GB"/>
        </w:rPr>
        <w:lastRenderedPageBreak/>
        <w:t xml:space="preserve">Legal </w:t>
      </w:r>
      <w:r w:rsidR="00841A91" w:rsidRPr="00021EE6">
        <w:rPr>
          <w:lang w:val="en-GB"/>
        </w:rPr>
        <w:t>F</w:t>
      </w:r>
      <w:r w:rsidRPr="00021EE6">
        <w:rPr>
          <w:lang w:val="en-GB"/>
        </w:rPr>
        <w:t xml:space="preserve">ramework on </w:t>
      </w:r>
      <w:r w:rsidR="00841A91" w:rsidRPr="00021EE6">
        <w:rPr>
          <w:lang w:val="en-GB"/>
        </w:rPr>
        <w:t>T</w:t>
      </w:r>
      <w:r w:rsidRPr="00021EE6">
        <w:rPr>
          <w:lang w:val="en-GB"/>
        </w:rPr>
        <w:t xml:space="preserve">rusted </w:t>
      </w:r>
      <w:r w:rsidR="00841A91" w:rsidRPr="00021EE6">
        <w:rPr>
          <w:lang w:val="en-GB"/>
        </w:rPr>
        <w:t>S</w:t>
      </w:r>
      <w:r w:rsidRPr="00021EE6">
        <w:rPr>
          <w:lang w:val="en-GB"/>
        </w:rPr>
        <w:t>ervices</w:t>
      </w:r>
    </w:p>
    <w:p w14:paraId="1C134B53" w14:textId="4A051542" w:rsidR="009324A2" w:rsidRPr="00021EE6" w:rsidRDefault="009324A2" w:rsidP="009324A2">
      <w:pPr>
        <w:rPr>
          <w:rStyle w:val="e24kjd"/>
          <w:rFonts w:ascii="Arial" w:hAnsi="Arial" w:cs="Arial"/>
          <w:color w:val="222222"/>
          <w:sz w:val="21"/>
          <w:szCs w:val="21"/>
        </w:rPr>
      </w:pPr>
      <w:r w:rsidRPr="000A1EB2">
        <w:t xml:space="preserve">The eIDAS Regulation was completed by several clauses in </w:t>
      </w:r>
      <w:r w:rsidR="00531302" w:rsidRPr="000A1EB2">
        <w:t>B</w:t>
      </w:r>
      <w:r w:rsidRPr="000A1EB2">
        <w:t>ook XII of the Economy Code.</w:t>
      </w:r>
      <w:r w:rsidRPr="000A1EB2">
        <w:rPr>
          <w:rStyle w:val="e24kjd"/>
          <w:rFonts w:ascii="Arial" w:hAnsi="Arial" w:cs="Arial"/>
          <w:color w:val="222222"/>
          <w:sz w:val="21"/>
          <w:szCs w:val="21"/>
        </w:rPr>
        <w:t xml:space="preserve"> </w:t>
      </w:r>
    </w:p>
    <w:p w14:paraId="33398E26" w14:textId="5992B560" w:rsidR="00A763A4" w:rsidRPr="000A1EB2" w:rsidRDefault="00A763A4" w:rsidP="00A763A4">
      <w:r w:rsidRPr="000A1EB2">
        <w:t xml:space="preserve">It is worth mentioning that on a regional level, a law on electronic forms </w:t>
      </w:r>
      <w:r w:rsidR="00F37FC4" w:rsidRPr="000A1EB2">
        <w:t>and</w:t>
      </w:r>
      <w:r w:rsidRPr="000A1EB2">
        <w:t xml:space="preserve"> </w:t>
      </w:r>
      <w:r w:rsidR="00175005" w:rsidRPr="000A1EB2">
        <w:t>electronic identity (</w:t>
      </w:r>
      <w:r w:rsidRPr="000A1EB2">
        <w:t>eID</w:t>
      </w:r>
      <w:r w:rsidR="00175005" w:rsidRPr="000A1EB2">
        <w:t>)</w:t>
      </w:r>
      <w:r w:rsidRPr="000A1EB2">
        <w:t xml:space="preserve"> card</w:t>
      </w:r>
      <w:r w:rsidR="00F37FC4" w:rsidRPr="000A1EB2">
        <w:t xml:space="preserve"> signature</w:t>
      </w:r>
      <w:r w:rsidRPr="000A1EB2">
        <w:t xml:space="preserve"> of December 2006</w:t>
      </w:r>
      <w:r w:rsidR="003F473E" w:rsidRPr="000A1EB2">
        <w:t>,</w:t>
      </w:r>
      <w:r w:rsidRPr="000A1EB2">
        <w:t xml:space="preserve"> </w:t>
      </w:r>
      <w:r w:rsidR="00F37FC4" w:rsidRPr="000A1EB2">
        <w:t xml:space="preserve">as well as </w:t>
      </w:r>
      <w:r w:rsidRPr="000A1EB2">
        <w:t xml:space="preserve">two related decrees of July 2008 </w:t>
      </w:r>
      <w:r w:rsidR="003F473E" w:rsidRPr="000A1EB2">
        <w:t>were</w:t>
      </w:r>
      <w:r w:rsidRPr="000A1EB2">
        <w:t xml:space="preserve"> adopted by the Walloon Parliament and the Walloon </w:t>
      </w:r>
      <w:r w:rsidR="000A1EB2" w:rsidRPr="000A1EB2">
        <w:t>government,</w:t>
      </w:r>
      <w:r w:rsidRPr="000A1EB2">
        <w:t xml:space="preserve"> respectively. These decrees </w:t>
      </w:r>
      <w:r w:rsidR="003F473E" w:rsidRPr="000A1EB2">
        <w:t xml:space="preserve">gave </w:t>
      </w:r>
      <w:r w:rsidR="00F37FC4" w:rsidRPr="000A1EB2">
        <w:t xml:space="preserve">to electronic forms </w:t>
      </w:r>
      <w:r w:rsidRPr="000A1EB2">
        <w:t>the same legal value as paper forms.</w:t>
      </w:r>
    </w:p>
    <w:p w14:paraId="420F03F9" w14:textId="580D94BF" w:rsidR="005F79C1" w:rsidRPr="000A1EB2" w:rsidRDefault="00A763A4" w:rsidP="00A763A4">
      <w:r w:rsidRPr="000A1EB2">
        <w:t xml:space="preserve">Moreover, the legal framework for the use of </w:t>
      </w:r>
      <w:r w:rsidR="00175005" w:rsidRPr="000A1EB2">
        <w:t>eID</w:t>
      </w:r>
      <w:r w:rsidRPr="000A1EB2">
        <w:t xml:space="preserve"> cards </w:t>
      </w:r>
      <w:r w:rsidR="003F473E" w:rsidRPr="000A1EB2">
        <w:t>was</w:t>
      </w:r>
      <w:r w:rsidRPr="000A1EB2">
        <w:t xml:space="preserve"> set in a series of </w:t>
      </w:r>
      <w:r w:rsidR="00F37FC4" w:rsidRPr="000A1EB2">
        <w:t>r</w:t>
      </w:r>
      <w:r w:rsidRPr="000A1EB2">
        <w:t xml:space="preserve">oyal and </w:t>
      </w:r>
      <w:r w:rsidR="00F37FC4" w:rsidRPr="000A1EB2">
        <w:t>m</w:t>
      </w:r>
      <w:r w:rsidRPr="000A1EB2">
        <w:t xml:space="preserve">inisterial </w:t>
      </w:r>
      <w:r w:rsidR="00F37FC4" w:rsidRPr="000A1EB2">
        <w:t>d</w:t>
      </w:r>
      <w:r w:rsidRPr="000A1EB2">
        <w:t xml:space="preserve">ecrees, </w:t>
      </w:r>
      <w:r w:rsidR="00C637FC" w:rsidRPr="000A1EB2">
        <w:t>among other</w:t>
      </w:r>
      <w:r w:rsidR="00841A91" w:rsidRPr="000A1EB2">
        <w:t>s</w:t>
      </w:r>
      <w:r w:rsidR="00C637FC" w:rsidRPr="000A1EB2">
        <w:t xml:space="preserve">: </w:t>
      </w:r>
      <w:r w:rsidR="00841A91" w:rsidRPr="000A1EB2">
        <w:t>(</w:t>
      </w:r>
      <w:proofErr w:type="spellStart"/>
      <w:r w:rsidR="00841A91" w:rsidRPr="000A1EB2">
        <w:t>i</w:t>
      </w:r>
      <w:proofErr w:type="spellEnd"/>
      <w:r w:rsidR="00841A91" w:rsidRPr="000A1EB2">
        <w:t xml:space="preserve">) </w:t>
      </w:r>
      <w:r w:rsidR="00C637FC" w:rsidRPr="000A1EB2">
        <w:t>the Law and the</w:t>
      </w:r>
      <w:r w:rsidRPr="000A1EB2">
        <w:t xml:space="preserve"> </w:t>
      </w:r>
      <w:hyperlink r:id="rId120" w:history="1">
        <w:r w:rsidRPr="000A1EB2">
          <w:rPr>
            <w:rStyle w:val="Hyperlink"/>
          </w:rPr>
          <w:t xml:space="preserve">Royal Decree of 25 March 2003 on the </w:t>
        </w:r>
        <w:r w:rsidR="00E64ECE" w:rsidRPr="000A1EB2">
          <w:rPr>
            <w:rStyle w:val="Hyperlink"/>
          </w:rPr>
          <w:t>L</w:t>
        </w:r>
        <w:r w:rsidRPr="000A1EB2">
          <w:rPr>
            <w:rStyle w:val="Hyperlink"/>
          </w:rPr>
          <w:t xml:space="preserve">egal </w:t>
        </w:r>
        <w:r w:rsidR="00E64ECE" w:rsidRPr="000A1EB2">
          <w:rPr>
            <w:rStyle w:val="Hyperlink"/>
          </w:rPr>
          <w:t>F</w:t>
        </w:r>
        <w:r w:rsidRPr="000A1EB2">
          <w:rPr>
            <w:rStyle w:val="Hyperlink"/>
          </w:rPr>
          <w:t xml:space="preserve">ramework </w:t>
        </w:r>
        <w:r w:rsidR="00F37FC4" w:rsidRPr="000A1EB2">
          <w:rPr>
            <w:rStyle w:val="Hyperlink"/>
          </w:rPr>
          <w:t xml:space="preserve">for </w:t>
        </w:r>
        <w:r w:rsidRPr="000A1EB2">
          <w:rPr>
            <w:rStyle w:val="Hyperlink"/>
          </w:rPr>
          <w:t xml:space="preserve">eID </w:t>
        </w:r>
        <w:r w:rsidR="00E64ECE" w:rsidRPr="000A1EB2">
          <w:rPr>
            <w:rStyle w:val="Hyperlink"/>
          </w:rPr>
          <w:t>C</w:t>
        </w:r>
        <w:r w:rsidRPr="000A1EB2">
          <w:rPr>
            <w:rStyle w:val="Hyperlink"/>
          </w:rPr>
          <w:t>ard</w:t>
        </w:r>
        <w:r w:rsidR="00F37FC4" w:rsidRPr="000A1EB2">
          <w:rPr>
            <w:rStyle w:val="Hyperlink"/>
          </w:rPr>
          <w:t>s</w:t>
        </w:r>
      </w:hyperlink>
      <w:r w:rsidR="003F473E" w:rsidRPr="000A1EB2">
        <w:t>;</w:t>
      </w:r>
      <w:r w:rsidR="00841A91" w:rsidRPr="000A1EB2">
        <w:t xml:space="preserve"> (ii)</w:t>
      </w:r>
      <w:r w:rsidR="005D38BC" w:rsidRPr="000A1EB2">
        <w:t xml:space="preserve"> the</w:t>
      </w:r>
      <w:r w:rsidRPr="000A1EB2">
        <w:t xml:space="preserve"> </w:t>
      </w:r>
      <w:hyperlink r:id="rId121" w:history="1">
        <w:r w:rsidR="005D38BC" w:rsidRPr="000A1EB2">
          <w:rPr>
            <w:rStyle w:val="Hyperlink"/>
          </w:rPr>
          <w:t xml:space="preserve">Ministerial Decree on the Format of </w:t>
        </w:r>
        <w:r w:rsidR="00175005" w:rsidRPr="000A1EB2">
          <w:rPr>
            <w:rStyle w:val="Hyperlink"/>
          </w:rPr>
          <w:t>e</w:t>
        </w:r>
        <w:r w:rsidR="005D38BC" w:rsidRPr="000A1EB2">
          <w:rPr>
            <w:rStyle w:val="Hyperlink"/>
          </w:rPr>
          <w:t>ID Cards of 26 March 2003</w:t>
        </w:r>
      </w:hyperlink>
      <w:r w:rsidR="003F473E" w:rsidRPr="000A1EB2">
        <w:t>;</w:t>
      </w:r>
      <w:r w:rsidR="00841A91" w:rsidRPr="000A1EB2">
        <w:t xml:space="preserve"> (iii)</w:t>
      </w:r>
      <w:r w:rsidRPr="000A1EB2">
        <w:t xml:space="preserve"> the </w:t>
      </w:r>
      <w:hyperlink r:id="rId122" w:history="1">
        <w:r w:rsidRPr="000A1EB2">
          <w:rPr>
            <w:rStyle w:val="Hyperlink"/>
          </w:rPr>
          <w:t xml:space="preserve">Royal Decree on the </w:t>
        </w:r>
        <w:r w:rsidR="005D38BC" w:rsidRPr="000A1EB2">
          <w:rPr>
            <w:rStyle w:val="Hyperlink"/>
          </w:rPr>
          <w:t>G</w:t>
        </w:r>
        <w:r w:rsidRPr="000A1EB2">
          <w:rPr>
            <w:rStyle w:val="Hyperlink"/>
          </w:rPr>
          <w:t xml:space="preserve">eneralisation of </w:t>
        </w:r>
        <w:r w:rsidR="00175005" w:rsidRPr="000A1EB2">
          <w:rPr>
            <w:rStyle w:val="Hyperlink"/>
          </w:rPr>
          <w:t>e</w:t>
        </w:r>
        <w:r w:rsidRPr="000A1EB2">
          <w:rPr>
            <w:rStyle w:val="Hyperlink"/>
          </w:rPr>
          <w:t xml:space="preserve">ID </w:t>
        </w:r>
        <w:r w:rsidR="005D38BC" w:rsidRPr="000A1EB2">
          <w:rPr>
            <w:rStyle w:val="Hyperlink"/>
          </w:rPr>
          <w:t>C</w:t>
        </w:r>
        <w:r w:rsidRPr="000A1EB2">
          <w:rPr>
            <w:rStyle w:val="Hyperlink"/>
          </w:rPr>
          <w:t>ards of 1 September 2004</w:t>
        </w:r>
      </w:hyperlink>
      <w:r w:rsidR="003F473E" w:rsidRPr="000A1EB2">
        <w:rPr>
          <w:rStyle w:val="Hyperlink"/>
        </w:rPr>
        <w:t>;</w:t>
      </w:r>
      <w:r w:rsidRPr="000A1EB2">
        <w:t xml:space="preserve"> </w:t>
      </w:r>
      <w:r w:rsidR="003F473E" w:rsidRPr="000A1EB2">
        <w:t>and</w:t>
      </w:r>
      <w:r w:rsidR="00841A91" w:rsidRPr="000A1EB2">
        <w:t xml:space="preserve"> (iv)</w:t>
      </w:r>
      <w:r w:rsidR="003F473E" w:rsidRPr="000A1EB2">
        <w:t xml:space="preserve"> the </w:t>
      </w:r>
      <w:hyperlink r:id="rId123" w:history="1">
        <w:r w:rsidRPr="000A1EB2">
          <w:rPr>
            <w:rStyle w:val="Hyperlink"/>
          </w:rPr>
          <w:t xml:space="preserve">Royal Decree on the eID </w:t>
        </w:r>
        <w:r w:rsidR="005D38BC" w:rsidRPr="000A1EB2">
          <w:rPr>
            <w:rStyle w:val="Hyperlink"/>
          </w:rPr>
          <w:t>D</w:t>
        </w:r>
        <w:r w:rsidRPr="000A1EB2">
          <w:rPr>
            <w:rStyle w:val="Hyperlink"/>
          </w:rPr>
          <w:t xml:space="preserve">ocument for Belgian </w:t>
        </w:r>
        <w:r w:rsidR="005D38BC" w:rsidRPr="000A1EB2">
          <w:rPr>
            <w:rStyle w:val="Hyperlink"/>
          </w:rPr>
          <w:t>C</w:t>
        </w:r>
        <w:r w:rsidRPr="000A1EB2">
          <w:rPr>
            <w:rStyle w:val="Hyperlink"/>
          </w:rPr>
          <w:t>hildren under 12 of 18 October 2006</w:t>
        </w:r>
      </w:hyperlink>
      <w:r w:rsidRPr="000A1EB2">
        <w:t>.</w:t>
      </w:r>
    </w:p>
    <w:p w14:paraId="55183BD3" w14:textId="35299B9A" w:rsidR="00D557EC" w:rsidRPr="00021EE6" w:rsidRDefault="00D557EC" w:rsidP="00DC12AB">
      <w:pPr>
        <w:pStyle w:val="Subtitle"/>
        <w:rPr>
          <w:lang w:val="en-GB"/>
        </w:rPr>
      </w:pPr>
      <w:r w:rsidRPr="00021EE6">
        <w:rPr>
          <w:lang w:val="en-GB"/>
        </w:rPr>
        <w:t xml:space="preserve">Law on the </w:t>
      </w:r>
      <w:r w:rsidR="00841A91" w:rsidRPr="00021EE6">
        <w:rPr>
          <w:lang w:val="en-GB"/>
        </w:rPr>
        <w:t>U</w:t>
      </w:r>
      <w:r w:rsidRPr="00021EE6">
        <w:rPr>
          <w:lang w:val="en-GB"/>
        </w:rPr>
        <w:t>se of Electronic Signature in Judicial and Extra-Judicial Proceedings</w:t>
      </w:r>
    </w:p>
    <w:p w14:paraId="1DBBFBB9" w14:textId="3FCE08B1" w:rsidR="00D557EC" w:rsidRPr="000A1EB2" w:rsidRDefault="00E64ECE" w:rsidP="00A763A4">
      <w:r w:rsidRPr="000A1EB2">
        <w:t xml:space="preserve">A </w:t>
      </w:r>
      <w:hyperlink r:id="rId124" w:history="1">
        <w:r w:rsidRPr="000A1EB2">
          <w:rPr>
            <w:rStyle w:val="Hyperlink"/>
          </w:rPr>
          <w:t>law</w:t>
        </w:r>
      </w:hyperlink>
      <w:r w:rsidR="00D557EC" w:rsidRPr="000A1EB2">
        <w:t xml:space="preserve"> </w:t>
      </w:r>
      <w:r w:rsidR="00F37FC4" w:rsidRPr="000A1EB2">
        <w:t xml:space="preserve">dating </w:t>
      </w:r>
      <w:r w:rsidR="00D557EC" w:rsidRPr="000A1EB2">
        <w:t xml:space="preserve">20 October 2000 introduced the use of the electronic signature within judicial and extra-judicial proceedings. It </w:t>
      </w:r>
      <w:r w:rsidR="003F473E" w:rsidRPr="000A1EB2">
        <w:t>was</w:t>
      </w:r>
      <w:r w:rsidR="00D557EC" w:rsidRPr="000A1EB2">
        <w:t xml:space="preserve"> the first law to address the eSigna</w:t>
      </w:r>
      <w:r w:rsidR="00841A91" w:rsidRPr="000A1EB2">
        <w:t>tu</w:t>
      </w:r>
      <w:r w:rsidR="00D557EC" w:rsidRPr="000A1EB2">
        <w:t>re issue in Belgium. The law was lastly amended in September 2006.</w:t>
      </w:r>
    </w:p>
    <w:p w14:paraId="4FB4BB87" w14:textId="2FCADD83" w:rsidR="003730DF" w:rsidRPr="000A1EB2" w:rsidRDefault="003730DF" w:rsidP="004B66B6">
      <w:pPr>
        <w:pStyle w:val="Heading3"/>
      </w:pPr>
      <w:bookmarkStart w:id="26" w:name="_Toc1474966"/>
      <w:r w:rsidRPr="000A1EB2">
        <w:t xml:space="preserve">Security </w:t>
      </w:r>
      <w:r w:rsidR="0027552C" w:rsidRPr="000A1EB2">
        <w:t>a</w:t>
      </w:r>
      <w:r w:rsidRPr="000A1EB2">
        <w:t xml:space="preserve">spects </w:t>
      </w:r>
      <w:bookmarkEnd w:id="26"/>
    </w:p>
    <w:p w14:paraId="0943259E" w14:textId="31D5E869" w:rsidR="00833EB7" w:rsidRPr="00021EE6" w:rsidRDefault="00833EB7" w:rsidP="00DC12AB">
      <w:pPr>
        <w:pStyle w:val="Subtitle"/>
        <w:rPr>
          <w:lang w:val="en-GB"/>
        </w:rPr>
      </w:pPr>
      <w:r w:rsidRPr="00021EE6">
        <w:rPr>
          <w:lang w:val="en-GB"/>
        </w:rPr>
        <w:t xml:space="preserve">Flemish Data </w:t>
      </w:r>
      <w:r w:rsidR="00BF0390" w:rsidRPr="00021EE6">
        <w:rPr>
          <w:lang w:val="en-GB"/>
        </w:rPr>
        <w:t>P</w:t>
      </w:r>
      <w:r w:rsidRPr="00021EE6">
        <w:rPr>
          <w:lang w:val="en-GB"/>
        </w:rPr>
        <w:t xml:space="preserve">rotection </w:t>
      </w:r>
      <w:r w:rsidR="00BF0390" w:rsidRPr="00021EE6">
        <w:rPr>
          <w:lang w:val="en-GB"/>
        </w:rPr>
        <w:t>D</w:t>
      </w:r>
      <w:r w:rsidRPr="00021EE6">
        <w:rPr>
          <w:lang w:val="en-GB"/>
        </w:rPr>
        <w:t>ecree</w:t>
      </w:r>
    </w:p>
    <w:p w14:paraId="41630B7F" w14:textId="0C487729" w:rsidR="00833EB7" w:rsidRPr="000A1EB2" w:rsidRDefault="00833EB7" w:rsidP="00833EB7">
      <w:r w:rsidRPr="000A1EB2">
        <w:t xml:space="preserve">Adopted </w:t>
      </w:r>
      <w:r w:rsidR="003F473E" w:rsidRPr="000A1EB2">
        <w:t xml:space="preserve">on </w:t>
      </w:r>
      <w:r w:rsidRPr="000A1EB2">
        <w:t xml:space="preserve">8 June 2018, the </w:t>
      </w:r>
      <w:hyperlink r:id="rId125" w:history="1">
        <w:r w:rsidRPr="000A1EB2">
          <w:rPr>
            <w:rStyle w:val="Hyperlink"/>
          </w:rPr>
          <w:t xml:space="preserve">Flemish Data </w:t>
        </w:r>
        <w:r w:rsidR="00841A91" w:rsidRPr="000A1EB2">
          <w:rPr>
            <w:rStyle w:val="Hyperlink"/>
          </w:rPr>
          <w:t>P</w:t>
        </w:r>
        <w:r w:rsidRPr="000A1EB2">
          <w:rPr>
            <w:rStyle w:val="Hyperlink"/>
          </w:rPr>
          <w:t xml:space="preserve">rotection </w:t>
        </w:r>
        <w:r w:rsidR="00841A91" w:rsidRPr="000A1EB2">
          <w:rPr>
            <w:rStyle w:val="Hyperlink"/>
          </w:rPr>
          <w:t>D</w:t>
        </w:r>
        <w:r w:rsidRPr="000A1EB2">
          <w:rPr>
            <w:rStyle w:val="Hyperlink"/>
          </w:rPr>
          <w:t>ecree</w:t>
        </w:r>
      </w:hyperlink>
      <w:r w:rsidRPr="000A1EB2">
        <w:t xml:space="preserve"> adapt</w:t>
      </w:r>
      <w:r w:rsidR="003F473E" w:rsidRPr="000A1EB2">
        <w:t>ed</w:t>
      </w:r>
      <w:r w:rsidRPr="000A1EB2">
        <w:t xml:space="preserve"> existing Flemish decrees to the new legal rights and obligations introduced by the </w:t>
      </w:r>
      <w:hyperlink r:id="rId126" w:history="1">
        <w:r w:rsidRPr="000A1EB2">
          <w:rPr>
            <w:rStyle w:val="Hyperlink"/>
          </w:rPr>
          <w:t xml:space="preserve">General Data Protection Regulation </w:t>
        </w:r>
        <w:r w:rsidR="00E64ECE" w:rsidRPr="000A1EB2">
          <w:rPr>
            <w:rStyle w:val="Hyperlink"/>
          </w:rPr>
          <w:t xml:space="preserve">(Regulation </w:t>
        </w:r>
        <w:r w:rsidRPr="000A1EB2">
          <w:rPr>
            <w:rStyle w:val="Hyperlink"/>
          </w:rPr>
          <w:t>(EU) 2016/679</w:t>
        </w:r>
      </w:hyperlink>
      <w:r w:rsidR="00E64ECE" w:rsidRPr="000A1EB2">
        <w:rPr>
          <w:rStyle w:val="Hyperlink"/>
        </w:rPr>
        <w:t>)</w:t>
      </w:r>
      <w:r w:rsidRPr="000A1EB2">
        <w:t>.</w:t>
      </w:r>
    </w:p>
    <w:p w14:paraId="7D432431" w14:textId="552FC711" w:rsidR="009E3E82" w:rsidRPr="00021EE6" w:rsidRDefault="009E3E82" w:rsidP="00DC12AB">
      <w:pPr>
        <w:pStyle w:val="Subtitle"/>
        <w:rPr>
          <w:lang w:val="en-GB"/>
        </w:rPr>
      </w:pPr>
      <w:r w:rsidRPr="00021EE6">
        <w:rPr>
          <w:lang w:val="en-GB"/>
        </w:rPr>
        <w:t xml:space="preserve">Law on the </w:t>
      </w:r>
      <w:r w:rsidR="00841A91" w:rsidRPr="00021EE6">
        <w:rPr>
          <w:lang w:val="en-GB"/>
        </w:rPr>
        <w:t>P</w:t>
      </w:r>
      <w:r w:rsidRPr="00021EE6">
        <w:rPr>
          <w:lang w:val="en-GB"/>
        </w:rPr>
        <w:t xml:space="preserve">rotection of </w:t>
      </w:r>
      <w:r w:rsidR="00841A91" w:rsidRPr="00021EE6">
        <w:rPr>
          <w:lang w:val="en-GB"/>
        </w:rPr>
        <w:t>P</w:t>
      </w:r>
      <w:r w:rsidRPr="00021EE6">
        <w:rPr>
          <w:lang w:val="en-GB"/>
        </w:rPr>
        <w:t xml:space="preserve">rivate </w:t>
      </w:r>
      <w:r w:rsidR="00841A91" w:rsidRPr="00021EE6">
        <w:rPr>
          <w:lang w:val="en-GB"/>
        </w:rPr>
        <w:t>L</w:t>
      </w:r>
      <w:r w:rsidRPr="00021EE6">
        <w:rPr>
          <w:lang w:val="en-GB"/>
        </w:rPr>
        <w:t xml:space="preserve">ife </w:t>
      </w:r>
      <w:proofErr w:type="gramStart"/>
      <w:r w:rsidRPr="00021EE6">
        <w:rPr>
          <w:lang w:val="en-GB"/>
        </w:rPr>
        <w:t>with regard to</w:t>
      </w:r>
      <w:proofErr w:type="gramEnd"/>
      <w:r w:rsidRPr="00021EE6">
        <w:rPr>
          <w:lang w:val="en-GB"/>
        </w:rPr>
        <w:t xml:space="preserve"> the </w:t>
      </w:r>
      <w:r w:rsidR="00841A91" w:rsidRPr="00021EE6">
        <w:rPr>
          <w:lang w:val="en-GB"/>
        </w:rPr>
        <w:t>P</w:t>
      </w:r>
      <w:r w:rsidRPr="00021EE6">
        <w:rPr>
          <w:lang w:val="en-GB"/>
        </w:rPr>
        <w:t xml:space="preserve">rocessing of </w:t>
      </w:r>
      <w:r w:rsidR="00841A91" w:rsidRPr="00021EE6">
        <w:rPr>
          <w:lang w:val="en-GB"/>
        </w:rPr>
        <w:t>P</w:t>
      </w:r>
      <w:r w:rsidRPr="00021EE6">
        <w:rPr>
          <w:lang w:val="en-GB"/>
        </w:rPr>
        <w:t xml:space="preserve">ersonal </w:t>
      </w:r>
      <w:r w:rsidR="00841A91" w:rsidRPr="00021EE6">
        <w:rPr>
          <w:lang w:val="en-GB"/>
        </w:rPr>
        <w:t>D</w:t>
      </w:r>
      <w:r w:rsidRPr="00021EE6">
        <w:rPr>
          <w:lang w:val="en-GB"/>
        </w:rPr>
        <w:t xml:space="preserve">ata </w:t>
      </w:r>
    </w:p>
    <w:p w14:paraId="4A440121" w14:textId="20CB6482" w:rsidR="00D05570" w:rsidRPr="000A1EB2" w:rsidRDefault="00D05570" w:rsidP="00D05570">
      <w:pPr>
        <w:keepNext/>
      </w:pPr>
      <w:r w:rsidRPr="000A1EB2">
        <w:t xml:space="preserve">The General Data Protection Regulation was completed by the new </w:t>
      </w:r>
      <w:r w:rsidR="00F37FC4" w:rsidRPr="000A1EB2">
        <w:t>a</w:t>
      </w:r>
      <w:r w:rsidRPr="000A1EB2">
        <w:t xml:space="preserve">ct of 3 December 2017 establishing the data protection authority and by the new </w:t>
      </w:r>
      <w:r w:rsidR="00F37FC4" w:rsidRPr="000A1EB2">
        <w:t>a</w:t>
      </w:r>
      <w:r w:rsidRPr="000A1EB2">
        <w:t xml:space="preserve">ct of 30 July 2018 on the protection of natural persons </w:t>
      </w:r>
      <w:proofErr w:type="gramStart"/>
      <w:r w:rsidRPr="000A1EB2">
        <w:t>with regard to</w:t>
      </w:r>
      <w:proofErr w:type="gramEnd"/>
      <w:r w:rsidRPr="000A1EB2">
        <w:t xml:space="preserve"> the processing of personal data. </w:t>
      </w:r>
    </w:p>
    <w:p w14:paraId="6B0B1240" w14:textId="16A0DE53" w:rsidR="00DE2991" w:rsidRPr="00021EE6" w:rsidRDefault="00B10F9A" w:rsidP="00DC12AB">
      <w:pPr>
        <w:pStyle w:val="Subtitle"/>
        <w:rPr>
          <w:lang w:val="en-GB"/>
        </w:rPr>
      </w:pPr>
      <w:r w:rsidRPr="00021EE6">
        <w:rPr>
          <w:lang w:val="en-GB"/>
        </w:rPr>
        <w:t>Law on</w:t>
      </w:r>
      <w:r w:rsidR="00DF6A91" w:rsidRPr="00021EE6">
        <w:rPr>
          <w:lang w:val="en-GB"/>
        </w:rPr>
        <w:t xml:space="preserve"> </w:t>
      </w:r>
      <w:r w:rsidR="00FF3062" w:rsidRPr="00021EE6">
        <w:rPr>
          <w:lang w:val="en-GB"/>
        </w:rPr>
        <w:t xml:space="preserve">the </w:t>
      </w:r>
      <w:r w:rsidR="00841A91" w:rsidRPr="00021EE6">
        <w:rPr>
          <w:lang w:val="en-GB"/>
        </w:rPr>
        <w:t>E</w:t>
      </w:r>
      <w:r w:rsidR="00FF3062" w:rsidRPr="00021EE6">
        <w:rPr>
          <w:lang w:val="en-GB"/>
        </w:rPr>
        <w:t xml:space="preserve">stablishment of a </w:t>
      </w:r>
      <w:r w:rsidR="00841A91" w:rsidRPr="00021EE6">
        <w:rPr>
          <w:lang w:val="en-GB"/>
        </w:rPr>
        <w:t>S</w:t>
      </w:r>
      <w:r w:rsidR="00082289" w:rsidRPr="00021EE6">
        <w:rPr>
          <w:lang w:val="en-GB"/>
        </w:rPr>
        <w:t>ecurity</w:t>
      </w:r>
      <w:r w:rsidR="00FF3062" w:rsidRPr="00021EE6">
        <w:rPr>
          <w:lang w:val="en-GB"/>
        </w:rPr>
        <w:t xml:space="preserve"> </w:t>
      </w:r>
      <w:r w:rsidR="00841A91" w:rsidRPr="00021EE6">
        <w:rPr>
          <w:lang w:val="en-GB"/>
        </w:rPr>
        <w:t>F</w:t>
      </w:r>
      <w:r w:rsidR="00FF3062" w:rsidRPr="00021EE6">
        <w:rPr>
          <w:lang w:val="en-GB"/>
        </w:rPr>
        <w:t xml:space="preserve">ramework </w:t>
      </w:r>
      <w:r w:rsidR="00E52617" w:rsidRPr="00021EE6">
        <w:rPr>
          <w:lang w:val="en-GB"/>
        </w:rPr>
        <w:t xml:space="preserve">for the </w:t>
      </w:r>
      <w:r w:rsidR="00841A91" w:rsidRPr="00021EE6">
        <w:rPr>
          <w:lang w:val="en-GB"/>
        </w:rPr>
        <w:t>I</w:t>
      </w:r>
      <w:r w:rsidR="00082289" w:rsidRPr="00021EE6">
        <w:rPr>
          <w:lang w:val="en-GB"/>
        </w:rPr>
        <w:t xml:space="preserve">nformation </w:t>
      </w:r>
      <w:r w:rsidR="00841A91" w:rsidRPr="00021EE6">
        <w:rPr>
          <w:lang w:val="en-GB"/>
        </w:rPr>
        <w:t>S</w:t>
      </w:r>
      <w:r w:rsidR="00082289" w:rsidRPr="00021EE6">
        <w:rPr>
          <w:lang w:val="en-GB"/>
        </w:rPr>
        <w:t xml:space="preserve">ystems </w:t>
      </w:r>
      <w:r w:rsidR="00841A91" w:rsidRPr="00021EE6">
        <w:rPr>
          <w:lang w:val="en-GB"/>
        </w:rPr>
        <w:t>H</w:t>
      </w:r>
      <w:r w:rsidR="0082159C" w:rsidRPr="00021EE6">
        <w:rPr>
          <w:lang w:val="en-GB"/>
        </w:rPr>
        <w:t>aving</w:t>
      </w:r>
      <w:r w:rsidR="00082289" w:rsidRPr="00021EE6">
        <w:rPr>
          <w:lang w:val="en-GB"/>
        </w:rPr>
        <w:t xml:space="preserve"> </w:t>
      </w:r>
      <w:r w:rsidR="00841A91" w:rsidRPr="00021EE6">
        <w:rPr>
          <w:lang w:val="en-GB"/>
        </w:rPr>
        <w:t>G</w:t>
      </w:r>
      <w:r w:rsidR="00082289" w:rsidRPr="00021EE6">
        <w:rPr>
          <w:lang w:val="en-GB"/>
        </w:rPr>
        <w:t xml:space="preserve">eneral </w:t>
      </w:r>
      <w:r w:rsidR="00841A91" w:rsidRPr="00021EE6">
        <w:rPr>
          <w:lang w:val="en-GB"/>
        </w:rPr>
        <w:t>I</w:t>
      </w:r>
      <w:r w:rsidR="00082289" w:rsidRPr="00021EE6">
        <w:rPr>
          <w:lang w:val="en-GB"/>
        </w:rPr>
        <w:t>nterest</w:t>
      </w:r>
    </w:p>
    <w:p w14:paraId="18F8499C" w14:textId="4553D578" w:rsidR="005C7F0C" w:rsidRPr="000A1EB2" w:rsidRDefault="005C7F0C" w:rsidP="005C7F0C">
      <w:pPr>
        <w:rPr>
          <w:color w:val="00B0F0"/>
          <w:sz w:val="22"/>
        </w:rPr>
      </w:pPr>
      <w:r w:rsidRPr="000A1EB2">
        <w:t>Adopted on 7 April 2019, the</w:t>
      </w:r>
      <w:r w:rsidR="00841A91" w:rsidRPr="000A1EB2">
        <w:t xml:space="preserve"> new</w:t>
      </w:r>
      <w:r w:rsidRPr="000A1EB2">
        <w:t xml:space="preserve"> </w:t>
      </w:r>
      <w:hyperlink r:id="rId127" w:history="1">
        <w:r w:rsidR="00841A91" w:rsidRPr="000A1EB2">
          <w:rPr>
            <w:rStyle w:val="Hyperlink"/>
          </w:rPr>
          <w:t xml:space="preserve">Law on the </w:t>
        </w:r>
        <w:r w:rsidR="005D38BC" w:rsidRPr="000A1EB2">
          <w:rPr>
            <w:rStyle w:val="Hyperlink"/>
          </w:rPr>
          <w:t>E</w:t>
        </w:r>
        <w:r w:rsidR="00841A91" w:rsidRPr="000A1EB2">
          <w:rPr>
            <w:rStyle w:val="Hyperlink"/>
          </w:rPr>
          <w:t xml:space="preserve">stablishment of a </w:t>
        </w:r>
        <w:r w:rsidR="005D38BC" w:rsidRPr="000A1EB2">
          <w:rPr>
            <w:rStyle w:val="Hyperlink"/>
          </w:rPr>
          <w:t>S</w:t>
        </w:r>
        <w:r w:rsidR="00841A91" w:rsidRPr="000A1EB2">
          <w:rPr>
            <w:rStyle w:val="Hyperlink"/>
          </w:rPr>
          <w:t xml:space="preserve">ecurity </w:t>
        </w:r>
        <w:r w:rsidR="005D38BC" w:rsidRPr="000A1EB2">
          <w:rPr>
            <w:rStyle w:val="Hyperlink"/>
          </w:rPr>
          <w:t>F</w:t>
        </w:r>
        <w:r w:rsidR="00841A91" w:rsidRPr="000A1EB2">
          <w:rPr>
            <w:rStyle w:val="Hyperlink"/>
          </w:rPr>
          <w:t xml:space="preserve">ramework for the </w:t>
        </w:r>
        <w:r w:rsidR="005D38BC" w:rsidRPr="000A1EB2">
          <w:rPr>
            <w:rStyle w:val="Hyperlink"/>
          </w:rPr>
          <w:t>I</w:t>
        </w:r>
        <w:r w:rsidR="00841A91" w:rsidRPr="000A1EB2">
          <w:rPr>
            <w:rStyle w:val="Hyperlink"/>
          </w:rPr>
          <w:t xml:space="preserve">nformation </w:t>
        </w:r>
        <w:r w:rsidR="005D38BC" w:rsidRPr="000A1EB2">
          <w:rPr>
            <w:rStyle w:val="Hyperlink"/>
          </w:rPr>
          <w:t>S</w:t>
        </w:r>
        <w:r w:rsidR="00841A91" w:rsidRPr="000A1EB2">
          <w:rPr>
            <w:rStyle w:val="Hyperlink"/>
          </w:rPr>
          <w:t xml:space="preserve">ystems </w:t>
        </w:r>
        <w:r w:rsidR="005D38BC" w:rsidRPr="000A1EB2">
          <w:rPr>
            <w:rStyle w:val="Hyperlink"/>
          </w:rPr>
          <w:t>H</w:t>
        </w:r>
        <w:r w:rsidR="00841A91" w:rsidRPr="000A1EB2">
          <w:rPr>
            <w:rStyle w:val="Hyperlink"/>
          </w:rPr>
          <w:t xml:space="preserve">aving </w:t>
        </w:r>
        <w:r w:rsidR="005D38BC" w:rsidRPr="000A1EB2">
          <w:rPr>
            <w:rStyle w:val="Hyperlink"/>
          </w:rPr>
          <w:t>G</w:t>
        </w:r>
        <w:r w:rsidR="00841A91" w:rsidRPr="000A1EB2">
          <w:rPr>
            <w:rStyle w:val="Hyperlink"/>
          </w:rPr>
          <w:t xml:space="preserve">eneral </w:t>
        </w:r>
        <w:r w:rsidR="005D38BC" w:rsidRPr="000A1EB2">
          <w:rPr>
            <w:rStyle w:val="Hyperlink"/>
          </w:rPr>
          <w:t>I</w:t>
        </w:r>
        <w:r w:rsidR="00841A91" w:rsidRPr="000A1EB2">
          <w:rPr>
            <w:rStyle w:val="Hyperlink"/>
          </w:rPr>
          <w:t>nterest</w:t>
        </w:r>
      </w:hyperlink>
      <w:r w:rsidRPr="000A1EB2">
        <w:t xml:space="preserve"> transposes at federal level the EU Directive 2016/1148 (NIS Directive)</w:t>
      </w:r>
      <w:r w:rsidR="00F37FC4" w:rsidRPr="000A1EB2">
        <w:t xml:space="preserve">. It </w:t>
      </w:r>
      <w:r w:rsidRPr="000A1EB2">
        <w:t xml:space="preserve">aims at enhancing the cybersecurity measures put in place by </w:t>
      </w:r>
      <w:r w:rsidR="00F37FC4" w:rsidRPr="000A1EB2">
        <w:t xml:space="preserve">the </w:t>
      </w:r>
      <w:r w:rsidRPr="000A1EB2">
        <w:t xml:space="preserve">public and private organisations that provide essential and digital services to the community. The transposing law </w:t>
      </w:r>
      <w:r w:rsidR="00F37FC4" w:rsidRPr="000A1EB2">
        <w:t>sets</w:t>
      </w:r>
      <w:r w:rsidRPr="000A1EB2">
        <w:t xml:space="preserve"> obligations for providers of specific essential and digital services relat</w:t>
      </w:r>
      <w:r w:rsidR="00F37FC4" w:rsidRPr="000A1EB2">
        <w:t>ed</w:t>
      </w:r>
      <w:r w:rsidRPr="000A1EB2">
        <w:t xml:space="preserve"> to technical and </w:t>
      </w:r>
      <w:r w:rsidR="00E64ECE" w:rsidRPr="000A1EB2">
        <w:t xml:space="preserve">organisational </w:t>
      </w:r>
      <w:r w:rsidRPr="000A1EB2">
        <w:t xml:space="preserve">security measures </w:t>
      </w:r>
      <w:proofErr w:type="gramStart"/>
      <w:r w:rsidRPr="000A1EB2">
        <w:t>in order to</w:t>
      </w:r>
      <w:proofErr w:type="gramEnd"/>
      <w:r w:rsidRPr="000A1EB2">
        <w:t xml:space="preserve"> avoid incidents or limit their impact</w:t>
      </w:r>
      <w:r w:rsidR="003A329F" w:rsidRPr="000A1EB2">
        <w:t>. Furthermore,</w:t>
      </w:r>
      <w:r w:rsidRPr="000A1EB2">
        <w:t xml:space="preserve"> </w:t>
      </w:r>
      <w:r w:rsidR="003A329F" w:rsidRPr="000A1EB2">
        <w:t>it specifies the</w:t>
      </w:r>
      <w:r w:rsidR="00F37FC4" w:rsidRPr="000A1EB2">
        <w:t xml:space="preserve"> </w:t>
      </w:r>
      <w:r w:rsidRPr="000A1EB2">
        <w:t xml:space="preserve">requirements for the development of security policies in accordance with ISO/IEC 27001. The law also </w:t>
      </w:r>
      <w:r w:rsidR="00F37FC4" w:rsidRPr="000A1EB2">
        <w:t xml:space="preserve">foresees </w:t>
      </w:r>
      <w:r w:rsidRPr="000A1EB2">
        <w:t xml:space="preserve">reporting obligations in case of incidents, annual audit obligations and the requirement to designate a contact point for </w:t>
      </w:r>
      <w:r w:rsidR="00F37FC4" w:rsidRPr="000A1EB2">
        <w:t>reaching</w:t>
      </w:r>
      <w:r w:rsidRPr="000A1EB2">
        <w:t xml:space="preserve"> competent authorities. </w:t>
      </w:r>
    </w:p>
    <w:p w14:paraId="5E526DFA" w14:textId="55C9DCF6" w:rsidR="003730DF" w:rsidRPr="000A1EB2" w:rsidRDefault="003730DF" w:rsidP="004B66B6">
      <w:pPr>
        <w:pStyle w:val="Heading3"/>
      </w:pPr>
      <w:bookmarkStart w:id="27" w:name="_Toc1474967"/>
      <w:r w:rsidRPr="000A1EB2">
        <w:t xml:space="preserve">Interconnection of </w:t>
      </w:r>
      <w:r w:rsidR="003A329F" w:rsidRPr="000A1EB2">
        <w:t>B</w:t>
      </w:r>
      <w:r w:rsidRPr="000A1EB2">
        <w:t xml:space="preserve">ase </w:t>
      </w:r>
      <w:bookmarkEnd w:id="27"/>
      <w:r w:rsidR="003A329F" w:rsidRPr="000A1EB2">
        <w:t>R</w:t>
      </w:r>
      <w:r w:rsidR="00906142" w:rsidRPr="000A1EB2">
        <w:t>egistries</w:t>
      </w:r>
    </w:p>
    <w:p w14:paraId="71641EA4" w14:textId="49C8F2E9" w:rsidR="00C6403A" w:rsidRPr="00021EE6" w:rsidRDefault="00BF0390" w:rsidP="00DC12AB">
      <w:pPr>
        <w:pStyle w:val="Subtitle"/>
        <w:rPr>
          <w:lang w:val="en-GB"/>
        </w:rPr>
      </w:pPr>
      <w:r w:rsidRPr="00021EE6">
        <w:rPr>
          <w:lang w:val="en-GB"/>
        </w:rPr>
        <w:t xml:space="preserve">Law on </w:t>
      </w:r>
      <w:proofErr w:type="spellStart"/>
      <w:r w:rsidR="00C6403A" w:rsidRPr="00021EE6">
        <w:rPr>
          <w:lang w:val="en-GB"/>
        </w:rPr>
        <w:t>eBox</w:t>
      </w:r>
      <w:proofErr w:type="spellEnd"/>
      <w:r w:rsidR="00C6403A" w:rsidRPr="00021EE6">
        <w:rPr>
          <w:lang w:val="en-GB"/>
        </w:rPr>
        <w:t xml:space="preserve"> </w:t>
      </w:r>
    </w:p>
    <w:p w14:paraId="28F87F2D" w14:textId="48F0498D" w:rsidR="00C6403A" w:rsidRPr="000A1EB2" w:rsidRDefault="00C6403A" w:rsidP="00C6403A">
      <w:r w:rsidRPr="000A1EB2">
        <w:t xml:space="preserve">The </w:t>
      </w:r>
      <w:r w:rsidR="005C7264" w:rsidRPr="000A1EB2">
        <w:t>L</w:t>
      </w:r>
      <w:r w:rsidRPr="000A1EB2">
        <w:t xml:space="preserve">aw of 15 August 2015 </w:t>
      </w:r>
      <w:r w:rsidRPr="000A1EB2">
        <w:rPr>
          <w:bCs/>
        </w:rPr>
        <w:t xml:space="preserve">on the </w:t>
      </w:r>
      <w:r w:rsidR="005C7264" w:rsidRPr="000A1EB2">
        <w:rPr>
          <w:bCs/>
        </w:rPr>
        <w:t>I</w:t>
      </w:r>
      <w:r w:rsidRPr="000A1EB2">
        <w:rPr>
          <w:bCs/>
        </w:rPr>
        <w:t xml:space="preserve">ncorporation and </w:t>
      </w:r>
      <w:r w:rsidR="005C7264" w:rsidRPr="000A1EB2">
        <w:rPr>
          <w:bCs/>
        </w:rPr>
        <w:t>O</w:t>
      </w:r>
      <w:r w:rsidRPr="000A1EB2">
        <w:rPr>
          <w:bCs/>
        </w:rPr>
        <w:t xml:space="preserve">rganisation of a </w:t>
      </w:r>
      <w:r w:rsidR="005C7264" w:rsidRPr="000A1EB2">
        <w:rPr>
          <w:bCs/>
        </w:rPr>
        <w:t>F</w:t>
      </w:r>
      <w:r w:rsidRPr="000A1EB2">
        <w:rPr>
          <w:bCs/>
        </w:rPr>
        <w:t xml:space="preserve">ederal </w:t>
      </w:r>
      <w:r w:rsidR="005C7264" w:rsidRPr="000A1EB2">
        <w:rPr>
          <w:bCs/>
        </w:rPr>
        <w:t>S</w:t>
      </w:r>
      <w:r w:rsidRPr="000A1EB2">
        <w:rPr>
          <w:bCs/>
        </w:rPr>
        <w:t xml:space="preserve">ervice </w:t>
      </w:r>
      <w:r w:rsidR="005C7264" w:rsidRPr="000A1EB2">
        <w:rPr>
          <w:bCs/>
        </w:rPr>
        <w:t>I</w:t>
      </w:r>
      <w:r w:rsidRPr="000A1EB2">
        <w:rPr>
          <w:bCs/>
        </w:rPr>
        <w:t xml:space="preserve">ntegrator </w:t>
      </w:r>
      <w:r w:rsidR="005C7264" w:rsidRPr="000A1EB2">
        <w:rPr>
          <w:bCs/>
        </w:rPr>
        <w:t xml:space="preserve">organised </w:t>
      </w:r>
      <w:r w:rsidRPr="000A1EB2">
        <w:rPr>
          <w:bCs/>
        </w:rPr>
        <w:t>the c</w:t>
      </w:r>
      <w:r w:rsidRPr="000A1EB2">
        <w:t xml:space="preserve">ommunication and integration of data from different data sources and promoted </w:t>
      </w:r>
      <w:r w:rsidR="003A329F" w:rsidRPr="000A1EB2">
        <w:t xml:space="preserve">single </w:t>
      </w:r>
      <w:r w:rsidR="00F37FC4" w:rsidRPr="000A1EB2">
        <w:t xml:space="preserve">data </w:t>
      </w:r>
      <w:r w:rsidRPr="000A1EB2">
        <w:t>collection</w:t>
      </w:r>
      <w:r w:rsidR="00F37FC4" w:rsidRPr="000A1EB2">
        <w:t xml:space="preserve">, </w:t>
      </w:r>
      <w:r w:rsidRPr="000A1EB2">
        <w:t xml:space="preserve">central </w:t>
      </w:r>
      <w:proofErr w:type="gramStart"/>
      <w:r w:rsidRPr="000A1EB2">
        <w:t>registration</w:t>
      </w:r>
      <w:proofErr w:type="gramEnd"/>
      <w:r w:rsidRPr="000A1EB2">
        <w:t xml:space="preserve"> and access</w:t>
      </w:r>
      <w:r w:rsidR="00F37FC4" w:rsidRPr="000A1EB2">
        <w:t>.</w:t>
      </w:r>
    </w:p>
    <w:p w14:paraId="0197841E" w14:textId="519A3030" w:rsidR="00B96BAF" w:rsidRPr="000A1EB2" w:rsidRDefault="00C6403A" w:rsidP="004746F6">
      <w:r w:rsidRPr="000A1EB2">
        <w:lastRenderedPageBreak/>
        <w:t xml:space="preserve">The </w:t>
      </w:r>
      <w:hyperlink r:id="rId128" w:history="1">
        <w:proofErr w:type="spellStart"/>
        <w:r w:rsidRPr="000A1EB2">
          <w:rPr>
            <w:rStyle w:val="Hyperlink"/>
          </w:rPr>
          <w:t>eBox</w:t>
        </w:r>
        <w:proofErr w:type="spellEnd"/>
        <w:r w:rsidRPr="000A1EB2">
          <w:rPr>
            <w:rStyle w:val="Hyperlink"/>
          </w:rPr>
          <w:t xml:space="preserve"> </w:t>
        </w:r>
        <w:r w:rsidR="003A329F" w:rsidRPr="000A1EB2">
          <w:rPr>
            <w:rStyle w:val="Hyperlink"/>
          </w:rPr>
          <w:t>L</w:t>
        </w:r>
        <w:r w:rsidRPr="000A1EB2">
          <w:rPr>
            <w:rStyle w:val="Hyperlink"/>
          </w:rPr>
          <w:t>aw</w:t>
        </w:r>
      </w:hyperlink>
      <w:r w:rsidRPr="000A1EB2">
        <w:t xml:space="preserve"> of 28 February 2019 stipulated the provisions </w:t>
      </w:r>
      <w:r w:rsidR="00F37FC4" w:rsidRPr="000A1EB2">
        <w:t xml:space="preserve">concerning </w:t>
      </w:r>
      <w:proofErr w:type="spellStart"/>
      <w:r w:rsidRPr="000A1EB2">
        <w:t>eBox</w:t>
      </w:r>
      <w:proofErr w:type="spellEnd"/>
      <w:r w:rsidRPr="000A1EB2">
        <w:t xml:space="preserve">, an electronic mailbox that can be used by public actors </w:t>
      </w:r>
      <w:r w:rsidR="00F37FC4" w:rsidRPr="000A1EB2">
        <w:t xml:space="preserve">to exchange </w:t>
      </w:r>
      <w:r w:rsidRPr="000A1EB2">
        <w:t>electronic communications with Belgian citizens</w:t>
      </w:r>
      <w:r w:rsidR="005C7264" w:rsidRPr="000A1EB2">
        <w:t>,</w:t>
      </w:r>
      <w:r w:rsidRPr="000A1EB2">
        <w:t xml:space="preserve"> and registered companies and organisations, including registered mail.</w:t>
      </w:r>
      <w:r w:rsidR="005D38BC" w:rsidRPr="000A1EB2">
        <w:t xml:space="preserve"> The</w:t>
      </w:r>
      <w:r w:rsidRPr="000A1EB2">
        <w:t xml:space="preserve"> </w:t>
      </w:r>
      <w:hyperlink r:id="rId129" w:history="1">
        <w:r w:rsidR="005D38BC" w:rsidRPr="000A1EB2">
          <w:rPr>
            <w:rStyle w:val="Hyperlink"/>
          </w:rPr>
          <w:t>Royal Decree of 2 June 2019</w:t>
        </w:r>
      </w:hyperlink>
      <w:r w:rsidRPr="000A1EB2">
        <w:t xml:space="preserve"> stipulate</w:t>
      </w:r>
      <w:r w:rsidR="00386E0C" w:rsidRPr="000A1EB2">
        <w:t>d</w:t>
      </w:r>
      <w:r w:rsidRPr="000A1EB2">
        <w:t xml:space="preserve"> the conditions for private service providers to be accredited to make </w:t>
      </w:r>
      <w:r w:rsidR="003A329F" w:rsidRPr="000A1EB2">
        <w:t xml:space="preserve">the </w:t>
      </w:r>
      <w:proofErr w:type="spellStart"/>
      <w:r w:rsidR="003A329F" w:rsidRPr="000A1EB2">
        <w:t>eBox</w:t>
      </w:r>
      <w:proofErr w:type="spellEnd"/>
      <w:r w:rsidR="003A329F" w:rsidRPr="000A1EB2">
        <w:t xml:space="preserve"> </w:t>
      </w:r>
      <w:r w:rsidRPr="000A1EB2">
        <w:t xml:space="preserve">available to citizens. </w:t>
      </w:r>
    </w:p>
    <w:p w14:paraId="13FD9BE6" w14:textId="37493559" w:rsidR="00B96BAF" w:rsidRPr="000A1EB2" w:rsidRDefault="003A329F" w:rsidP="004746F6">
      <w:r w:rsidRPr="000A1EB2">
        <w:t>As to</w:t>
      </w:r>
      <w:r w:rsidR="00B96BAF" w:rsidRPr="000A1EB2">
        <w:t xml:space="preserve"> the Walloon Region, the </w:t>
      </w:r>
      <w:hyperlink r:id="rId130" w:history="1">
        <w:r w:rsidRPr="000A1EB2">
          <w:rPr>
            <w:rStyle w:val="Hyperlink"/>
          </w:rPr>
          <w:t>D</w:t>
        </w:r>
        <w:r w:rsidR="00B96BAF" w:rsidRPr="000A1EB2">
          <w:rPr>
            <w:rStyle w:val="Hyperlink"/>
          </w:rPr>
          <w:t>ecree of 27 March 2014</w:t>
        </w:r>
      </w:hyperlink>
      <w:r w:rsidR="00B96BAF" w:rsidRPr="000A1EB2">
        <w:t xml:space="preserve"> regarding electronic communications </w:t>
      </w:r>
      <w:hyperlink r:id="rId131" w:history="1">
        <w:r w:rsidR="00B96BAF" w:rsidRPr="000A1EB2">
          <w:rPr>
            <w:rStyle w:val="Hyperlink"/>
          </w:rPr>
          <w:t>was amended in 2020</w:t>
        </w:r>
      </w:hyperlink>
      <w:r w:rsidR="00B96BAF" w:rsidRPr="000A1EB2">
        <w:t xml:space="preserve">, allowing </w:t>
      </w:r>
      <w:r w:rsidRPr="000A1EB2">
        <w:t xml:space="preserve">the </w:t>
      </w:r>
      <w:r w:rsidR="00B96BAF" w:rsidRPr="000A1EB2">
        <w:t>public administration</w:t>
      </w:r>
      <w:r w:rsidR="00AA1236" w:rsidRPr="000A1EB2">
        <w:t>s</w:t>
      </w:r>
      <w:r w:rsidR="00B96BAF" w:rsidRPr="000A1EB2">
        <w:t xml:space="preserve"> of the </w:t>
      </w:r>
      <w:r w:rsidR="00AA1236" w:rsidRPr="000A1EB2">
        <w:t>r</w:t>
      </w:r>
      <w:r w:rsidR="00B96BAF" w:rsidRPr="000A1EB2">
        <w:t xml:space="preserve">egion to use the </w:t>
      </w:r>
      <w:proofErr w:type="spellStart"/>
      <w:r w:rsidR="00B96BAF" w:rsidRPr="000A1EB2">
        <w:t>eBox</w:t>
      </w:r>
      <w:proofErr w:type="spellEnd"/>
      <w:r w:rsidR="00B96BAF" w:rsidRPr="000A1EB2">
        <w:t xml:space="preserve"> system.</w:t>
      </w:r>
    </w:p>
    <w:p w14:paraId="1B520815" w14:textId="5A22647E" w:rsidR="005523ED" w:rsidRPr="00021EE6" w:rsidRDefault="00833EB7" w:rsidP="00DC12AB">
      <w:pPr>
        <w:pStyle w:val="Subtitle"/>
        <w:rPr>
          <w:lang w:val="en-GB"/>
        </w:rPr>
      </w:pPr>
      <w:r w:rsidRPr="00021EE6">
        <w:rPr>
          <w:lang w:val="en-GB"/>
        </w:rPr>
        <w:t xml:space="preserve">Flemish </w:t>
      </w:r>
      <w:r w:rsidR="00D61EDA" w:rsidRPr="00021EE6">
        <w:rPr>
          <w:lang w:val="en-GB"/>
        </w:rPr>
        <w:t xml:space="preserve">Public Governance Decree </w:t>
      </w:r>
    </w:p>
    <w:p w14:paraId="5E2FA9D2" w14:textId="54DBFD92" w:rsidR="008961D5" w:rsidRPr="000A1EB2" w:rsidRDefault="008961D5" w:rsidP="008961D5">
      <w:r w:rsidRPr="000A1EB2">
        <w:t xml:space="preserve">Adopted on 7 December 2018, the </w:t>
      </w:r>
      <w:hyperlink r:id="rId132" w:history="1">
        <w:r w:rsidRPr="000A1EB2">
          <w:rPr>
            <w:rStyle w:val="Hyperlink"/>
          </w:rPr>
          <w:t>Flemish Public Governance Decree</w:t>
        </w:r>
      </w:hyperlink>
      <w:r w:rsidRPr="000A1EB2">
        <w:t xml:space="preserve"> significantly streamlined and simplified the digital government framework. The decree incorporated </w:t>
      </w:r>
      <w:r w:rsidR="001F62F8" w:rsidRPr="000A1EB2">
        <w:t xml:space="preserve">the </w:t>
      </w:r>
      <w:r w:rsidRPr="000A1EB2">
        <w:t xml:space="preserve">previously separate decrees on the Steering </w:t>
      </w:r>
      <w:r w:rsidR="00AB581D" w:rsidRPr="000A1EB2">
        <w:t xml:space="preserve">Body </w:t>
      </w:r>
      <w:r w:rsidRPr="000A1EB2">
        <w:t xml:space="preserve">for </w:t>
      </w:r>
      <w:r w:rsidR="00AB581D" w:rsidRPr="000A1EB2">
        <w:t xml:space="preserve">the </w:t>
      </w:r>
      <w:r w:rsidRPr="000A1EB2">
        <w:t xml:space="preserve">Flemish Information and ICT </w:t>
      </w:r>
      <w:r w:rsidR="001F62F8" w:rsidRPr="000A1EB2">
        <w:t>P</w:t>
      </w:r>
      <w:r w:rsidRPr="000A1EB2">
        <w:t xml:space="preserve">olicy, on electronic intergovernmental data exchange and on the reuse of public sector information. </w:t>
      </w:r>
    </w:p>
    <w:p w14:paraId="6592C609" w14:textId="6DD64A4B" w:rsidR="008961D5" w:rsidRPr="000A1EB2" w:rsidRDefault="008961D5" w:rsidP="008961D5">
      <w:r w:rsidRPr="000A1EB2">
        <w:t xml:space="preserve">This decree, amongst other topics, dedicated extensive attention to the use of base registries and the adoption of the Once-Only principle by Flemish as well as local administrations. The decree defined the criteria for the recognition of Flemish base registries and specified how to manage them. It introduced the </w:t>
      </w:r>
      <w:r w:rsidR="001F62F8" w:rsidRPr="000A1EB2">
        <w:t>O</w:t>
      </w:r>
      <w:r w:rsidRPr="000A1EB2">
        <w:t>nce</w:t>
      </w:r>
      <w:r w:rsidR="001F62F8" w:rsidRPr="000A1EB2">
        <w:t>-O</w:t>
      </w:r>
      <w:r w:rsidRPr="000A1EB2">
        <w:t xml:space="preserve">nly obligation to use base registries in Flemish administrative processes (citizens may refuse to give their data more than once), with the obligation to notify back any errors found in these base registries. The decree has been adapted to take into account the new obligations introduced by </w:t>
      </w:r>
      <w:hyperlink r:id="rId133" w:history="1">
        <w:r w:rsidRPr="000A1EB2">
          <w:rPr>
            <w:rStyle w:val="Hyperlink"/>
            <w:rFonts w:cs="Arial"/>
          </w:rPr>
          <w:t xml:space="preserve">Directive (EU) 2019/1024 </w:t>
        </w:r>
        <w:r w:rsidRPr="000A1EB2">
          <w:rPr>
            <w:rStyle w:val="Hyperlink"/>
          </w:rPr>
          <w:t>on open data and the re-use of public sector information</w:t>
        </w:r>
      </w:hyperlink>
      <w:r w:rsidRPr="000A1EB2">
        <w:t>.</w:t>
      </w:r>
    </w:p>
    <w:p w14:paraId="588FCC4A" w14:textId="11689484" w:rsidR="000741E4" w:rsidRPr="000A1EB2" w:rsidRDefault="003730DF" w:rsidP="004B66B6">
      <w:pPr>
        <w:pStyle w:val="Heading3"/>
      </w:pPr>
      <w:bookmarkStart w:id="28" w:name="_Toc1474968"/>
      <w:r w:rsidRPr="000A1EB2">
        <w:t>eProcurement</w:t>
      </w:r>
      <w:bookmarkEnd w:id="28"/>
    </w:p>
    <w:p w14:paraId="2861E876" w14:textId="42BC10C0" w:rsidR="00626DB3" w:rsidRPr="00021EE6" w:rsidRDefault="00626DB3" w:rsidP="00DC12AB">
      <w:pPr>
        <w:pStyle w:val="Subtitle"/>
        <w:rPr>
          <w:lang w:val="en-GB"/>
        </w:rPr>
      </w:pPr>
      <w:r w:rsidRPr="00021EE6">
        <w:rPr>
          <w:lang w:val="en-GB"/>
        </w:rPr>
        <w:t xml:space="preserve">Law on </w:t>
      </w:r>
      <w:r w:rsidR="003A329F" w:rsidRPr="00021EE6">
        <w:rPr>
          <w:lang w:val="en-GB"/>
        </w:rPr>
        <w:t>P</w:t>
      </w:r>
      <w:r w:rsidRPr="00021EE6">
        <w:rPr>
          <w:lang w:val="en-GB"/>
        </w:rPr>
        <w:t xml:space="preserve">ublic </w:t>
      </w:r>
      <w:r w:rsidR="003A329F" w:rsidRPr="00021EE6">
        <w:rPr>
          <w:lang w:val="en-GB"/>
        </w:rPr>
        <w:t>P</w:t>
      </w:r>
      <w:r w:rsidRPr="00021EE6">
        <w:rPr>
          <w:lang w:val="en-GB"/>
        </w:rPr>
        <w:t xml:space="preserve">rocurement and </w:t>
      </w:r>
      <w:r w:rsidR="003A329F" w:rsidRPr="00021EE6">
        <w:rPr>
          <w:lang w:val="en-GB"/>
        </w:rPr>
        <w:t>S</w:t>
      </w:r>
      <w:r w:rsidRPr="00021EE6">
        <w:rPr>
          <w:lang w:val="en-GB"/>
        </w:rPr>
        <w:t xml:space="preserve">everal </w:t>
      </w:r>
      <w:r w:rsidR="003A329F" w:rsidRPr="00021EE6">
        <w:rPr>
          <w:lang w:val="en-GB"/>
        </w:rPr>
        <w:t>P</w:t>
      </w:r>
      <w:r w:rsidRPr="00021EE6">
        <w:rPr>
          <w:lang w:val="en-GB"/>
        </w:rPr>
        <w:t xml:space="preserve">ublic </w:t>
      </w:r>
      <w:r w:rsidR="003A329F" w:rsidRPr="00021EE6">
        <w:rPr>
          <w:lang w:val="en-GB"/>
        </w:rPr>
        <w:t>W</w:t>
      </w:r>
      <w:r w:rsidRPr="00021EE6">
        <w:rPr>
          <w:lang w:val="en-GB"/>
        </w:rPr>
        <w:t xml:space="preserve">orks </w:t>
      </w:r>
      <w:r w:rsidR="003A329F" w:rsidRPr="00021EE6">
        <w:rPr>
          <w:lang w:val="en-GB"/>
        </w:rPr>
        <w:t>C</w:t>
      </w:r>
      <w:r w:rsidRPr="00021EE6">
        <w:rPr>
          <w:lang w:val="en-GB"/>
        </w:rPr>
        <w:t xml:space="preserve">ontracts, </w:t>
      </w:r>
      <w:r w:rsidR="003A329F" w:rsidRPr="00021EE6">
        <w:rPr>
          <w:lang w:val="en-GB"/>
        </w:rPr>
        <w:t>P</w:t>
      </w:r>
      <w:r w:rsidRPr="00021EE6">
        <w:rPr>
          <w:lang w:val="en-GB"/>
        </w:rPr>
        <w:t xml:space="preserve">ublic </w:t>
      </w:r>
      <w:r w:rsidR="003A329F" w:rsidRPr="00021EE6">
        <w:rPr>
          <w:lang w:val="en-GB"/>
        </w:rPr>
        <w:t>S</w:t>
      </w:r>
      <w:r w:rsidRPr="00021EE6">
        <w:rPr>
          <w:lang w:val="en-GB"/>
        </w:rPr>
        <w:t xml:space="preserve">upply </w:t>
      </w:r>
      <w:r w:rsidR="003A329F" w:rsidRPr="00021EE6">
        <w:rPr>
          <w:lang w:val="en-GB"/>
        </w:rPr>
        <w:t>C</w:t>
      </w:r>
      <w:r w:rsidRPr="00021EE6">
        <w:rPr>
          <w:lang w:val="en-GB"/>
        </w:rPr>
        <w:t xml:space="preserve">ontracts and </w:t>
      </w:r>
      <w:r w:rsidR="003A329F" w:rsidRPr="00021EE6">
        <w:rPr>
          <w:lang w:val="en-GB"/>
        </w:rPr>
        <w:t>P</w:t>
      </w:r>
      <w:r w:rsidRPr="00021EE6">
        <w:rPr>
          <w:lang w:val="en-GB"/>
        </w:rPr>
        <w:t xml:space="preserve">ublic </w:t>
      </w:r>
      <w:r w:rsidR="003A329F" w:rsidRPr="00021EE6">
        <w:rPr>
          <w:lang w:val="en-GB"/>
        </w:rPr>
        <w:t>S</w:t>
      </w:r>
      <w:r w:rsidRPr="00021EE6">
        <w:rPr>
          <w:lang w:val="en-GB"/>
        </w:rPr>
        <w:t xml:space="preserve">ervice </w:t>
      </w:r>
      <w:r w:rsidR="003A329F" w:rsidRPr="00021EE6">
        <w:rPr>
          <w:lang w:val="en-GB"/>
        </w:rPr>
        <w:t>C</w:t>
      </w:r>
      <w:r w:rsidRPr="00021EE6">
        <w:rPr>
          <w:lang w:val="en-GB"/>
        </w:rPr>
        <w:t xml:space="preserve">ontracts </w:t>
      </w:r>
    </w:p>
    <w:p w14:paraId="58D8000F" w14:textId="31ABC9AB" w:rsidR="00696CCB" w:rsidRPr="000A1EB2" w:rsidRDefault="005D38BC" w:rsidP="00626DB3">
      <w:r w:rsidRPr="000A1EB2">
        <w:t xml:space="preserve">The </w:t>
      </w:r>
      <w:hyperlink r:id="rId134" w:history="1">
        <w:r w:rsidRPr="000A1EB2">
          <w:rPr>
            <w:rStyle w:val="Hyperlink"/>
          </w:rPr>
          <w:t>Law of 17 June 2016 on Public Procurement</w:t>
        </w:r>
      </w:hyperlink>
      <w:r w:rsidR="00026692" w:rsidRPr="000A1EB2">
        <w:t xml:space="preserve">, published in the Belgian Monitor of 14 July 2016, was last amended by the </w:t>
      </w:r>
      <w:hyperlink r:id="rId135" w:history="1">
        <w:r w:rsidRPr="000A1EB2">
          <w:rPr>
            <w:rStyle w:val="Hyperlink"/>
          </w:rPr>
          <w:t>L</w:t>
        </w:r>
        <w:r w:rsidR="00026692" w:rsidRPr="000A1EB2">
          <w:rPr>
            <w:rStyle w:val="Hyperlink"/>
          </w:rPr>
          <w:t>aw of 7 April 2019</w:t>
        </w:r>
      </w:hyperlink>
      <w:r w:rsidR="00696CCB" w:rsidRPr="000A1EB2">
        <w:t>.</w:t>
      </w:r>
      <w:r w:rsidR="00026692" w:rsidRPr="000A1EB2">
        <w:t xml:space="preserve"> </w:t>
      </w:r>
      <w:r w:rsidR="001F5CF0" w:rsidRPr="000A1EB2">
        <w:t xml:space="preserve">The changes concerned </w:t>
      </w:r>
      <w:r w:rsidR="00FC1D89" w:rsidRPr="000A1EB2">
        <w:t>the inclusion of the definition of e</w:t>
      </w:r>
      <w:r w:rsidR="003A329F" w:rsidRPr="000A1EB2">
        <w:t>I</w:t>
      </w:r>
      <w:r w:rsidR="00FC1D89" w:rsidRPr="000A1EB2">
        <w:t xml:space="preserve">nvoice as well as its </w:t>
      </w:r>
      <w:r w:rsidR="00CE431A" w:rsidRPr="000A1EB2">
        <w:t xml:space="preserve">essential elements. </w:t>
      </w:r>
      <w:r w:rsidR="00D60985" w:rsidRPr="000A1EB2">
        <w:t>Also, t</w:t>
      </w:r>
      <w:r w:rsidR="004C3412" w:rsidRPr="000A1EB2">
        <w:t xml:space="preserve">he new law </w:t>
      </w:r>
      <w:r w:rsidR="00D60985" w:rsidRPr="000A1EB2">
        <w:t xml:space="preserve">introduced </w:t>
      </w:r>
      <w:r w:rsidR="004C3412" w:rsidRPr="000A1EB2">
        <w:t xml:space="preserve">several amendments to the third chapter of </w:t>
      </w:r>
      <w:r w:rsidR="00AB2961" w:rsidRPr="000A1EB2">
        <w:t xml:space="preserve">the </w:t>
      </w:r>
      <w:r w:rsidRPr="000A1EB2">
        <w:t>L</w:t>
      </w:r>
      <w:r w:rsidR="00AB2961" w:rsidRPr="000A1EB2">
        <w:t xml:space="preserve">aw of 17 June 2016 concerning </w:t>
      </w:r>
      <w:r w:rsidRPr="000A1EB2">
        <w:t>C</w:t>
      </w:r>
      <w:r w:rsidR="005F3405" w:rsidRPr="000A1EB2">
        <w:t xml:space="preserve">oncession </w:t>
      </w:r>
      <w:r w:rsidRPr="000A1EB2">
        <w:t>C</w:t>
      </w:r>
      <w:r w:rsidR="005F3405" w:rsidRPr="000A1EB2">
        <w:t xml:space="preserve">ontracts. </w:t>
      </w:r>
    </w:p>
    <w:p w14:paraId="0FCAC1A2" w14:textId="7046792D" w:rsidR="00626DB3" w:rsidRPr="00021EE6" w:rsidRDefault="00626DB3" w:rsidP="00DC12AB">
      <w:pPr>
        <w:pStyle w:val="Subtitle"/>
        <w:rPr>
          <w:lang w:val="en-GB"/>
        </w:rPr>
      </w:pPr>
      <w:r w:rsidRPr="00021EE6">
        <w:rPr>
          <w:lang w:val="en-GB"/>
        </w:rPr>
        <w:t xml:space="preserve">eInvoicing </w:t>
      </w:r>
      <w:r w:rsidR="003A329F" w:rsidRPr="00021EE6">
        <w:rPr>
          <w:lang w:val="en-GB"/>
        </w:rPr>
        <w:t>L</w:t>
      </w:r>
      <w:r w:rsidRPr="00021EE6">
        <w:rPr>
          <w:lang w:val="en-GB"/>
        </w:rPr>
        <w:t>egislation</w:t>
      </w:r>
    </w:p>
    <w:p w14:paraId="3E6C0E2B" w14:textId="26647C7D" w:rsidR="00214CE8" w:rsidRPr="000A1EB2" w:rsidRDefault="00214CE8" w:rsidP="00214CE8">
      <w:pPr>
        <w:keepNext/>
      </w:pPr>
      <w:r w:rsidRPr="000A1EB2">
        <w:t xml:space="preserve">In Belgium, the responsible entity for eInvoicing is </w:t>
      </w:r>
      <w:r w:rsidR="003D5B7F" w:rsidRPr="000A1EB2">
        <w:t>BOSA</w:t>
      </w:r>
      <w:r w:rsidRPr="000A1EB2">
        <w:t xml:space="preserve">. However, other public services at federal and regional levels may share part of the responsibility. </w:t>
      </w:r>
    </w:p>
    <w:p w14:paraId="07591599" w14:textId="09DA0CC6" w:rsidR="00214CE8" w:rsidRPr="000A1EB2" w:rsidRDefault="00214CE8" w:rsidP="00E45D39">
      <w:pPr>
        <w:keepNext/>
      </w:pPr>
      <w:r w:rsidRPr="000A1EB2">
        <w:t xml:space="preserve">There is no overall legislation in place for the </w:t>
      </w:r>
      <w:proofErr w:type="gramStart"/>
      <w:r w:rsidRPr="000A1EB2">
        <w:t>country as a whole</w:t>
      </w:r>
      <w:proofErr w:type="gramEnd"/>
      <w:r w:rsidRPr="000A1EB2">
        <w:t xml:space="preserve">. </w:t>
      </w:r>
      <w:r w:rsidR="003D5B7F" w:rsidRPr="000A1EB2">
        <w:t>At federal level, t</w:t>
      </w:r>
      <w:r w:rsidR="003D5B7F" w:rsidRPr="00021EE6">
        <w:t xml:space="preserve">he Law of 7 April 2019, published in the Belgian Monitor of 16 April 2019 and transposing Directive 2014/55/EU into national law, requires contracting authorities to receive and process electronic invoices, following the European standard. </w:t>
      </w:r>
      <w:r w:rsidR="003D5B7F" w:rsidRPr="000A1EB2">
        <w:t>Despite not being mandatory, economic operators are encouraged to submit eInvoices, and central, regional as well as local contracting authorities and entities are encouraged to receive them. Differently, i</w:t>
      </w:r>
      <w:r w:rsidRPr="000A1EB2">
        <w:t xml:space="preserve">n Flanders B2G eInvoicing is mandatory for regional contracting authorities. </w:t>
      </w:r>
    </w:p>
    <w:p w14:paraId="7F9E40DB" w14:textId="5266ADD6" w:rsidR="00214CE8" w:rsidRPr="00021EE6" w:rsidRDefault="00214CE8" w:rsidP="00214CE8">
      <w:pPr>
        <w:keepNext/>
      </w:pPr>
      <w:r w:rsidRPr="00021EE6">
        <w:t xml:space="preserve">A </w:t>
      </w:r>
      <w:hyperlink r:id="rId136" w:history="1">
        <w:r w:rsidRPr="00021EE6">
          <w:rPr>
            <w:rStyle w:val="Hyperlink"/>
          </w:rPr>
          <w:t>website</w:t>
        </w:r>
      </w:hyperlink>
      <w:r w:rsidRPr="00021EE6">
        <w:t xml:space="preserve"> has been created by the </w:t>
      </w:r>
      <w:r w:rsidR="003D5B7F" w:rsidRPr="00021EE6">
        <w:t>F</w:t>
      </w:r>
      <w:r w:rsidRPr="00021EE6">
        <w:t xml:space="preserve">ederal Agency for </w:t>
      </w:r>
      <w:r w:rsidR="003D5B7F" w:rsidRPr="00021EE6">
        <w:t>A</w:t>
      </w:r>
      <w:r w:rsidRPr="00021EE6">
        <w:t xml:space="preserve">dministrative </w:t>
      </w:r>
      <w:r w:rsidR="003D5B7F" w:rsidRPr="00021EE6">
        <w:t>S</w:t>
      </w:r>
      <w:r w:rsidRPr="00021EE6">
        <w:t xml:space="preserve">implification to guide enterprises, private </w:t>
      </w:r>
      <w:proofErr w:type="gramStart"/>
      <w:r w:rsidRPr="00021EE6">
        <w:t>persons</w:t>
      </w:r>
      <w:proofErr w:type="gramEnd"/>
      <w:r w:rsidRPr="00021EE6">
        <w:t xml:space="preserve"> and governments through the concept of electronic invoicing and its future applications.</w:t>
      </w:r>
    </w:p>
    <w:p w14:paraId="752B0D30" w14:textId="34413F4D" w:rsidR="00214CE8" w:rsidRPr="00021EE6" w:rsidRDefault="00214CE8" w:rsidP="00214CE8">
      <w:pPr>
        <w:keepNext/>
      </w:pPr>
      <w:r w:rsidRPr="00021EE6">
        <w:t xml:space="preserve">In 2016, the European Interoperability Framework PEPPOL was implemented in Belgium, with the </w:t>
      </w:r>
      <w:r w:rsidR="00010B15" w:rsidRPr="00021EE6">
        <w:t>D</w:t>
      </w:r>
      <w:r w:rsidRPr="00021EE6">
        <w:t>irectorate-</w:t>
      </w:r>
      <w:r w:rsidR="00010B15" w:rsidRPr="00021EE6">
        <w:t>G</w:t>
      </w:r>
      <w:r w:rsidRPr="00021EE6">
        <w:t xml:space="preserve">eneral Digital Transformation of </w:t>
      </w:r>
      <w:r w:rsidR="003D5B7F" w:rsidRPr="00021EE6">
        <w:t>BOSA</w:t>
      </w:r>
      <w:r w:rsidRPr="00021EE6">
        <w:t xml:space="preserve"> taking up the ro</w:t>
      </w:r>
      <w:r w:rsidR="005D73FA" w:rsidRPr="00021EE6">
        <w:t>le</w:t>
      </w:r>
      <w:r w:rsidRPr="00021EE6">
        <w:t xml:space="preserve"> of PEPPOL Authority (PA) for Belgium.</w:t>
      </w:r>
    </w:p>
    <w:p w14:paraId="0FA5DF8E" w14:textId="537CF02D" w:rsidR="00214CE8" w:rsidRPr="000A1EB2" w:rsidRDefault="00214CE8" w:rsidP="00214CE8">
      <w:pPr>
        <w:keepNext/>
      </w:pPr>
      <w:r w:rsidRPr="000A1EB2">
        <w:t xml:space="preserve">The central gateway between </w:t>
      </w:r>
      <w:r w:rsidR="005D73FA" w:rsidRPr="000A1EB2">
        <w:t xml:space="preserve">the </w:t>
      </w:r>
      <w:r w:rsidRPr="000A1EB2">
        <w:t xml:space="preserve">private and public sectors (B2G) is the </w:t>
      </w:r>
      <w:hyperlink r:id="rId137" w:history="1">
        <w:r w:rsidRPr="000A1EB2">
          <w:rPr>
            <w:rStyle w:val="Hyperlink"/>
          </w:rPr>
          <w:t>Mercurius</w:t>
        </w:r>
      </w:hyperlink>
      <w:r w:rsidRPr="000A1EB2">
        <w:t xml:space="preserve"> platform, which acts as </w:t>
      </w:r>
      <w:r w:rsidR="00BD02A7" w:rsidRPr="000A1EB2">
        <w:t xml:space="preserve">an </w:t>
      </w:r>
      <w:r w:rsidRPr="000A1EB2">
        <w:t xml:space="preserve">electronic mailroom for invoices sent to all Belgian public entities. This platform is accompanied by a web portal, which allows public service </w:t>
      </w:r>
      <w:r w:rsidRPr="000A1EB2">
        <w:lastRenderedPageBreak/>
        <w:t xml:space="preserve">suppliers who have not yet adopted eInvoicing to send their electronic invoices in the required structured format. For the receipt of incoming invoices, the Flemish Region has decided to collaborate with the federal level and to </w:t>
      </w:r>
      <w:r w:rsidR="00BD02A7" w:rsidRPr="000A1EB2">
        <w:t xml:space="preserve">also </w:t>
      </w:r>
      <w:r w:rsidRPr="000A1EB2">
        <w:t>use the Mercurius platform.</w:t>
      </w:r>
    </w:p>
    <w:p w14:paraId="697DFA77" w14:textId="60A344FE" w:rsidR="00214CE8" w:rsidRPr="000A1EB2" w:rsidRDefault="00214CE8" w:rsidP="00214CE8">
      <w:pPr>
        <w:keepNext/>
      </w:pPr>
      <w:r w:rsidRPr="000A1EB2">
        <w:t xml:space="preserve">At federal level, the </w:t>
      </w:r>
      <w:hyperlink r:id="rId138" w:history="1">
        <w:r w:rsidRPr="000A1EB2">
          <w:rPr>
            <w:rStyle w:val="Hyperlink"/>
          </w:rPr>
          <w:t xml:space="preserve">Hermes </w:t>
        </w:r>
        <w:r w:rsidR="005D38BC" w:rsidRPr="000A1EB2">
          <w:rPr>
            <w:rStyle w:val="Hyperlink"/>
          </w:rPr>
          <w:t>P</w:t>
        </w:r>
        <w:r w:rsidRPr="000A1EB2">
          <w:rPr>
            <w:rStyle w:val="Hyperlink"/>
          </w:rPr>
          <w:t>latform</w:t>
        </w:r>
      </w:hyperlink>
      <w:r w:rsidRPr="000A1EB2">
        <w:t xml:space="preserve"> will be made available to companies in Belgium. This free tool will allow them to convert electronic </w:t>
      </w:r>
      <w:r w:rsidR="00010B15" w:rsidRPr="000A1EB2">
        <w:t xml:space="preserve">XML </w:t>
      </w:r>
      <w:r w:rsidRPr="000A1EB2">
        <w:t xml:space="preserve">invoices to PDF format. This should be seen as an incentive to initiate structured exchanges, while </w:t>
      </w:r>
      <w:r w:rsidR="00010B15" w:rsidRPr="000A1EB2">
        <w:t xml:space="preserve">waiting for </w:t>
      </w:r>
      <w:r w:rsidRPr="000A1EB2">
        <w:t xml:space="preserve">the IT sector </w:t>
      </w:r>
      <w:r w:rsidR="00010B15" w:rsidRPr="000A1EB2">
        <w:t xml:space="preserve">to </w:t>
      </w:r>
      <w:r w:rsidRPr="000A1EB2">
        <w:t>develop the appropriate reception and processing tools</w:t>
      </w:r>
      <w:r w:rsidR="003D5B7F" w:rsidRPr="000A1EB2">
        <w:t>,</w:t>
      </w:r>
      <w:r w:rsidR="00010B15" w:rsidRPr="000A1EB2">
        <w:t xml:space="preserve"> </w:t>
      </w:r>
      <w:r w:rsidRPr="000A1EB2">
        <w:t>and market them in attractive terms.</w:t>
      </w:r>
    </w:p>
    <w:p w14:paraId="20A1FD81" w14:textId="462639B3" w:rsidR="00626DB3" w:rsidRPr="00021EE6" w:rsidRDefault="00626DB3" w:rsidP="00DC12AB">
      <w:pPr>
        <w:pStyle w:val="Subtitle"/>
        <w:rPr>
          <w:lang w:val="en-GB"/>
        </w:rPr>
      </w:pPr>
      <w:r w:rsidRPr="00021EE6">
        <w:rPr>
          <w:lang w:val="en-GB"/>
        </w:rPr>
        <w:t xml:space="preserve">Law on the </w:t>
      </w:r>
      <w:r w:rsidR="00BD02A7" w:rsidRPr="00021EE6">
        <w:rPr>
          <w:lang w:val="en-GB"/>
        </w:rPr>
        <w:t>A</w:t>
      </w:r>
      <w:r w:rsidRPr="00021EE6">
        <w:rPr>
          <w:lang w:val="en-GB"/>
        </w:rPr>
        <w:t xml:space="preserve">cceptance of </w:t>
      </w:r>
      <w:r w:rsidR="00BD02A7" w:rsidRPr="00021EE6">
        <w:rPr>
          <w:lang w:val="en-GB"/>
        </w:rPr>
        <w:t>B</w:t>
      </w:r>
      <w:r w:rsidRPr="00021EE6">
        <w:rPr>
          <w:lang w:val="en-GB"/>
        </w:rPr>
        <w:t xml:space="preserve">ids, </w:t>
      </w:r>
      <w:r w:rsidR="00BD02A7" w:rsidRPr="00021EE6">
        <w:rPr>
          <w:lang w:val="en-GB"/>
        </w:rPr>
        <w:t>I</w:t>
      </w:r>
      <w:r w:rsidRPr="00021EE6">
        <w:rPr>
          <w:lang w:val="en-GB"/>
        </w:rPr>
        <w:t xml:space="preserve">nformation to </w:t>
      </w:r>
      <w:r w:rsidR="00BD02A7" w:rsidRPr="00021EE6">
        <w:rPr>
          <w:lang w:val="en-GB"/>
        </w:rPr>
        <w:t>C</w:t>
      </w:r>
      <w:r w:rsidRPr="00021EE6">
        <w:rPr>
          <w:lang w:val="en-GB"/>
        </w:rPr>
        <w:t xml:space="preserve">andidates and </w:t>
      </w:r>
      <w:r w:rsidR="00BD02A7" w:rsidRPr="00021EE6">
        <w:rPr>
          <w:lang w:val="en-GB"/>
        </w:rPr>
        <w:t>T</w:t>
      </w:r>
      <w:r w:rsidRPr="00021EE6">
        <w:rPr>
          <w:lang w:val="en-GB"/>
        </w:rPr>
        <w:t xml:space="preserve">enderers, and </w:t>
      </w:r>
      <w:r w:rsidR="00BD02A7" w:rsidRPr="00021EE6">
        <w:rPr>
          <w:lang w:val="en-GB"/>
        </w:rPr>
        <w:t>T</w:t>
      </w:r>
      <w:r w:rsidRPr="00021EE6">
        <w:rPr>
          <w:lang w:val="en-GB"/>
        </w:rPr>
        <w:t xml:space="preserve">ime </w:t>
      </w:r>
      <w:r w:rsidR="00BD02A7" w:rsidRPr="00021EE6">
        <w:rPr>
          <w:lang w:val="en-GB"/>
        </w:rPr>
        <w:t>L</w:t>
      </w:r>
      <w:r w:rsidRPr="00021EE6">
        <w:rPr>
          <w:lang w:val="en-GB"/>
        </w:rPr>
        <w:t xml:space="preserve">imits on </w:t>
      </w:r>
      <w:r w:rsidR="00BD02A7" w:rsidRPr="00021EE6">
        <w:rPr>
          <w:lang w:val="en-GB"/>
        </w:rPr>
        <w:t>P</w:t>
      </w:r>
      <w:r w:rsidRPr="00021EE6">
        <w:rPr>
          <w:lang w:val="en-GB"/>
        </w:rPr>
        <w:t xml:space="preserve">ublic </w:t>
      </w:r>
      <w:r w:rsidR="00BD02A7" w:rsidRPr="00021EE6">
        <w:rPr>
          <w:lang w:val="en-GB"/>
        </w:rPr>
        <w:t>P</w:t>
      </w:r>
      <w:r w:rsidRPr="00021EE6">
        <w:rPr>
          <w:lang w:val="en-GB"/>
        </w:rPr>
        <w:t xml:space="preserve">rocurement and </w:t>
      </w:r>
      <w:r w:rsidR="00BD02A7" w:rsidRPr="00021EE6">
        <w:rPr>
          <w:lang w:val="en-GB"/>
        </w:rPr>
        <w:t>S</w:t>
      </w:r>
      <w:r w:rsidRPr="00021EE6">
        <w:rPr>
          <w:lang w:val="en-GB"/>
        </w:rPr>
        <w:t xml:space="preserve">everal </w:t>
      </w:r>
      <w:r w:rsidR="00BD02A7" w:rsidRPr="00021EE6">
        <w:rPr>
          <w:lang w:val="en-GB"/>
        </w:rPr>
        <w:t>P</w:t>
      </w:r>
      <w:r w:rsidRPr="00021EE6">
        <w:rPr>
          <w:lang w:val="en-GB"/>
        </w:rPr>
        <w:t xml:space="preserve">ublic </w:t>
      </w:r>
      <w:r w:rsidR="00BD02A7" w:rsidRPr="00021EE6">
        <w:rPr>
          <w:lang w:val="en-GB"/>
        </w:rPr>
        <w:t>W</w:t>
      </w:r>
      <w:r w:rsidRPr="00021EE6">
        <w:rPr>
          <w:lang w:val="en-GB"/>
        </w:rPr>
        <w:t xml:space="preserve">orks </w:t>
      </w:r>
      <w:r w:rsidR="00BD02A7" w:rsidRPr="00021EE6">
        <w:rPr>
          <w:lang w:val="en-GB"/>
        </w:rPr>
        <w:t>C</w:t>
      </w:r>
      <w:r w:rsidRPr="00021EE6">
        <w:rPr>
          <w:lang w:val="en-GB"/>
        </w:rPr>
        <w:t xml:space="preserve">ontracts, </w:t>
      </w:r>
      <w:r w:rsidR="00BD02A7" w:rsidRPr="00021EE6">
        <w:rPr>
          <w:lang w:val="en-GB"/>
        </w:rPr>
        <w:t>P</w:t>
      </w:r>
      <w:r w:rsidRPr="00021EE6">
        <w:rPr>
          <w:lang w:val="en-GB"/>
        </w:rPr>
        <w:t xml:space="preserve">ublic </w:t>
      </w:r>
      <w:r w:rsidR="00BD02A7" w:rsidRPr="00021EE6">
        <w:rPr>
          <w:lang w:val="en-GB"/>
        </w:rPr>
        <w:t>S</w:t>
      </w:r>
      <w:r w:rsidRPr="00021EE6">
        <w:rPr>
          <w:lang w:val="en-GB"/>
        </w:rPr>
        <w:t xml:space="preserve">upply </w:t>
      </w:r>
      <w:r w:rsidR="001747D2" w:rsidRPr="00021EE6">
        <w:rPr>
          <w:lang w:val="en-GB"/>
        </w:rPr>
        <w:t>C</w:t>
      </w:r>
      <w:r w:rsidRPr="00021EE6">
        <w:rPr>
          <w:lang w:val="en-GB"/>
        </w:rPr>
        <w:t xml:space="preserve">ontracts and </w:t>
      </w:r>
      <w:r w:rsidR="00BD02A7" w:rsidRPr="00021EE6">
        <w:rPr>
          <w:lang w:val="en-GB"/>
        </w:rPr>
        <w:t>P</w:t>
      </w:r>
      <w:r w:rsidRPr="00021EE6">
        <w:rPr>
          <w:lang w:val="en-GB"/>
        </w:rPr>
        <w:t xml:space="preserve">ublic </w:t>
      </w:r>
      <w:r w:rsidR="00BD02A7" w:rsidRPr="00021EE6">
        <w:rPr>
          <w:lang w:val="en-GB"/>
        </w:rPr>
        <w:t>S</w:t>
      </w:r>
      <w:r w:rsidRPr="00021EE6">
        <w:rPr>
          <w:lang w:val="en-GB"/>
        </w:rPr>
        <w:t xml:space="preserve">ervice </w:t>
      </w:r>
      <w:r w:rsidR="00BD02A7" w:rsidRPr="00021EE6">
        <w:rPr>
          <w:lang w:val="en-GB"/>
        </w:rPr>
        <w:t>C</w:t>
      </w:r>
      <w:r w:rsidRPr="00021EE6">
        <w:rPr>
          <w:lang w:val="en-GB"/>
        </w:rPr>
        <w:t xml:space="preserve">ontracts </w:t>
      </w:r>
    </w:p>
    <w:p w14:paraId="0129456A" w14:textId="5C6CF409" w:rsidR="004638F1" w:rsidRPr="00021EE6" w:rsidRDefault="004638F1" w:rsidP="004638F1">
      <w:r w:rsidRPr="000A1EB2">
        <w:t>Th</w:t>
      </w:r>
      <w:r w:rsidR="00BD02A7" w:rsidRPr="000A1EB2">
        <w:t>e</w:t>
      </w:r>
      <w:r w:rsidRPr="000A1EB2">
        <w:t xml:space="preserve"> </w:t>
      </w:r>
      <w:r w:rsidR="001747D2" w:rsidRPr="000A1EB2">
        <w:t xml:space="preserve">legislation </w:t>
      </w:r>
      <w:r w:rsidR="001B1537" w:rsidRPr="000A1EB2">
        <w:t>related to public procurement</w:t>
      </w:r>
      <w:r w:rsidRPr="000A1EB2">
        <w:t xml:space="preserve"> was </w:t>
      </w:r>
      <w:hyperlink r:id="rId139" w:history="1">
        <w:r w:rsidRPr="000A1EB2">
          <w:rPr>
            <w:rStyle w:val="Hyperlink"/>
          </w:rPr>
          <w:t>amended</w:t>
        </w:r>
      </w:hyperlink>
      <w:r w:rsidRPr="000A1EB2">
        <w:t xml:space="preserve"> several times over the last few years. It transposed into Belgian </w:t>
      </w:r>
      <w:r w:rsidR="00010B15" w:rsidRPr="000A1EB2">
        <w:t>l</w:t>
      </w:r>
      <w:r w:rsidRPr="000A1EB2">
        <w:t xml:space="preserve">aw the EU Directives on public procurement, </w:t>
      </w:r>
      <w:r w:rsidR="001747D2" w:rsidRPr="000A1EB2">
        <w:t>i.e. (</w:t>
      </w:r>
      <w:proofErr w:type="spellStart"/>
      <w:r w:rsidR="001747D2" w:rsidRPr="000A1EB2">
        <w:t>i</w:t>
      </w:r>
      <w:proofErr w:type="spellEnd"/>
      <w:r w:rsidR="001747D2" w:rsidRPr="000A1EB2">
        <w:t>)</w:t>
      </w:r>
      <w:r w:rsidRPr="000A1EB2">
        <w:t xml:space="preserve"> Directive 2014/25/EU of the European Parliament and of the Council of 26 February 2014 on procurement by entities operating in the water, energy, transport and postal services sectors and repealing Directive 2004/17/EC</w:t>
      </w:r>
      <w:r w:rsidR="001747D2" w:rsidRPr="000A1EB2">
        <w:t>; (ii)</w:t>
      </w:r>
      <w:r w:rsidRPr="000A1EB2">
        <w:t xml:space="preserve"> Directive 2014/24/EU of the European Parliament and of the Council of 26 February 2014 on public procurement and repealing Directive 2004/18/EC</w:t>
      </w:r>
      <w:r w:rsidR="001747D2" w:rsidRPr="000A1EB2">
        <w:t>;</w:t>
      </w:r>
      <w:r w:rsidRPr="000A1EB2">
        <w:t xml:space="preserve"> and </w:t>
      </w:r>
      <w:r w:rsidR="001747D2" w:rsidRPr="000A1EB2">
        <w:t xml:space="preserve">(iii) </w:t>
      </w:r>
      <w:r w:rsidRPr="000A1EB2">
        <w:t>Directive 2014/23/EU of the European Parliament and of the Council of 26 February 2014 on the award of concession contracts</w:t>
      </w:r>
      <w:r w:rsidR="00010B15" w:rsidRPr="000A1EB2">
        <w:t xml:space="preserve">. </w:t>
      </w:r>
      <w:r w:rsidR="00C07575" w:rsidRPr="000A1EB2">
        <w:t xml:space="preserve">The legislation </w:t>
      </w:r>
      <w:r w:rsidRPr="000A1EB2">
        <w:t>defined the use of electronic tools in public procurement and concession contracts, such as electronic publications of tender opportunities, electronic accessibility of procurement documents, electronic submissions of tenders, acceptance of e</w:t>
      </w:r>
      <w:r w:rsidR="001747D2" w:rsidRPr="000A1EB2">
        <w:t>I</w:t>
      </w:r>
      <w:r w:rsidRPr="000A1EB2">
        <w:t xml:space="preserve">nvoices and electronic means of procurement as having the same legal value as that of traditional means. In addition, </w:t>
      </w:r>
      <w:r w:rsidR="00C07575" w:rsidRPr="000A1EB2">
        <w:t xml:space="preserve">it </w:t>
      </w:r>
      <w:r w:rsidRPr="000A1EB2">
        <w:t xml:space="preserve">defined new concepts based on public procurement directives, </w:t>
      </w:r>
      <w:r w:rsidR="00010B15" w:rsidRPr="000A1EB2">
        <w:t xml:space="preserve">more specifically </w:t>
      </w:r>
      <w:r w:rsidRPr="000A1EB2">
        <w:t xml:space="preserve">electronic </w:t>
      </w:r>
      <w:proofErr w:type="gramStart"/>
      <w:r w:rsidRPr="000A1EB2">
        <w:t>auctions</w:t>
      </w:r>
      <w:proofErr w:type="gramEnd"/>
      <w:r w:rsidRPr="000A1EB2">
        <w:t xml:space="preserve"> and</w:t>
      </w:r>
      <w:r w:rsidR="00010B15" w:rsidRPr="000A1EB2">
        <w:t xml:space="preserve"> the</w:t>
      </w:r>
      <w:r w:rsidRPr="000A1EB2">
        <w:t xml:space="preserve"> Dynamic Purchasing System. </w:t>
      </w:r>
    </w:p>
    <w:p w14:paraId="6F4EB5FD" w14:textId="60CEDFD0" w:rsidR="003730DF" w:rsidRPr="000A1EB2" w:rsidRDefault="003730DF" w:rsidP="0034593F">
      <w:pPr>
        <w:pStyle w:val="Heading2"/>
      </w:pPr>
      <w:bookmarkStart w:id="29" w:name="_Toc1474969"/>
      <w:r w:rsidRPr="000A1EB2">
        <w:t>Domain-</w:t>
      </w:r>
      <w:r w:rsidR="001B1537" w:rsidRPr="000A1EB2">
        <w:t>S</w:t>
      </w:r>
      <w:r w:rsidRPr="000A1EB2">
        <w:t xml:space="preserve">pecific </w:t>
      </w:r>
      <w:r w:rsidR="001B1537" w:rsidRPr="000A1EB2">
        <w:t>L</w:t>
      </w:r>
      <w:r w:rsidRPr="000A1EB2">
        <w:t>egislation</w:t>
      </w:r>
      <w:bookmarkEnd w:id="29"/>
    </w:p>
    <w:p w14:paraId="39A89BF1" w14:textId="64F127BE" w:rsidR="000A7546" w:rsidRPr="00021EE6" w:rsidRDefault="008E058B" w:rsidP="00DC12AB">
      <w:pPr>
        <w:pStyle w:val="Subtitle"/>
        <w:rPr>
          <w:lang w:val="en-GB"/>
        </w:rPr>
      </w:pPr>
      <w:r w:rsidRPr="00021EE6">
        <w:rPr>
          <w:lang w:val="en-GB"/>
        </w:rPr>
        <w:t xml:space="preserve">Decree on </w:t>
      </w:r>
      <w:r w:rsidR="001B1537" w:rsidRPr="00021EE6">
        <w:rPr>
          <w:lang w:val="en-GB"/>
        </w:rPr>
        <w:t>P</w:t>
      </w:r>
      <w:r w:rsidRPr="00021EE6">
        <w:rPr>
          <w:lang w:val="en-GB"/>
        </w:rPr>
        <w:t xml:space="preserve">rimary </w:t>
      </w:r>
      <w:r w:rsidR="001B1537" w:rsidRPr="00021EE6">
        <w:rPr>
          <w:lang w:val="en-GB"/>
        </w:rPr>
        <w:t>C</w:t>
      </w:r>
      <w:r w:rsidRPr="00021EE6">
        <w:rPr>
          <w:lang w:val="en-GB"/>
        </w:rPr>
        <w:t>are</w:t>
      </w:r>
    </w:p>
    <w:p w14:paraId="672790A8" w14:textId="1B27C78E" w:rsidR="00596F24" w:rsidRPr="000A1EB2" w:rsidRDefault="008E058B" w:rsidP="008E058B">
      <w:r w:rsidRPr="000A1EB2">
        <w:t>The</w:t>
      </w:r>
      <w:r w:rsidR="001B1537" w:rsidRPr="000A1EB2">
        <w:t xml:space="preserve"> new</w:t>
      </w:r>
      <w:r w:rsidRPr="000A1EB2">
        <w:t xml:space="preserve"> </w:t>
      </w:r>
      <w:hyperlink r:id="rId140" w:history="1">
        <w:r w:rsidR="001B1537" w:rsidRPr="000A1EB2">
          <w:rPr>
            <w:rStyle w:val="Hyperlink"/>
          </w:rPr>
          <w:t xml:space="preserve">Decree on </w:t>
        </w:r>
        <w:r w:rsidR="005D38BC" w:rsidRPr="000A1EB2">
          <w:rPr>
            <w:rStyle w:val="Hyperlink"/>
          </w:rPr>
          <w:t>P</w:t>
        </w:r>
        <w:r w:rsidR="001B1537" w:rsidRPr="000A1EB2">
          <w:rPr>
            <w:rStyle w:val="Hyperlink"/>
          </w:rPr>
          <w:t xml:space="preserve">rimary </w:t>
        </w:r>
        <w:r w:rsidR="005D38BC" w:rsidRPr="000A1EB2">
          <w:rPr>
            <w:rStyle w:val="Hyperlink"/>
          </w:rPr>
          <w:t>C</w:t>
        </w:r>
        <w:r w:rsidR="001B1537" w:rsidRPr="000A1EB2">
          <w:rPr>
            <w:rStyle w:val="Hyperlink"/>
          </w:rPr>
          <w:t>are</w:t>
        </w:r>
      </w:hyperlink>
      <w:r w:rsidRPr="000A1EB2">
        <w:t xml:space="preserve">, </w:t>
      </w:r>
      <w:r w:rsidR="004363AE" w:rsidRPr="000A1EB2">
        <w:t xml:space="preserve">which was adopted by the plenary on </w:t>
      </w:r>
      <w:r w:rsidR="00963C80" w:rsidRPr="000A1EB2">
        <w:t xml:space="preserve">3 April 2019, </w:t>
      </w:r>
      <w:r w:rsidRPr="000A1EB2">
        <w:t>la</w:t>
      </w:r>
      <w:r w:rsidR="00B43112" w:rsidRPr="000A1EB2">
        <w:t>id</w:t>
      </w:r>
      <w:r w:rsidRPr="000A1EB2">
        <w:t xml:space="preserve"> down the provisions </w:t>
      </w:r>
      <w:r w:rsidR="00B67167" w:rsidRPr="000A1EB2">
        <w:t>for the organi</w:t>
      </w:r>
      <w:r w:rsidR="00972CEA" w:rsidRPr="000A1EB2">
        <w:t>s</w:t>
      </w:r>
      <w:r w:rsidR="00B67167" w:rsidRPr="000A1EB2">
        <w:t>ation of primary care in Flanders</w:t>
      </w:r>
      <w:r w:rsidR="00C07575" w:rsidRPr="000A1EB2">
        <w:t>,</w:t>
      </w:r>
      <w:r w:rsidR="00B67167" w:rsidRPr="000A1EB2">
        <w:t xml:space="preserve"> </w:t>
      </w:r>
      <w:r w:rsidRPr="000A1EB2">
        <w:t>and introduce</w:t>
      </w:r>
      <w:r w:rsidR="00884AB4" w:rsidRPr="000A1EB2">
        <w:t>d</w:t>
      </w:r>
      <w:r w:rsidRPr="000A1EB2">
        <w:t xml:space="preserve"> a digital care and support plan for patients.</w:t>
      </w:r>
    </w:p>
    <w:p w14:paraId="458C693C" w14:textId="7AEB410D" w:rsidR="00596F24" w:rsidRPr="00021EE6" w:rsidRDefault="007827FD" w:rsidP="00DC12AB">
      <w:pPr>
        <w:pStyle w:val="Subtitle"/>
        <w:rPr>
          <w:lang w:val="en-GB"/>
        </w:rPr>
      </w:pPr>
      <w:r w:rsidRPr="00021EE6">
        <w:rPr>
          <w:lang w:val="en-GB"/>
        </w:rPr>
        <w:t>Amendments to the Telecommunications Act</w:t>
      </w:r>
    </w:p>
    <w:p w14:paraId="5D87C0FF" w14:textId="4C6B7564" w:rsidR="007827FD" w:rsidRPr="000A1EB2" w:rsidDel="007223DD" w:rsidRDefault="009D47D6" w:rsidP="00FE3961">
      <w:r w:rsidRPr="000A1EB2">
        <w:t xml:space="preserve">In December 2021, </w:t>
      </w:r>
      <w:r w:rsidR="005903F2" w:rsidRPr="000A1EB2">
        <w:t xml:space="preserve">a draft law </w:t>
      </w:r>
      <w:r w:rsidR="00C07575" w:rsidRPr="000A1EB2">
        <w:t>modernising</w:t>
      </w:r>
      <w:r w:rsidR="005903F2" w:rsidRPr="000A1EB2">
        <w:t xml:space="preserve"> Belgium</w:t>
      </w:r>
      <w:r w:rsidR="00C07575" w:rsidRPr="000A1EB2">
        <w:t>’</w:t>
      </w:r>
      <w:r w:rsidR="005903F2" w:rsidRPr="000A1EB2">
        <w:t xml:space="preserve">s </w:t>
      </w:r>
      <w:hyperlink r:id="rId141" w:history="1">
        <w:r w:rsidR="005903F2" w:rsidRPr="000A1EB2">
          <w:rPr>
            <w:rStyle w:val="Hyperlink"/>
          </w:rPr>
          <w:t>telecommunications legislation</w:t>
        </w:r>
      </w:hyperlink>
      <w:r w:rsidR="005903F2" w:rsidRPr="000A1EB2">
        <w:t xml:space="preserve"> and transpos</w:t>
      </w:r>
      <w:r w:rsidR="00C07575" w:rsidRPr="000A1EB2">
        <w:t>ing</w:t>
      </w:r>
      <w:r w:rsidR="005903F2" w:rsidRPr="000A1EB2">
        <w:t xml:space="preserve"> a significant part of the European rules </w:t>
      </w:r>
      <w:r w:rsidR="00C07575" w:rsidRPr="000A1EB2">
        <w:t>was</w:t>
      </w:r>
      <w:r w:rsidR="005903F2" w:rsidRPr="000A1EB2">
        <w:t xml:space="preserve"> approved. </w:t>
      </w:r>
      <w:r w:rsidR="008968BB" w:rsidRPr="000A1EB2">
        <w:t>The new</w:t>
      </w:r>
      <w:r w:rsidR="00FE3961" w:rsidRPr="000A1EB2">
        <w:t xml:space="preserve"> </w:t>
      </w:r>
      <w:r w:rsidR="008968BB" w:rsidRPr="000A1EB2">
        <w:t>series</w:t>
      </w:r>
      <w:r w:rsidR="00FE3961" w:rsidRPr="000A1EB2">
        <w:t xml:space="preserve"> of provisions </w:t>
      </w:r>
      <w:r w:rsidR="008968BB" w:rsidRPr="000A1EB2">
        <w:t>aim</w:t>
      </w:r>
      <w:r w:rsidR="00FE3961" w:rsidRPr="000A1EB2">
        <w:t xml:space="preserve"> to better inform the consumer, to better fight cybercrime, and to promote the development of 5G and access for all to high-speed internet with a view to </w:t>
      </w:r>
      <w:r w:rsidR="00C07575" w:rsidRPr="000A1EB2">
        <w:t xml:space="preserve">creating </w:t>
      </w:r>
      <w:r w:rsidR="00FE3961" w:rsidRPr="000A1EB2">
        <w:t xml:space="preserve">a </w:t>
      </w:r>
      <w:r w:rsidR="00C07575" w:rsidRPr="000A1EB2">
        <w:t>‘</w:t>
      </w:r>
      <w:r w:rsidR="00FE3961" w:rsidRPr="000A1EB2">
        <w:t>gigabit society</w:t>
      </w:r>
      <w:r w:rsidR="00C07575" w:rsidRPr="000A1EB2">
        <w:t>’</w:t>
      </w:r>
      <w:r w:rsidR="00FE3961" w:rsidRPr="000A1EB2">
        <w:t xml:space="preserve">. The text also ensures the achievement of the European objective </w:t>
      </w:r>
      <w:r w:rsidR="0090731A" w:rsidRPr="000A1EB2">
        <w:t>to</w:t>
      </w:r>
      <w:r w:rsidR="00FE3961" w:rsidRPr="000A1EB2">
        <w:t xml:space="preserve"> complete </w:t>
      </w:r>
      <w:r w:rsidR="0090731A" w:rsidRPr="000A1EB2">
        <w:t xml:space="preserve">the 5G </w:t>
      </w:r>
      <w:r w:rsidR="00FE3961" w:rsidRPr="000A1EB2">
        <w:t xml:space="preserve">coverage of the territory and </w:t>
      </w:r>
      <w:r w:rsidR="00C441F7" w:rsidRPr="000A1EB2">
        <w:t xml:space="preserve">to ensure </w:t>
      </w:r>
      <w:r w:rsidR="00FE3961" w:rsidRPr="000A1EB2">
        <w:t>the availability to all households of an internet connection of at least 100 Mbps through very high</w:t>
      </w:r>
      <w:r w:rsidR="0027552C" w:rsidRPr="000A1EB2">
        <w:t>-</w:t>
      </w:r>
      <w:r w:rsidR="00FE3961" w:rsidRPr="000A1EB2">
        <w:t xml:space="preserve">capacity networks. </w:t>
      </w:r>
    </w:p>
    <w:p w14:paraId="5E0500E7" w14:textId="054821D6" w:rsidR="001F25AB" w:rsidRPr="000A1EB2" w:rsidRDefault="003730DF" w:rsidP="0034593F">
      <w:pPr>
        <w:pStyle w:val="Heading2"/>
      </w:pPr>
      <w:bookmarkStart w:id="30" w:name="_Toc1474971"/>
      <w:r w:rsidRPr="000A1EB2">
        <w:t>Emerging technologies</w:t>
      </w:r>
      <w:bookmarkEnd w:id="30"/>
    </w:p>
    <w:p w14:paraId="3480DCB6" w14:textId="4938395B" w:rsidR="001F25AB" w:rsidRPr="000A1EB2" w:rsidRDefault="001F25AB" w:rsidP="004B66B6">
      <w:pPr>
        <w:pStyle w:val="Heading3"/>
      </w:pPr>
      <w:r w:rsidRPr="000A1EB2">
        <w:t>Artificial Intelligence</w:t>
      </w:r>
      <w:r w:rsidR="00170E4E" w:rsidRPr="000A1EB2">
        <w:t xml:space="preserve"> (AI)</w:t>
      </w:r>
    </w:p>
    <w:p w14:paraId="0DCB228D" w14:textId="63F7C0C2" w:rsidR="001F25AB" w:rsidRPr="000A1EB2" w:rsidRDefault="00F17696" w:rsidP="00F17696">
      <w:r w:rsidRPr="000A1EB2">
        <w:t xml:space="preserve">No legislation </w:t>
      </w:r>
      <w:bookmarkStart w:id="31" w:name="_Hlk100573466"/>
      <w:r w:rsidRPr="000A1EB2">
        <w:t>has been adopted in this field to date</w:t>
      </w:r>
      <w:bookmarkEnd w:id="31"/>
      <w:r w:rsidRPr="000A1EB2">
        <w:t>.</w:t>
      </w:r>
      <w:r w:rsidR="00A244BD" w:rsidRPr="000A1EB2">
        <w:t xml:space="preserve"> </w:t>
      </w:r>
    </w:p>
    <w:p w14:paraId="3EEE69A0" w14:textId="02827754" w:rsidR="00CE5E65" w:rsidRPr="000A1EB2" w:rsidRDefault="005A39B8" w:rsidP="004B66B6">
      <w:pPr>
        <w:pStyle w:val="Heading3"/>
      </w:pPr>
      <w:r w:rsidRPr="000A1EB2">
        <w:rPr>
          <w:rStyle w:val="BodyTextChar"/>
          <w:color w:val="238DC1"/>
          <w:szCs w:val="26"/>
        </w:rPr>
        <w:t>Distributed ledger technologies</w:t>
      </w:r>
    </w:p>
    <w:p w14:paraId="129386AC" w14:textId="30AAF083" w:rsidR="00F17696" w:rsidRPr="000A1EB2" w:rsidRDefault="00F17696" w:rsidP="00F17696">
      <w:r w:rsidRPr="000A1EB2">
        <w:t>No legislation has been adopted in this field to date.</w:t>
      </w:r>
    </w:p>
    <w:p w14:paraId="6AB451BC" w14:textId="160E5A02" w:rsidR="001F25AB" w:rsidRPr="000A1EB2" w:rsidRDefault="001F25AB" w:rsidP="004B66B6">
      <w:pPr>
        <w:pStyle w:val="Heading3"/>
      </w:pPr>
      <w:r w:rsidRPr="000A1EB2">
        <w:lastRenderedPageBreak/>
        <w:t xml:space="preserve">Big data </w:t>
      </w:r>
    </w:p>
    <w:p w14:paraId="41DA4966" w14:textId="2FD4339D" w:rsidR="00F17696" w:rsidRPr="000A1EB2" w:rsidRDefault="00F17696" w:rsidP="00F17696">
      <w:r w:rsidRPr="000A1EB2">
        <w:t>No legislation has been adopted in this field to date.</w:t>
      </w:r>
    </w:p>
    <w:p w14:paraId="22B0784F" w14:textId="666F4640" w:rsidR="001F25AB" w:rsidRPr="000A1EB2" w:rsidRDefault="001F25AB" w:rsidP="004B66B6">
      <w:pPr>
        <w:pStyle w:val="Heading3"/>
      </w:pPr>
      <w:r w:rsidRPr="000A1EB2">
        <w:t>Cloud computing</w:t>
      </w:r>
    </w:p>
    <w:p w14:paraId="1DD1FD20" w14:textId="295C23A3" w:rsidR="00F17696" w:rsidRPr="000A1EB2" w:rsidRDefault="00F17696" w:rsidP="00F17696">
      <w:r w:rsidRPr="000A1EB2">
        <w:t>No legislation has been adopted in this field to date.</w:t>
      </w:r>
    </w:p>
    <w:p w14:paraId="67042E76" w14:textId="0EF66037" w:rsidR="001F25AB" w:rsidRPr="000A1EB2" w:rsidRDefault="001F25AB" w:rsidP="004B66B6">
      <w:pPr>
        <w:pStyle w:val="Heading3"/>
      </w:pPr>
      <w:r w:rsidRPr="000A1EB2">
        <w:t xml:space="preserve">Internet of </w:t>
      </w:r>
      <w:r w:rsidR="00756A0C" w:rsidRPr="000A1EB2">
        <w:t>T</w:t>
      </w:r>
      <w:r w:rsidRPr="000A1EB2">
        <w:t>hings</w:t>
      </w:r>
      <w:r w:rsidR="00756A0C" w:rsidRPr="000A1EB2">
        <w:t xml:space="preserve"> (IoT)</w:t>
      </w:r>
    </w:p>
    <w:p w14:paraId="1B805A33" w14:textId="68EF2C14" w:rsidR="00F17696" w:rsidRPr="000A1EB2" w:rsidRDefault="00F17696" w:rsidP="00F17696">
      <w:r w:rsidRPr="000A1EB2">
        <w:t>No legislation has been adopted in this field to date.</w:t>
      </w:r>
    </w:p>
    <w:p w14:paraId="0B32BCC7" w14:textId="072DE078" w:rsidR="001F25AB" w:rsidRPr="000A1EB2" w:rsidRDefault="000A7096" w:rsidP="004B66B6">
      <w:pPr>
        <w:pStyle w:val="Heading3"/>
      </w:pPr>
      <w:r w:rsidRPr="000A1EB2">
        <w:t>High-performance computing</w:t>
      </w:r>
    </w:p>
    <w:p w14:paraId="6DCD0116" w14:textId="3FA34706" w:rsidR="005523ED" w:rsidRPr="000A1EB2" w:rsidRDefault="008A6956" w:rsidP="004746F6">
      <w:r w:rsidRPr="000A1EB2">
        <w:t xml:space="preserve">No legislation </w:t>
      </w:r>
      <w:r w:rsidR="00884AB4" w:rsidRPr="000A1EB2">
        <w:t xml:space="preserve">has been </w:t>
      </w:r>
      <w:r w:rsidRPr="000A1EB2">
        <w:t>adopted in this field to date.</w:t>
      </w:r>
    </w:p>
    <w:p w14:paraId="4B7AEDDB" w14:textId="77777777" w:rsidR="0093456B" w:rsidRPr="00021EE6" w:rsidRDefault="0093456B" w:rsidP="004B66B6">
      <w:pPr>
        <w:pStyle w:val="Heading3"/>
        <w:rPr>
          <w:rStyle w:val="BodyTextChar"/>
          <w:bCs/>
          <w:color w:val="238DC1"/>
        </w:rPr>
      </w:pPr>
      <w:r w:rsidRPr="000A1EB2">
        <w:rPr>
          <w:rStyle w:val="BodyTextChar"/>
          <w:color w:val="238DC1"/>
        </w:rPr>
        <w:t>High-speed broadband connectivity</w:t>
      </w:r>
    </w:p>
    <w:p w14:paraId="5196B422" w14:textId="75E877AF" w:rsidR="00354E52" w:rsidRPr="000A1EB2" w:rsidRDefault="0093456B">
      <w:pPr>
        <w:jc w:val="left"/>
      </w:pPr>
      <w:r w:rsidRPr="000A1EB2">
        <w:t>No legislation has been adopted in this field to date.</w:t>
      </w:r>
      <w:r w:rsidR="000A7546" w:rsidRPr="000A1EB2">
        <w:br w:type="page"/>
      </w:r>
    </w:p>
    <w:p w14:paraId="3B37AAE4" w14:textId="1F783B26" w:rsidR="00354E52" w:rsidRPr="000A1EB2" w:rsidRDefault="00E271B0">
      <w:pPr>
        <w:jc w:val="left"/>
      </w:pPr>
      <w:r>
        <w:rPr>
          <w:noProof/>
        </w:rPr>
        <w:lastRenderedPageBreak/>
        <w:drawing>
          <wp:anchor distT="0" distB="0" distL="114300" distR="114300" simplePos="0" relativeHeight="251686400" behindDoc="1" locked="0" layoutInCell="1" allowOverlap="1" wp14:anchorId="77A1DCD6" wp14:editId="0A1F3E2B">
            <wp:simplePos x="0" y="0"/>
            <wp:positionH relativeFrom="column">
              <wp:posOffset>-1082180</wp:posOffset>
            </wp:positionH>
            <wp:positionV relativeFrom="paragraph">
              <wp:posOffset>-1716702</wp:posOffset>
            </wp:positionV>
            <wp:extent cx="7620000" cy="13974445"/>
            <wp:effectExtent l="0" t="0" r="0" b="8255"/>
            <wp:wrapNone/>
            <wp:docPr id="37" name="Picture 37" descr="A picture containing sky, building, outdo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sky, building, outdoor, light&#10;&#10;Description automatically generated"/>
                    <pic:cNvPicPr/>
                  </pic:nvPicPr>
                  <pic:blipFill rotWithShape="1">
                    <a:blip r:embed="rId142">
                      <a:extLst>
                        <a:ext uri="{28A0092B-C50C-407E-A947-70E740481C1C}">
                          <a14:useLocalDpi xmlns:a14="http://schemas.microsoft.com/office/drawing/2010/main" val="0"/>
                        </a:ext>
                      </a:extLst>
                    </a:blip>
                    <a:srcRect l="810" t="-4584" r="20794" b="5664"/>
                    <a:stretch/>
                  </pic:blipFill>
                  <pic:spPr bwMode="auto">
                    <a:xfrm>
                      <a:off x="0" y="0"/>
                      <a:ext cx="7620000" cy="13974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7A59CC" w14:textId="62085091" w:rsidR="00C00AE6" w:rsidRPr="000A1EB2" w:rsidRDefault="00C00AE6">
      <w:pPr>
        <w:jc w:val="left"/>
      </w:pPr>
    </w:p>
    <w:p w14:paraId="6CF33AF5" w14:textId="4A29B5CD" w:rsidR="00C00AE6" w:rsidRPr="000A1EB2" w:rsidRDefault="00C00AE6">
      <w:pPr>
        <w:jc w:val="left"/>
      </w:pPr>
    </w:p>
    <w:p w14:paraId="3D30496C" w14:textId="007D86CF" w:rsidR="00C00AE6" w:rsidRPr="000A1EB2" w:rsidRDefault="00C00AE6">
      <w:pPr>
        <w:jc w:val="left"/>
      </w:pPr>
    </w:p>
    <w:p w14:paraId="6AA96D1E" w14:textId="2C1F6294" w:rsidR="00C00AE6" w:rsidRPr="000A1EB2" w:rsidRDefault="00C00AE6">
      <w:pPr>
        <w:jc w:val="left"/>
      </w:pPr>
    </w:p>
    <w:p w14:paraId="2D5E81C5" w14:textId="77777777" w:rsidR="00C00AE6" w:rsidRPr="000A1EB2" w:rsidRDefault="00C00AE6">
      <w:pPr>
        <w:jc w:val="left"/>
      </w:pPr>
    </w:p>
    <w:p w14:paraId="4A50B676" w14:textId="0788A03F" w:rsidR="00C00AE6" w:rsidRPr="000A1EB2" w:rsidRDefault="00C00AE6">
      <w:pPr>
        <w:jc w:val="left"/>
      </w:pPr>
    </w:p>
    <w:p w14:paraId="4BC166A2" w14:textId="4E28D268" w:rsidR="00C00AE6" w:rsidRPr="000A1EB2" w:rsidRDefault="00C00AE6" w:rsidP="00C00AE6">
      <w:pPr>
        <w:jc w:val="left"/>
      </w:pPr>
      <w:r w:rsidRPr="007F1273">
        <w:rPr>
          <w:noProof/>
        </w:rPr>
        <mc:AlternateContent>
          <mc:Choice Requires="wpg">
            <w:drawing>
              <wp:anchor distT="0" distB="0" distL="114300" distR="114300" simplePos="0" relativeHeight="251664896" behindDoc="0" locked="0" layoutInCell="1" allowOverlap="1" wp14:anchorId="17BA6720" wp14:editId="2A693BA7">
                <wp:simplePos x="0" y="0"/>
                <wp:positionH relativeFrom="column">
                  <wp:posOffset>2439670</wp:posOffset>
                </wp:positionH>
                <wp:positionV relativeFrom="paragraph">
                  <wp:posOffset>608311</wp:posOffset>
                </wp:positionV>
                <wp:extent cx="4036060" cy="1296035"/>
                <wp:effectExtent l="0" t="0" r="21590" b="37465"/>
                <wp:wrapNone/>
                <wp:docPr id="339" name="Group 3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578"/>
                          <a:chExt cx="6356" cy="2041"/>
                        </a:xfrm>
                        <a:solidFill>
                          <a:srgbClr val="4958A0"/>
                        </a:solidFill>
                      </wpg:grpSpPr>
                      <wps:wsp>
                        <wps:cNvPr id="340" name="Text Box 27"/>
                        <wps:cNvSpPr txBox="1">
                          <a:spLocks noChangeArrowheads="1"/>
                        </wps:cNvSpPr>
                        <wps:spPr bwMode="auto">
                          <a:xfrm>
                            <a:off x="5550" y="3578"/>
                            <a:ext cx="6356" cy="2041"/>
                          </a:xfrm>
                          <a:prstGeom prst="rect">
                            <a:avLst/>
                          </a:prstGeom>
                          <a:solidFill>
                            <a:srgbClr val="238DC1"/>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44BD5E76" w14:textId="77777777" w:rsidR="00BD02A7" w:rsidRPr="006D73ED" w:rsidRDefault="00BD02A7" w:rsidP="008B18C9">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2FDDAF75" w14:textId="77777777" w:rsidR="00BD02A7" w:rsidRPr="00E7654F" w:rsidRDefault="00BD02A7" w:rsidP="008B18C9">
                              <w:pPr>
                                <w:jc w:val="right"/>
                                <w:rPr>
                                  <w:color w:val="FFFFFF"/>
                                  <w:sz w:val="52"/>
                                  <w:szCs w:val="36"/>
                                </w:rPr>
                              </w:pPr>
                            </w:p>
                          </w:txbxContent>
                        </wps:txbx>
                        <wps:bodyPr rot="0" vert="horz" wrap="square" lIns="18000" tIns="46800" rIns="91440" bIns="45720" anchor="t" anchorCtr="0" upright="1">
                          <a:noAutofit/>
                        </wps:bodyPr>
                      </wps:wsp>
                      <wps:wsp>
                        <wps:cNvPr id="341" name="Text Box 28"/>
                        <wps:cNvSpPr txBox="1">
                          <a:spLocks noChangeArrowheads="1"/>
                        </wps:cNvSpPr>
                        <wps:spPr bwMode="auto">
                          <a:xfrm>
                            <a:off x="5767" y="3985"/>
                            <a:ext cx="868" cy="1554"/>
                          </a:xfrm>
                          <a:prstGeom prst="rect">
                            <a:avLst/>
                          </a:prstGeom>
                          <a:solidFill>
                            <a:srgbClr val="238DC1"/>
                          </a:solid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66A0E621" w14:textId="77777777" w:rsidR="00BD02A7" w:rsidRPr="003D16B4" w:rsidRDefault="00BD02A7" w:rsidP="008B18C9">
                              <w:pPr>
                                <w:rPr>
                                  <w:color w:val="FFFFFF"/>
                                  <w:sz w:val="96"/>
                                  <w:szCs w:val="96"/>
                                  <w:lang w:val="en-US"/>
                                </w:rPr>
                              </w:pPr>
                              <w:r w:rsidRPr="003D16B4">
                                <w:rPr>
                                  <w:color w:val="FFFFFF"/>
                                  <w:sz w:val="96"/>
                                  <w:szCs w:val="96"/>
                                  <w:lang w:val="en-US"/>
                                </w:rPr>
                                <w:t>5</w:t>
                              </w:r>
                            </w:p>
                            <w:p w14:paraId="45A97CE5" w14:textId="77777777" w:rsidR="00BD02A7" w:rsidRPr="0065240B" w:rsidRDefault="00BD02A7" w:rsidP="008B18C9">
                              <w:pPr>
                                <w:rPr>
                                  <w:lang w:val="en-US"/>
                                </w:rPr>
                              </w:pPr>
                            </w:p>
                          </w:txbxContent>
                        </wps:txbx>
                        <wps:bodyPr rot="0" vert="horz" wrap="square" lIns="91440" tIns="45720" rIns="91440" bIns="45720" anchor="t" anchorCtr="0" upright="1">
                          <a:spAutoFit/>
                        </wps:bodyPr>
                      </wps:wsp>
                      <wps:wsp>
                        <wps:cNvPr id="342" name="AutoShape 29"/>
                        <wps:cNvCnPr>
                          <a:cxnSpLocks noChangeShapeType="1"/>
                        </wps:cNvCnPr>
                        <wps:spPr bwMode="auto">
                          <a:xfrm>
                            <a:off x="6899"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7BA6720" id="Group 339" o:spid="_x0000_s1047" style="position:absolute;margin-left:192.1pt;margin-top:47.9pt;width:317.8pt;height:102.05pt;z-index:251664896" coordorigin="5550,357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">
                <v:shape id="Text Box 27" o:spid="_x0000_s1048" type="#_x0000_t202" style="position:absolute;left:5550;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" fillcolor="#238dc1" strokecolor="white">
                  <v:stroke opacity="0"/>
                  <v:shadow offset=",5pt"/>
                  <v:textbox inset=".5mm,1.3mm">
                    <w:txbxContent>
                      <w:p w14:paraId="44BD5E76" w14:textId="77777777" w:rsidR="00BD02A7" w:rsidRPr="006D73ED" w:rsidRDefault="00BD02A7" w:rsidP="008B18C9">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2FDDAF75" w14:textId="77777777" w:rsidR="00BD02A7" w:rsidRPr="00E7654F" w:rsidRDefault="00BD02A7" w:rsidP="008B18C9">
                        <w:pPr>
                          <w:jc w:val="right"/>
                          <w:rPr>
                            <w:color w:val="FFFFFF"/>
                            <w:sz w:val="52"/>
                            <w:szCs w:val="36"/>
                          </w:rPr>
                        </w:pPr>
                      </w:p>
                    </w:txbxContent>
                  </v:textbox>
                </v:shape>
                <v:shape id="Text Box 28" o:spid="_x0000_s1049" type="#_x0000_t202" style="position:absolute;left:5767;top:3985;width:868;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" fillcolor="#238dc1" stroked="f" strokecolor="#f8f8f8" strokeweight=".25pt">
                  <v:textbox style="mso-fit-shape-to-text:t">
                    <w:txbxContent>
                      <w:p w14:paraId="66A0E621" w14:textId="77777777" w:rsidR="00BD02A7" w:rsidRPr="003D16B4" w:rsidRDefault="00BD02A7" w:rsidP="008B18C9">
                        <w:pPr>
                          <w:rPr>
                            <w:color w:val="FFFFFF"/>
                            <w:sz w:val="96"/>
                            <w:szCs w:val="96"/>
                            <w:lang w:val="en-US"/>
                          </w:rPr>
                        </w:pPr>
                        <w:r w:rsidRPr="003D16B4">
                          <w:rPr>
                            <w:color w:val="FFFFFF"/>
                            <w:sz w:val="96"/>
                            <w:szCs w:val="96"/>
                            <w:lang w:val="en-US"/>
                          </w:rPr>
                          <w:t>5</w:t>
                        </w:r>
                      </w:p>
                      <w:p w14:paraId="45A97CE5" w14:textId="77777777" w:rsidR="00BD02A7" w:rsidRPr="0065240B" w:rsidRDefault="00BD02A7" w:rsidP="008B18C9">
                        <w:pPr>
                          <w:rPr>
                            <w:lang w:val="en-US"/>
                          </w:rPr>
                        </w:pPr>
                      </w:p>
                    </w:txbxContent>
                  </v:textbox>
                </v:shape>
                <v:shape id="AutoShape 29" o:spid="_x0000_s1050" type="#_x0000_t32" style="position:absolute;left:6899;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" strokecolor="white" strokeweight="2.5pt">
                  <v:shadow offset=",5pt"/>
                </v:shape>
              </v:group>
            </w:pict>
          </mc:Fallback>
        </mc:AlternateContent>
      </w:r>
    </w:p>
    <w:p w14:paraId="553DC87C" w14:textId="77777777" w:rsidR="00C00AE6" w:rsidRPr="000A1EB2" w:rsidRDefault="00C00AE6">
      <w:pPr>
        <w:jc w:val="left"/>
      </w:pPr>
      <w:r w:rsidRPr="000A1EB2">
        <w:br w:type="page"/>
      </w:r>
    </w:p>
    <w:p w14:paraId="6CAF970F" w14:textId="558B1F54" w:rsidR="005523ED" w:rsidRDefault="003730DF" w:rsidP="00C00AE6">
      <w:pPr>
        <w:pStyle w:val="Heading1"/>
      </w:pPr>
      <w:bookmarkStart w:id="32" w:name="_Toc77685510"/>
      <w:r w:rsidRPr="000A1EB2">
        <w:lastRenderedPageBreak/>
        <w:t xml:space="preserve">Digital </w:t>
      </w:r>
      <w:r w:rsidR="004656F5" w:rsidRPr="000A1EB2">
        <w:t>Public Administration</w:t>
      </w:r>
      <w:r w:rsidRPr="000A1EB2">
        <w:t xml:space="preserve"> </w:t>
      </w:r>
      <w:r w:rsidR="00457E8B" w:rsidRPr="000A1EB2">
        <w:t>G</w:t>
      </w:r>
      <w:r w:rsidRPr="000A1EB2">
        <w:t>overnance</w:t>
      </w:r>
      <w:bookmarkEnd w:id="32"/>
    </w:p>
    <w:p w14:paraId="3E335A89" w14:textId="77777777" w:rsidR="00E26052" w:rsidRDefault="00E26052" w:rsidP="00E26052"/>
    <w:p w14:paraId="3EB107F3" w14:textId="4737B82C" w:rsidR="00E26052" w:rsidRPr="00C56BC2" w:rsidRDefault="00E26052" w:rsidP="00E26052">
      <w:r>
        <w:t xml:space="preserve">For more details on </w:t>
      </w:r>
      <w:r>
        <w:t>Belgium</w:t>
      </w:r>
      <w:r>
        <w:t xml:space="preserve">’s responsible bodies for digital policy and interoperability, its main actors, as well as relevant digital initiatives, please visit the </w:t>
      </w:r>
      <w:hyperlink r:id="rId143" w:history="1">
        <w:r w:rsidRPr="00A02633">
          <w:rPr>
            <w:rStyle w:val="Hyperlink"/>
          </w:rPr>
          <w:t>NIFO collection</w:t>
        </w:r>
      </w:hyperlink>
      <w:r>
        <w:t xml:space="preserve"> on </w:t>
      </w:r>
      <w:proofErr w:type="spellStart"/>
      <w:r w:rsidRPr="00A02633">
        <w:t>Joinup</w:t>
      </w:r>
      <w:proofErr w:type="spellEnd"/>
      <w:r>
        <w:t>.</w:t>
      </w:r>
    </w:p>
    <w:p w14:paraId="27431436" w14:textId="7508F490" w:rsidR="005523ED" w:rsidRPr="000A1EB2" w:rsidRDefault="003730DF" w:rsidP="0034593F">
      <w:pPr>
        <w:pStyle w:val="Heading2"/>
      </w:pPr>
      <w:bookmarkStart w:id="33" w:name="_Toc1474973"/>
      <w:r w:rsidRPr="000A1EB2">
        <w:t>National</w:t>
      </w:r>
      <w:bookmarkEnd w:id="33"/>
      <w:r w:rsidRPr="000A1EB2">
        <w:t xml:space="preserve"> </w:t>
      </w:r>
    </w:p>
    <w:p w14:paraId="60B7D5FB" w14:textId="7F7C9D33" w:rsidR="0041639F" w:rsidRPr="00021EE6" w:rsidRDefault="00674208" w:rsidP="00DC12AB">
      <w:pPr>
        <w:pStyle w:val="Subtitle"/>
        <w:rPr>
          <w:lang w:val="en-GB"/>
        </w:rPr>
      </w:pPr>
      <w:hyperlink r:id="rId144" w:history="1">
        <w:r w:rsidR="00512F79" w:rsidRPr="00021EE6">
          <w:rPr>
            <w:rStyle w:val="Hyperlink"/>
            <w:color w:val="F7A33D"/>
            <w:sz w:val="22"/>
            <w:lang w:val="en-GB"/>
          </w:rPr>
          <w:t>Directorate-General</w:t>
        </w:r>
      </w:hyperlink>
      <w:r w:rsidR="00884AB4" w:rsidRPr="00021EE6">
        <w:rPr>
          <w:rStyle w:val="Hyperlink"/>
          <w:color w:val="F7A33D"/>
          <w:sz w:val="22"/>
          <w:lang w:val="en-GB"/>
        </w:rPr>
        <w:t xml:space="preserve"> for</w:t>
      </w:r>
      <w:r w:rsidR="00512F79" w:rsidRPr="00021EE6">
        <w:rPr>
          <w:rStyle w:val="Hyperlink"/>
          <w:color w:val="F7A33D"/>
          <w:sz w:val="22"/>
          <w:lang w:val="en-GB"/>
        </w:rPr>
        <w:t xml:space="preserve"> Digital Transformation</w:t>
      </w:r>
    </w:p>
    <w:p w14:paraId="137C5933" w14:textId="36C1ED40" w:rsidR="00CD7165" w:rsidRPr="000A1EB2" w:rsidRDefault="00CD7165" w:rsidP="00CD7165">
      <w:r w:rsidRPr="000A1EB2">
        <w:t xml:space="preserve">The </w:t>
      </w:r>
      <w:hyperlink r:id="rId145" w:history="1">
        <w:r w:rsidRPr="000A1EB2">
          <w:rPr>
            <w:rStyle w:val="Hyperlink"/>
          </w:rPr>
          <w:t>Directorate-General for Digital Transformation</w:t>
        </w:r>
      </w:hyperlink>
      <w:r w:rsidRPr="000A1EB2">
        <w:t xml:space="preserve">, which is part of </w:t>
      </w:r>
      <w:r w:rsidR="00E30285" w:rsidRPr="000A1EB2">
        <w:t>BOSA</w:t>
      </w:r>
      <w:r w:rsidRPr="000A1EB2">
        <w:t xml:space="preserve">, supports the government and federal </w:t>
      </w:r>
      <w:r w:rsidR="000E2135" w:rsidRPr="000A1EB2">
        <w:t xml:space="preserve">organisations </w:t>
      </w:r>
      <w:r w:rsidRPr="000A1EB2">
        <w:t xml:space="preserve">in their </w:t>
      </w:r>
      <w:r w:rsidR="000E2135" w:rsidRPr="000A1EB2">
        <w:t xml:space="preserve">digitisation </w:t>
      </w:r>
      <w:r w:rsidRPr="000A1EB2">
        <w:t>drive. It is the driving force behind the evolution and the digital reforms of the federal government. This DG provides advice and develops projects in connection with the new technologies, paying particular attention to citizens and businesses. It is also the main body responsible for coordinating interoperability initiatives.</w:t>
      </w:r>
      <w:r w:rsidR="0070586E" w:rsidRPr="000A1EB2">
        <w:t xml:space="preserve"> </w:t>
      </w:r>
      <w:r w:rsidRPr="000A1EB2">
        <w:t xml:space="preserve">BOSA is also in charge of the implementation of parts of the eGovernment </w:t>
      </w:r>
      <w:r w:rsidR="000E2135" w:rsidRPr="000A1EB2">
        <w:t>S</w:t>
      </w:r>
      <w:r w:rsidRPr="000A1EB2">
        <w:t xml:space="preserve">trategy pertaining to several elements of the common infrastructure (e.g. </w:t>
      </w:r>
      <w:r w:rsidR="000E2135" w:rsidRPr="000A1EB2">
        <w:t xml:space="preserve">the </w:t>
      </w:r>
      <w:r w:rsidRPr="000A1EB2">
        <w:t>federal portal Belgium.be</w:t>
      </w:r>
      <w:r w:rsidR="000E2135" w:rsidRPr="000A1EB2">
        <w:t xml:space="preserve"> and the</w:t>
      </w:r>
      <w:r w:rsidRPr="000A1EB2">
        <w:t xml:space="preserve"> Universal Messaging Engine middleware).</w:t>
      </w:r>
    </w:p>
    <w:p w14:paraId="2476BE17" w14:textId="77777777" w:rsidR="00CD7165" w:rsidRPr="000A1EB2" w:rsidRDefault="00CD7165" w:rsidP="00CD7165"/>
    <w:p w14:paraId="7A67338C" w14:textId="1D53ADD6" w:rsidR="00CD7165" w:rsidRPr="000A1EB2" w:rsidRDefault="00CD7165" w:rsidP="00CD7165">
      <w:r w:rsidRPr="000A1EB2">
        <w:t xml:space="preserve">The Directorate-General for Digital Transformation also includes a committee whose responsibility is to coordinate base registries interconnection. It is an entity that, by law, is charged with the organisation of eGovernment in Belgium, data electronic exchange, as well as the integrated unlocking of data. It has become the most significant actor regarding public sector services, especially after the passing of a law in 2014 that makes it mandatory for public entities to store their authoritative source data. </w:t>
      </w:r>
      <w:r w:rsidR="0070586E" w:rsidRPr="000A1EB2">
        <w:t xml:space="preserve">In this context, </w:t>
      </w:r>
      <w:r w:rsidRPr="000A1EB2">
        <w:t>BOSA facilitates the dialogue between base registries’ owners, the operational units involved in processing base registry data and the consumers of base registries data. It covers four main tasks:</w:t>
      </w:r>
    </w:p>
    <w:p w14:paraId="64316EBA" w14:textId="77777777" w:rsidR="00CD7165" w:rsidRPr="000A1EB2" w:rsidRDefault="00CD7165" w:rsidP="00CD7165">
      <w:pPr>
        <w:numPr>
          <w:ilvl w:val="0"/>
          <w:numId w:val="33"/>
        </w:numPr>
      </w:pPr>
      <w:r w:rsidRPr="000A1EB2">
        <w:t>Uniting all national service integrators (three federal and one for every region</w:t>
      </w:r>
      <w:proofErr w:type="gramStart"/>
      <w:r w:rsidRPr="000A1EB2">
        <w:t>);</w:t>
      </w:r>
      <w:proofErr w:type="gramEnd"/>
    </w:p>
    <w:p w14:paraId="5771D2ED" w14:textId="77777777" w:rsidR="00CD7165" w:rsidRPr="000A1EB2" w:rsidRDefault="00CD7165" w:rsidP="00CD7165">
      <w:pPr>
        <w:numPr>
          <w:ilvl w:val="0"/>
          <w:numId w:val="33"/>
        </w:numPr>
      </w:pPr>
      <w:r w:rsidRPr="000A1EB2">
        <w:t xml:space="preserve">Coordinating the working methods of service </w:t>
      </w:r>
      <w:proofErr w:type="gramStart"/>
      <w:r w:rsidRPr="000A1EB2">
        <w:t>integrators;</w:t>
      </w:r>
      <w:proofErr w:type="gramEnd"/>
    </w:p>
    <w:p w14:paraId="44B5A384" w14:textId="77777777" w:rsidR="00CD7165" w:rsidRPr="000A1EB2" w:rsidRDefault="00CD7165" w:rsidP="00CD7165">
      <w:pPr>
        <w:numPr>
          <w:ilvl w:val="0"/>
          <w:numId w:val="33"/>
        </w:numPr>
      </w:pPr>
      <w:r w:rsidRPr="000A1EB2">
        <w:t>Monitoring all authoritative data disclosed by service integrators (not bilateral data exchanged between governments/departments); and</w:t>
      </w:r>
    </w:p>
    <w:p w14:paraId="7B58FF33" w14:textId="69ACAAFC" w:rsidR="005F6715" w:rsidRPr="000A1EB2" w:rsidRDefault="00CD7165" w:rsidP="0041639F">
      <w:pPr>
        <w:numPr>
          <w:ilvl w:val="0"/>
          <w:numId w:val="33"/>
        </w:numPr>
      </w:pPr>
      <w:r w:rsidRPr="000A1EB2">
        <w:t>Establishing the circle of trust between service integrators.</w:t>
      </w:r>
    </w:p>
    <w:p w14:paraId="1060D37D" w14:textId="08FFFCC1" w:rsidR="0041639F" w:rsidRPr="00021EE6" w:rsidRDefault="0041639F" w:rsidP="00DC12AB">
      <w:pPr>
        <w:pStyle w:val="Subtitle"/>
        <w:rPr>
          <w:rStyle w:val="Hyperlink"/>
          <w:b/>
          <w:bCs/>
          <w:color w:val="D3870B"/>
          <w:sz w:val="22"/>
          <w:lang w:val="en-GB"/>
        </w:rPr>
      </w:pPr>
      <w:r w:rsidRPr="00021EE6">
        <w:rPr>
          <w:lang w:val="en-GB"/>
        </w:rPr>
        <w:t>Agency for Administrative Simplification</w:t>
      </w:r>
    </w:p>
    <w:p w14:paraId="5B3A404A" w14:textId="446763F5" w:rsidR="008D0619" w:rsidRPr="000A1EB2" w:rsidRDefault="008D0619" w:rsidP="003A39F5">
      <w:pPr>
        <w:keepNext/>
      </w:pPr>
      <w:r w:rsidRPr="000A1EB2">
        <w:t xml:space="preserve">Created in December 1998, the </w:t>
      </w:r>
      <w:hyperlink r:id="rId146" w:history="1">
        <w:r w:rsidRPr="000A1EB2">
          <w:rPr>
            <w:rStyle w:val="Hyperlink"/>
          </w:rPr>
          <w:t>Agency for Administrative Simplification</w:t>
        </w:r>
      </w:hyperlink>
      <w:r w:rsidRPr="000A1EB2">
        <w:t xml:space="preserve"> assists government departments and bodies in their endeavours to simplify their administrative internal and external procedures. More specifically, it </w:t>
      </w:r>
      <w:proofErr w:type="gramStart"/>
      <w:r w:rsidRPr="000A1EB2">
        <w:t>is in charge of</w:t>
      </w:r>
      <w:proofErr w:type="gramEnd"/>
      <w:r w:rsidRPr="000A1EB2">
        <w:t xml:space="preserve"> simplifying administrative procedures for businesses, especially </w:t>
      </w:r>
      <w:r w:rsidR="00961813" w:rsidRPr="000A1EB2">
        <w:t xml:space="preserve">SMEs </w:t>
      </w:r>
      <w:r w:rsidRPr="000A1EB2">
        <w:t>and the self-employed.</w:t>
      </w:r>
    </w:p>
    <w:p w14:paraId="67D6B350" w14:textId="1F53D4C6" w:rsidR="0041639F" w:rsidRPr="00021EE6" w:rsidRDefault="00674208" w:rsidP="00DC12AB">
      <w:pPr>
        <w:pStyle w:val="Subtitle"/>
        <w:rPr>
          <w:rStyle w:val="HyperlinkBold"/>
          <w:b w:val="0"/>
          <w:bCs/>
          <w:color w:val="F7A33D"/>
          <w:sz w:val="20"/>
          <w:u w:val="none"/>
          <w:lang w:val="en-GB"/>
        </w:rPr>
      </w:pPr>
      <w:hyperlink r:id="rId147" w:history="1">
        <w:r w:rsidR="0041639F" w:rsidRPr="00021EE6">
          <w:rPr>
            <w:rStyle w:val="Hyperlink"/>
            <w:color w:val="F7A33D"/>
            <w:sz w:val="22"/>
            <w:lang w:val="en-GB"/>
          </w:rPr>
          <w:t>Crossroads Bank for Soci</w:t>
        </w:r>
        <w:bookmarkStart w:id="34" w:name="_Hlt313354019"/>
        <w:r w:rsidR="0041639F" w:rsidRPr="00021EE6">
          <w:rPr>
            <w:rStyle w:val="Hyperlink"/>
            <w:color w:val="F7A33D"/>
            <w:sz w:val="22"/>
            <w:lang w:val="en-GB"/>
          </w:rPr>
          <w:t>a</w:t>
        </w:r>
        <w:bookmarkEnd w:id="34"/>
        <w:r w:rsidR="0041639F" w:rsidRPr="00021EE6">
          <w:rPr>
            <w:rStyle w:val="Hyperlink"/>
            <w:color w:val="F7A33D"/>
            <w:sz w:val="22"/>
            <w:lang w:val="en-GB"/>
          </w:rPr>
          <w:t xml:space="preserve">l Security </w:t>
        </w:r>
      </w:hyperlink>
    </w:p>
    <w:p w14:paraId="56CA3084" w14:textId="5A5714B5" w:rsidR="00545BAF" w:rsidRPr="000A1EB2" w:rsidRDefault="00545BAF" w:rsidP="0041639F">
      <w:r w:rsidRPr="000A1EB2">
        <w:t xml:space="preserve">The </w:t>
      </w:r>
      <w:hyperlink r:id="rId148" w:history="1">
        <w:r w:rsidRPr="000A1EB2">
          <w:rPr>
            <w:rStyle w:val="Hyperlink"/>
          </w:rPr>
          <w:t>Crossroads Bank for Social Security (CBSS)</w:t>
        </w:r>
      </w:hyperlink>
      <w:r w:rsidRPr="000A1EB2">
        <w:t xml:space="preserve"> supports the implementation of eGovernment services in the social sector. </w:t>
      </w:r>
      <w:proofErr w:type="gramStart"/>
      <w:r w:rsidRPr="000A1EB2">
        <w:t>In particular, it</w:t>
      </w:r>
      <w:proofErr w:type="gramEnd"/>
      <w:r w:rsidRPr="000A1EB2">
        <w:t xml:space="preserve"> supports integrated services across all public institutions dealing with social security. The CBSS </w:t>
      </w:r>
      <w:r w:rsidR="00961813" w:rsidRPr="000A1EB2">
        <w:t xml:space="preserve">also </w:t>
      </w:r>
      <w:r w:rsidRPr="000A1EB2">
        <w:t>manages Registry bis</w:t>
      </w:r>
      <w:r w:rsidR="00961813" w:rsidRPr="000A1EB2">
        <w:t>,</w:t>
      </w:r>
      <w:r w:rsidRPr="000A1EB2">
        <w:t xml:space="preserve"> which contains a database of persons who do not have the Belgian nationality, yet who live in Belgium and are registered with Belgian social security.</w:t>
      </w:r>
    </w:p>
    <w:p w14:paraId="2D7D9A2C" w14:textId="252091FB" w:rsidR="00921211" w:rsidRPr="00021EE6" w:rsidRDefault="00921211" w:rsidP="00DC12AB">
      <w:pPr>
        <w:pStyle w:val="Subtitle"/>
        <w:rPr>
          <w:lang w:val="en-GB"/>
        </w:rPr>
      </w:pPr>
      <w:r w:rsidRPr="00021EE6">
        <w:rPr>
          <w:lang w:val="en-GB"/>
        </w:rPr>
        <w:t>Federal Departments</w:t>
      </w:r>
      <w:r w:rsidR="00961813" w:rsidRPr="00021EE6">
        <w:rPr>
          <w:lang w:val="en-GB"/>
        </w:rPr>
        <w:t>, Minist</w:t>
      </w:r>
      <w:r w:rsidR="000A1EB2">
        <w:rPr>
          <w:lang w:val="en-GB"/>
        </w:rPr>
        <w:t>r</w:t>
      </w:r>
      <w:r w:rsidR="00961813" w:rsidRPr="00021EE6">
        <w:rPr>
          <w:lang w:val="en-GB"/>
        </w:rPr>
        <w:t>ies</w:t>
      </w:r>
      <w:r w:rsidRPr="00021EE6">
        <w:rPr>
          <w:lang w:val="en-GB"/>
        </w:rPr>
        <w:t xml:space="preserve"> and Agencies</w:t>
      </w:r>
    </w:p>
    <w:p w14:paraId="450B4619" w14:textId="3728C261" w:rsidR="001D0967" w:rsidRPr="000A1EB2" w:rsidRDefault="00961813" w:rsidP="00D969E4">
      <w:r w:rsidRPr="000A1EB2">
        <w:t xml:space="preserve">The </w:t>
      </w:r>
      <w:hyperlink r:id="rId149" w:history="1">
        <w:r w:rsidR="00921211" w:rsidRPr="000A1EB2">
          <w:rPr>
            <w:rStyle w:val="Hyperlink"/>
          </w:rPr>
          <w:t>Federal Departments, Ministries and Agencies</w:t>
        </w:r>
      </w:hyperlink>
      <w:r w:rsidR="00921211" w:rsidRPr="000A1EB2">
        <w:t xml:space="preserve"> are responsible for </w:t>
      </w:r>
      <w:r w:rsidR="00884AB4" w:rsidRPr="000A1EB2">
        <w:t xml:space="preserve">the </w:t>
      </w:r>
      <w:r w:rsidR="00921211" w:rsidRPr="000A1EB2">
        <w:t>implementation of individual or joint eGovernment projects falling within their respective areas of competence.</w:t>
      </w:r>
    </w:p>
    <w:p w14:paraId="35396183" w14:textId="31B5DECD" w:rsidR="00955C7E" w:rsidRPr="00021EE6" w:rsidRDefault="00955C7E" w:rsidP="00DC12AB">
      <w:pPr>
        <w:pStyle w:val="Subtitle"/>
        <w:rPr>
          <w:lang w:val="en-GB"/>
        </w:rPr>
      </w:pPr>
      <w:proofErr w:type="spellStart"/>
      <w:r w:rsidRPr="00021EE6">
        <w:rPr>
          <w:lang w:val="en-GB"/>
        </w:rPr>
        <w:t>B</w:t>
      </w:r>
      <w:r w:rsidR="00F6371B" w:rsidRPr="00021EE6">
        <w:rPr>
          <w:lang w:val="en-GB"/>
        </w:rPr>
        <w:t>elnet</w:t>
      </w:r>
      <w:proofErr w:type="spellEnd"/>
    </w:p>
    <w:p w14:paraId="223571DB" w14:textId="56C961A7" w:rsidR="0073611F" w:rsidRPr="000A1EB2" w:rsidRDefault="00955C7E" w:rsidP="00955C7E">
      <w:r w:rsidRPr="000A1EB2">
        <w:t xml:space="preserve">The </w:t>
      </w:r>
      <w:r w:rsidR="007E3ACE" w:rsidRPr="000A1EB2">
        <w:t>g</w:t>
      </w:r>
      <w:r w:rsidRPr="000A1EB2">
        <w:t xml:space="preserve">overnment </w:t>
      </w:r>
      <w:r w:rsidR="007E3ACE" w:rsidRPr="000A1EB2">
        <w:t>a</w:t>
      </w:r>
      <w:r w:rsidRPr="000A1EB2">
        <w:t xml:space="preserve">gency </w:t>
      </w:r>
      <w:hyperlink r:id="rId150" w:history="1">
        <w:proofErr w:type="spellStart"/>
        <w:r w:rsidRPr="000A1EB2">
          <w:rPr>
            <w:rStyle w:val="Hyperlink"/>
          </w:rPr>
          <w:t>B</w:t>
        </w:r>
        <w:r w:rsidR="00F6371B" w:rsidRPr="000A1EB2">
          <w:rPr>
            <w:rStyle w:val="Hyperlink"/>
          </w:rPr>
          <w:t>elnet</w:t>
        </w:r>
        <w:proofErr w:type="spellEnd"/>
      </w:hyperlink>
      <w:r w:rsidRPr="000A1EB2">
        <w:t xml:space="preserve">, part of the </w:t>
      </w:r>
      <w:hyperlink r:id="rId151" w:history="1">
        <w:r w:rsidRPr="000A1EB2">
          <w:rPr>
            <w:rStyle w:val="Hyperlink"/>
          </w:rPr>
          <w:t>Federal Science Policy Office</w:t>
        </w:r>
      </w:hyperlink>
      <w:r w:rsidRPr="000A1EB2">
        <w:t xml:space="preserve">, </w:t>
      </w:r>
      <w:r w:rsidR="007E3ACE" w:rsidRPr="000A1EB2">
        <w:t xml:space="preserve">provides </w:t>
      </w:r>
      <w:r w:rsidRPr="000A1EB2">
        <w:t xml:space="preserve">secure </w:t>
      </w:r>
      <w:r w:rsidR="00961813" w:rsidRPr="000A1EB2">
        <w:t>i</w:t>
      </w:r>
      <w:r w:rsidRPr="000A1EB2">
        <w:t xml:space="preserve">nternet access with very high bandwidth to end users in education institutions, </w:t>
      </w:r>
      <w:r w:rsidRPr="000A1EB2">
        <w:lastRenderedPageBreak/>
        <w:t xml:space="preserve">research centres and public administrations. In addition, </w:t>
      </w:r>
      <w:proofErr w:type="spellStart"/>
      <w:r w:rsidRPr="000A1EB2">
        <w:t>B</w:t>
      </w:r>
      <w:r w:rsidR="00F6371B" w:rsidRPr="000A1EB2">
        <w:t>elnet</w:t>
      </w:r>
      <w:proofErr w:type="spellEnd"/>
      <w:r w:rsidRPr="000A1EB2">
        <w:t xml:space="preserve"> </w:t>
      </w:r>
      <w:proofErr w:type="gramStart"/>
      <w:r w:rsidRPr="000A1EB2">
        <w:t>is in charge of</w:t>
      </w:r>
      <w:proofErr w:type="gramEnd"/>
      <w:r w:rsidRPr="000A1EB2">
        <w:t xml:space="preserve"> operati</w:t>
      </w:r>
      <w:r w:rsidR="007E3ACE" w:rsidRPr="000A1EB2">
        <w:t>ng</w:t>
      </w:r>
      <w:r w:rsidRPr="000A1EB2">
        <w:t xml:space="preserve"> the federal network </w:t>
      </w:r>
      <w:proofErr w:type="spellStart"/>
      <w:r w:rsidRPr="000A1EB2">
        <w:t>FedMAN</w:t>
      </w:r>
      <w:proofErr w:type="spellEnd"/>
      <w:r w:rsidRPr="000A1EB2">
        <w:t>.</w:t>
      </w:r>
    </w:p>
    <w:p w14:paraId="1042921F" w14:textId="7D55E485" w:rsidR="001C7E3E" w:rsidRPr="00021EE6" w:rsidRDefault="00AD574D" w:rsidP="00DC12AB">
      <w:pPr>
        <w:pStyle w:val="Subtitle"/>
        <w:rPr>
          <w:lang w:val="en-GB"/>
        </w:rPr>
      </w:pPr>
      <w:proofErr w:type="spellStart"/>
      <w:r w:rsidRPr="00021EE6">
        <w:rPr>
          <w:lang w:val="en-GB"/>
        </w:rPr>
        <w:t>Smals</w:t>
      </w:r>
      <w:proofErr w:type="spellEnd"/>
    </w:p>
    <w:p w14:paraId="7319306F" w14:textId="06B43184" w:rsidR="00D970B2" w:rsidRPr="000A1EB2" w:rsidRDefault="00674208" w:rsidP="001C7E3E">
      <w:pPr>
        <w:sectPr w:rsidR="00D970B2" w:rsidRPr="000A1EB2" w:rsidSect="000E0F64">
          <w:headerReference w:type="even" r:id="rId152"/>
          <w:headerReference w:type="default" r:id="rId153"/>
          <w:footerReference w:type="even" r:id="rId154"/>
          <w:footerReference w:type="default" r:id="rId155"/>
          <w:headerReference w:type="first" r:id="rId156"/>
          <w:footerReference w:type="first" r:id="rId157"/>
          <w:pgSz w:w="11906" w:h="16838" w:code="9"/>
          <w:pgMar w:top="1702" w:right="1418" w:bottom="1418" w:left="1701" w:header="0" w:footer="385" w:gutter="0"/>
          <w:cols w:space="708"/>
          <w:titlePg/>
          <w:docGrid w:linePitch="360"/>
        </w:sectPr>
      </w:pPr>
      <w:hyperlink r:id="rId158" w:history="1">
        <w:proofErr w:type="spellStart"/>
        <w:r w:rsidR="001C7E3E" w:rsidRPr="000A1EB2">
          <w:rPr>
            <w:rStyle w:val="Hyperlink"/>
          </w:rPr>
          <w:t>S</w:t>
        </w:r>
        <w:r w:rsidR="00CE6231" w:rsidRPr="000A1EB2">
          <w:rPr>
            <w:rStyle w:val="Hyperlink"/>
          </w:rPr>
          <w:t>mals</w:t>
        </w:r>
        <w:proofErr w:type="spellEnd"/>
      </w:hyperlink>
      <w:r w:rsidR="00CE6231" w:rsidRPr="000A1EB2">
        <w:t xml:space="preserve"> </w:t>
      </w:r>
      <w:r w:rsidR="008C4800" w:rsidRPr="000A1EB2">
        <w:t xml:space="preserve">is </w:t>
      </w:r>
      <w:r w:rsidR="00C13A61" w:rsidRPr="000A1EB2">
        <w:t>a not-for-profit</w:t>
      </w:r>
      <w:r w:rsidR="0029224C" w:rsidRPr="000A1EB2">
        <w:t xml:space="preserve"> </w:t>
      </w:r>
      <w:r w:rsidR="00C13A61" w:rsidRPr="000A1EB2">
        <w:t>organisation realising IT</w:t>
      </w:r>
      <w:r w:rsidR="004D0000" w:rsidRPr="000A1EB2">
        <w:t xml:space="preserve"> </w:t>
      </w:r>
      <w:r w:rsidR="00C13A61" w:rsidRPr="000A1EB2">
        <w:t xml:space="preserve">projects </w:t>
      </w:r>
      <w:r w:rsidR="00D20849" w:rsidRPr="000A1EB2">
        <w:t>in the domains of e</w:t>
      </w:r>
      <w:r w:rsidR="004E4AC6" w:rsidRPr="000A1EB2">
        <w:t>G</w:t>
      </w:r>
      <w:r w:rsidR="00D20849" w:rsidRPr="000A1EB2">
        <w:t>overnment and e</w:t>
      </w:r>
      <w:r w:rsidR="004E4AC6" w:rsidRPr="000A1EB2">
        <w:t>H</w:t>
      </w:r>
      <w:r w:rsidR="00D20849" w:rsidRPr="000A1EB2">
        <w:t xml:space="preserve">ealth. </w:t>
      </w:r>
      <w:proofErr w:type="spellStart"/>
      <w:r w:rsidR="00731AFE" w:rsidRPr="000A1EB2">
        <w:t>Smals</w:t>
      </w:r>
      <w:proofErr w:type="spellEnd"/>
      <w:r w:rsidR="00731AFE" w:rsidRPr="000A1EB2">
        <w:t xml:space="preserve"> is the main IT provider of the Belgian federal government and acts as a contracting authority.</w:t>
      </w:r>
    </w:p>
    <w:p w14:paraId="72BC9E9A" w14:textId="4467ECE9" w:rsidR="00083E45" w:rsidRPr="00021EE6" w:rsidRDefault="00E92869" w:rsidP="00DC12AB">
      <w:pPr>
        <w:pStyle w:val="Subtitle"/>
        <w:rPr>
          <w:lang w:val="en-GB"/>
        </w:rPr>
      </w:pPr>
      <w:r w:rsidRPr="00021EE6">
        <w:rPr>
          <w:lang w:val="en-GB"/>
        </w:rPr>
        <w:t>Federal Public Service</w:t>
      </w:r>
      <w:r w:rsidR="004A6CEB" w:rsidRPr="00021EE6">
        <w:rPr>
          <w:lang w:val="en-GB"/>
        </w:rPr>
        <w:t xml:space="preserve"> of the</w:t>
      </w:r>
      <w:r w:rsidR="00DA348C" w:rsidRPr="00021EE6">
        <w:rPr>
          <w:lang w:val="en-GB"/>
        </w:rPr>
        <w:t xml:space="preserve"> </w:t>
      </w:r>
      <w:r w:rsidR="00083E45" w:rsidRPr="00021EE6">
        <w:rPr>
          <w:lang w:val="en-GB"/>
        </w:rPr>
        <w:t>Interior</w:t>
      </w:r>
    </w:p>
    <w:p w14:paraId="491D738E" w14:textId="68326543" w:rsidR="005C322F" w:rsidRPr="000A1EB2" w:rsidRDefault="00083E45" w:rsidP="005C322F">
      <w:pPr>
        <w:tabs>
          <w:tab w:val="left" w:pos="1665"/>
        </w:tabs>
        <w:rPr>
          <w:rFonts w:ascii="Arial" w:hAnsi="Arial"/>
          <w:color w:val="auto"/>
          <w:szCs w:val="20"/>
          <w:lang w:eastAsia="en-US"/>
        </w:rPr>
      </w:pPr>
      <w:r w:rsidRPr="000A1EB2">
        <w:t xml:space="preserve">The </w:t>
      </w:r>
      <w:r w:rsidR="00E523EA" w:rsidRPr="000A1EB2">
        <w:t>Federal Public Service</w:t>
      </w:r>
      <w:r w:rsidR="004E4AC6" w:rsidRPr="000A1EB2">
        <w:t xml:space="preserve"> of the</w:t>
      </w:r>
      <w:r w:rsidRPr="000A1EB2">
        <w:t xml:space="preserve"> Interior is tasked with </w:t>
      </w:r>
      <w:r w:rsidR="00DA7BDD" w:rsidRPr="000A1EB2">
        <w:t xml:space="preserve">coordinating the National </w:t>
      </w:r>
      <w:r w:rsidR="00A53F44" w:rsidRPr="000A1EB2">
        <w:t>R</w:t>
      </w:r>
      <w:r w:rsidR="00DA7BDD" w:rsidRPr="000A1EB2">
        <w:t>egistr</w:t>
      </w:r>
      <w:r w:rsidR="00906142" w:rsidRPr="000A1EB2">
        <w:t>y</w:t>
      </w:r>
      <w:r w:rsidR="00DA7BDD" w:rsidRPr="000A1EB2">
        <w:t xml:space="preserve"> of </w:t>
      </w:r>
      <w:r w:rsidR="00A53F44" w:rsidRPr="000A1EB2">
        <w:t>N</w:t>
      </w:r>
      <w:r w:rsidR="00DA7BDD" w:rsidRPr="000A1EB2">
        <w:t xml:space="preserve">atural </w:t>
      </w:r>
      <w:r w:rsidR="00A53F44" w:rsidRPr="000A1EB2">
        <w:t>P</w:t>
      </w:r>
      <w:r w:rsidR="00DA7BDD" w:rsidRPr="000A1EB2">
        <w:t xml:space="preserve">ersons, which handles the master </w:t>
      </w:r>
      <w:r w:rsidR="00E40628" w:rsidRPr="000A1EB2">
        <w:t xml:space="preserve">personal </w:t>
      </w:r>
      <w:r w:rsidR="00DA7BDD" w:rsidRPr="000A1EB2">
        <w:t xml:space="preserve">data of </w:t>
      </w:r>
      <w:r w:rsidR="00E40628" w:rsidRPr="000A1EB2">
        <w:t>natural and legal persons.</w:t>
      </w:r>
      <w:r w:rsidR="005C322F" w:rsidRPr="000A1EB2">
        <w:t xml:space="preserve"> The National Registr</w:t>
      </w:r>
      <w:r w:rsidR="00906142" w:rsidRPr="000A1EB2">
        <w:t>y</w:t>
      </w:r>
      <w:r w:rsidR="005C322F" w:rsidRPr="000A1EB2">
        <w:t xml:space="preserve"> contains data from several </w:t>
      </w:r>
      <w:r w:rsidR="00906142" w:rsidRPr="000A1EB2">
        <w:t>registries</w:t>
      </w:r>
      <w:r w:rsidR="005C322F" w:rsidRPr="000A1EB2">
        <w:t xml:space="preserve">: the </w:t>
      </w:r>
      <w:r w:rsidR="004E4AC6" w:rsidRPr="000A1EB2">
        <w:t>P</w:t>
      </w:r>
      <w:r w:rsidR="005C322F" w:rsidRPr="000A1EB2">
        <w:t xml:space="preserve">opulation </w:t>
      </w:r>
      <w:r w:rsidR="004E4AC6" w:rsidRPr="000A1EB2">
        <w:t>R</w:t>
      </w:r>
      <w:r w:rsidR="005C322F" w:rsidRPr="000A1EB2">
        <w:t>egist</w:t>
      </w:r>
      <w:r w:rsidR="00906142" w:rsidRPr="000A1EB2">
        <w:t>ry</w:t>
      </w:r>
      <w:r w:rsidR="005C322F" w:rsidRPr="000A1EB2">
        <w:t xml:space="preserve">, the </w:t>
      </w:r>
      <w:r w:rsidR="004E4AC6" w:rsidRPr="000A1EB2">
        <w:t>F</w:t>
      </w:r>
      <w:r w:rsidR="005C322F" w:rsidRPr="000A1EB2">
        <w:t xml:space="preserve">oreigner </w:t>
      </w:r>
      <w:proofErr w:type="gramStart"/>
      <w:r w:rsidR="004E4AC6" w:rsidRPr="000A1EB2">
        <w:t>R</w:t>
      </w:r>
      <w:r w:rsidR="005C322F" w:rsidRPr="000A1EB2">
        <w:t>egist</w:t>
      </w:r>
      <w:r w:rsidR="00906142" w:rsidRPr="000A1EB2">
        <w:t>ry</w:t>
      </w:r>
      <w:proofErr w:type="gramEnd"/>
      <w:r w:rsidR="005C322F" w:rsidRPr="000A1EB2">
        <w:t xml:space="preserve"> and a </w:t>
      </w:r>
      <w:r w:rsidR="004E4AC6" w:rsidRPr="000A1EB2">
        <w:t>W</w:t>
      </w:r>
      <w:r w:rsidR="005C322F" w:rsidRPr="000A1EB2">
        <w:t xml:space="preserve">aiting </w:t>
      </w:r>
      <w:r w:rsidR="004E4AC6" w:rsidRPr="000A1EB2">
        <w:t>R</w:t>
      </w:r>
      <w:r w:rsidR="005C322F" w:rsidRPr="000A1EB2">
        <w:t>egist</w:t>
      </w:r>
      <w:r w:rsidR="00906142" w:rsidRPr="000A1EB2">
        <w:t>ry</w:t>
      </w:r>
      <w:r w:rsidR="005C322F" w:rsidRPr="000A1EB2">
        <w:t xml:space="preserve">. The </w:t>
      </w:r>
      <w:r w:rsidR="00A53F44" w:rsidRPr="000A1EB2">
        <w:t xml:space="preserve">municipalities </w:t>
      </w:r>
      <w:r w:rsidR="005C322F" w:rsidRPr="000A1EB2">
        <w:t xml:space="preserve">(and the Immigration Office for the last category of the population) are the ones responsible for recording the information. Everyone whose data is maintained in the </w:t>
      </w:r>
      <w:r w:rsidR="00A53F44" w:rsidRPr="000A1EB2">
        <w:t>N</w:t>
      </w:r>
      <w:r w:rsidR="005C322F" w:rsidRPr="000A1EB2">
        <w:t xml:space="preserve">ational </w:t>
      </w:r>
      <w:r w:rsidR="00A53F44" w:rsidRPr="000A1EB2">
        <w:t>R</w:t>
      </w:r>
      <w:r w:rsidR="005C322F" w:rsidRPr="000A1EB2">
        <w:t>egist</w:t>
      </w:r>
      <w:r w:rsidR="00906142" w:rsidRPr="000A1EB2">
        <w:t>ry</w:t>
      </w:r>
      <w:r w:rsidR="005C322F" w:rsidRPr="000A1EB2">
        <w:t xml:space="preserve"> has a unique identification code</w:t>
      </w:r>
      <w:r w:rsidR="00855156" w:rsidRPr="000A1EB2">
        <w:t>,</w:t>
      </w:r>
      <w:r w:rsidR="005C322F" w:rsidRPr="000A1EB2">
        <w:t xml:space="preserve"> </w:t>
      </w:r>
      <w:r w:rsidR="004D0000" w:rsidRPr="000A1EB2">
        <w:t xml:space="preserve">i.e. </w:t>
      </w:r>
      <w:r w:rsidR="005C322F" w:rsidRPr="000A1EB2">
        <w:t xml:space="preserve">the </w:t>
      </w:r>
      <w:r w:rsidR="007E3ACE" w:rsidRPr="000A1EB2">
        <w:t>n</w:t>
      </w:r>
      <w:r w:rsidR="005C322F" w:rsidRPr="000A1EB2">
        <w:t xml:space="preserve">ational </w:t>
      </w:r>
      <w:r w:rsidR="007E3ACE" w:rsidRPr="000A1EB2">
        <w:t>r</w:t>
      </w:r>
      <w:r w:rsidR="005C322F" w:rsidRPr="000A1EB2">
        <w:t>egist</w:t>
      </w:r>
      <w:r w:rsidR="00906142" w:rsidRPr="000A1EB2">
        <w:t>ry</w:t>
      </w:r>
      <w:r w:rsidR="005C322F" w:rsidRPr="000A1EB2">
        <w:t xml:space="preserve"> number. The </w:t>
      </w:r>
      <w:r w:rsidR="004E4AC6" w:rsidRPr="000A1EB2">
        <w:t>O</w:t>
      </w:r>
      <w:r w:rsidR="005C322F" w:rsidRPr="000A1EB2">
        <w:t>n</w:t>
      </w:r>
      <w:r w:rsidR="0061544F" w:rsidRPr="000A1EB2">
        <w:t>ce</w:t>
      </w:r>
      <w:r w:rsidR="005C322F" w:rsidRPr="000A1EB2">
        <w:t>-</w:t>
      </w:r>
      <w:r w:rsidR="004E4AC6" w:rsidRPr="000A1EB2">
        <w:t>O</w:t>
      </w:r>
      <w:r w:rsidR="0061544F" w:rsidRPr="000A1EB2">
        <w:t>nly</w:t>
      </w:r>
      <w:r w:rsidR="005C322F" w:rsidRPr="000A1EB2">
        <w:t xml:space="preserve"> </w:t>
      </w:r>
      <w:r w:rsidR="007E3ACE" w:rsidRPr="000A1EB2">
        <w:t>p</w:t>
      </w:r>
      <w:r w:rsidR="005C322F" w:rsidRPr="000A1EB2">
        <w:t>rinciple is applied to the regist</w:t>
      </w:r>
      <w:r w:rsidR="00906142" w:rsidRPr="000A1EB2">
        <w:t>ry</w:t>
      </w:r>
      <w:r w:rsidR="005C322F" w:rsidRPr="000A1EB2">
        <w:t xml:space="preserve">. The consultation of data in the </w:t>
      </w:r>
      <w:r w:rsidR="00A53F44" w:rsidRPr="000A1EB2">
        <w:t>N</w:t>
      </w:r>
      <w:r w:rsidR="005C322F" w:rsidRPr="000A1EB2">
        <w:t xml:space="preserve">ational </w:t>
      </w:r>
      <w:r w:rsidR="00A53F44" w:rsidRPr="000A1EB2">
        <w:t>R</w:t>
      </w:r>
      <w:r w:rsidR="005C322F" w:rsidRPr="000A1EB2">
        <w:t>egist</w:t>
      </w:r>
      <w:r w:rsidR="00906142" w:rsidRPr="000A1EB2">
        <w:t>ry</w:t>
      </w:r>
      <w:r w:rsidR="005C322F" w:rsidRPr="000A1EB2">
        <w:t xml:space="preserve"> is subject to authorisation from the relevant </w:t>
      </w:r>
      <w:r w:rsidR="007E3ACE" w:rsidRPr="000A1EB2">
        <w:t>s</w:t>
      </w:r>
      <w:r w:rsidR="005C322F" w:rsidRPr="000A1EB2">
        <w:t xml:space="preserve">ectoral </w:t>
      </w:r>
      <w:r w:rsidR="007E3ACE" w:rsidRPr="000A1EB2">
        <w:t>c</w:t>
      </w:r>
      <w:r w:rsidR="005C322F" w:rsidRPr="000A1EB2">
        <w:t xml:space="preserve">ommittee established within the Commission for the </w:t>
      </w:r>
      <w:r w:rsidR="00A53F44" w:rsidRPr="000A1EB2">
        <w:t>P</w:t>
      </w:r>
      <w:r w:rsidR="005C322F" w:rsidRPr="000A1EB2">
        <w:t xml:space="preserve">rotection of </w:t>
      </w:r>
      <w:r w:rsidR="00A53F44" w:rsidRPr="000A1EB2">
        <w:t>P</w:t>
      </w:r>
      <w:r w:rsidR="005C322F" w:rsidRPr="000A1EB2">
        <w:t xml:space="preserve">rivacy, which is competent to grant access to the </w:t>
      </w:r>
      <w:r w:rsidR="00906142" w:rsidRPr="000A1EB2">
        <w:t>N</w:t>
      </w:r>
      <w:r w:rsidR="005C322F" w:rsidRPr="000A1EB2">
        <w:t xml:space="preserve">ational </w:t>
      </w:r>
      <w:r w:rsidR="00906142" w:rsidRPr="000A1EB2">
        <w:t>R</w:t>
      </w:r>
      <w:r w:rsidR="005C322F" w:rsidRPr="000A1EB2">
        <w:t>egis</w:t>
      </w:r>
      <w:r w:rsidR="00906142" w:rsidRPr="000A1EB2">
        <w:t>try</w:t>
      </w:r>
      <w:r w:rsidR="005C322F" w:rsidRPr="000A1EB2">
        <w:t xml:space="preserve"> information or communication thereof. The </w:t>
      </w:r>
      <w:r w:rsidR="00A53F44" w:rsidRPr="000A1EB2">
        <w:t>N</w:t>
      </w:r>
      <w:r w:rsidR="005C322F" w:rsidRPr="000A1EB2">
        <w:t xml:space="preserve">ational </w:t>
      </w:r>
      <w:r w:rsidR="00A53F44" w:rsidRPr="000A1EB2">
        <w:t>R</w:t>
      </w:r>
      <w:r w:rsidR="005C322F" w:rsidRPr="000A1EB2">
        <w:t>egist</w:t>
      </w:r>
      <w:r w:rsidR="00906142" w:rsidRPr="000A1EB2">
        <w:t>ry</w:t>
      </w:r>
      <w:r w:rsidR="005C322F" w:rsidRPr="000A1EB2">
        <w:t xml:space="preserve"> is managed by the Directorate </w:t>
      </w:r>
      <w:r w:rsidR="007E3ACE" w:rsidRPr="000A1EB2">
        <w:t xml:space="preserve">for </w:t>
      </w:r>
      <w:r w:rsidR="005C322F" w:rsidRPr="000A1EB2">
        <w:t xml:space="preserve">Institutions and Population, which manages the central database in which all the information related to the population is recorded. </w:t>
      </w:r>
    </w:p>
    <w:p w14:paraId="09E6E0F0" w14:textId="097D0548" w:rsidR="00E40628" w:rsidRPr="00021EE6" w:rsidRDefault="00AA6B74" w:rsidP="00DC12AB">
      <w:pPr>
        <w:pStyle w:val="Subtitle"/>
        <w:rPr>
          <w:lang w:val="en-GB"/>
        </w:rPr>
      </w:pPr>
      <w:r w:rsidRPr="00021EE6">
        <w:rPr>
          <w:lang w:val="en-GB"/>
        </w:rPr>
        <w:t xml:space="preserve">Federal </w:t>
      </w:r>
      <w:r w:rsidR="00C56127" w:rsidRPr="00021EE6">
        <w:rPr>
          <w:lang w:val="en-GB"/>
        </w:rPr>
        <w:t xml:space="preserve">Public Service </w:t>
      </w:r>
      <w:r w:rsidRPr="00021EE6">
        <w:rPr>
          <w:lang w:val="en-GB"/>
        </w:rPr>
        <w:t>Mobility and Transport</w:t>
      </w:r>
    </w:p>
    <w:p w14:paraId="0C8B2665" w14:textId="588A09B0" w:rsidR="00AA6B74" w:rsidRPr="000A1EB2" w:rsidRDefault="00F47706" w:rsidP="003E75F5">
      <w:pPr>
        <w:keepNext/>
        <w:tabs>
          <w:tab w:val="left" w:pos="1665"/>
        </w:tabs>
        <w:rPr>
          <w:rFonts w:ascii="Arial" w:hAnsi="Arial"/>
          <w:color w:val="auto"/>
          <w:szCs w:val="20"/>
          <w:lang w:eastAsia="en-US"/>
        </w:rPr>
      </w:pPr>
      <w:r w:rsidRPr="000A1EB2">
        <w:t xml:space="preserve">The </w:t>
      </w:r>
      <w:r w:rsidR="00AA6B74" w:rsidRPr="000A1EB2">
        <w:t xml:space="preserve">Federal </w:t>
      </w:r>
      <w:r w:rsidR="00C56127" w:rsidRPr="000A1EB2">
        <w:t xml:space="preserve">Public Service </w:t>
      </w:r>
      <w:r w:rsidR="00AA6B74" w:rsidRPr="000A1EB2">
        <w:t xml:space="preserve">Mobility and Transport is responsible for the coordination of the </w:t>
      </w:r>
      <w:r w:rsidRPr="000A1EB2">
        <w:t>V</w:t>
      </w:r>
      <w:r w:rsidR="004F6AAC" w:rsidRPr="000A1EB2">
        <w:t xml:space="preserve">ehicle </w:t>
      </w:r>
      <w:r w:rsidRPr="000A1EB2">
        <w:t>R</w:t>
      </w:r>
      <w:r w:rsidR="004F6AAC" w:rsidRPr="000A1EB2">
        <w:t>egist</w:t>
      </w:r>
      <w:r w:rsidR="00906142" w:rsidRPr="000A1EB2">
        <w:t>ry</w:t>
      </w:r>
      <w:r w:rsidR="004F6AAC" w:rsidRPr="000A1EB2">
        <w:t xml:space="preserve">, which handles master data for vehicles. </w:t>
      </w:r>
      <w:r w:rsidRPr="000A1EB2">
        <w:t>In</w:t>
      </w:r>
      <w:r w:rsidR="004F6AAC" w:rsidRPr="000A1EB2">
        <w:t xml:space="preserve"> cooperation with the </w:t>
      </w:r>
      <w:r w:rsidR="00FD6582" w:rsidRPr="000A1EB2">
        <w:t xml:space="preserve">Vehicles Registration Directorate, the </w:t>
      </w:r>
      <w:r w:rsidR="00227559" w:rsidRPr="000A1EB2">
        <w:t>d</w:t>
      </w:r>
      <w:r w:rsidR="00FD6582" w:rsidRPr="000A1EB2">
        <w:t>epartment is also responsible for the management of the Crossroad</w:t>
      </w:r>
      <w:r w:rsidR="00B11CDE" w:rsidRPr="000A1EB2">
        <w:t>s</w:t>
      </w:r>
      <w:r w:rsidR="00FD6582" w:rsidRPr="000A1EB2">
        <w:t xml:space="preserve"> Bank of Vehicles </w:t>
      </w:r>
      <w:r w:rsidR="00906142" w:rsidRPr="000A1EB2">
        <w:t>R</w:t>
      </w:r>
      <w:r w:rsidR="00FD6582" w:rsidRPr="000A1EB2">
        <w:t>egis</w:t>
      </w:r>
      <w:r w:rsidR="00906142" w:rsidRPr="000A1EB2">
        <w:t>try</w:t>
      </w:r>
      <w:r w:rsidR="00FD6582" w:rsidRPr="000A1EB2">
        <w:t xml:space="preserve">, which handles master data </w:t>
      </w:r>
      <w:r w:rsidR="005B6E44" w:rsidRPr="000A1EB2">
        <w:t xml:space="preserve">of vehicles. </w:t>
      </w:r>
      <w:r w:rsidR="00C1370D" w:rsidRPr="000A1EB2">
        <w:t>The Vehicle Regist</w:t>
      </w:r>
      <w:r w:rsidR="00906142" w:rsidRPr="000A1EB2">
        <w:t>ry</w:t>
      </w:r>
      <w:r w:rsidR="00C1370D" w:rsidRPr="000A1EB2">
        <w:t xml:space="preserve"> functions under the authority of </w:t>
      </w:r>
      <w:r w:rsidR="00A53F44" w:rsidRPr="000A1EB2">
        <w:t>the (federal) c</w:t>
      </w:r>
      <w:r w:rsidR="00C1370D" w:rsidRPr="000A1EB2">
        <w:t xml:space="preserve">entral </w:t>
      </w:r>
      <w:r w:rsidR="00A53F44" w:rsidRPr="000A1EB2">
        <w:t>g</w:t>
      </w:r>
      <w:r w:rsidR="00C1370D" w:rsidRPr="000A1EB2">
        <w:t xml:space="preserve">overnment, the Vehicles Registration Directorate and the </w:t>
      </w:r>
      <w:r w:rsidR="00B11CDE" w:rsidRPr="000A1EB2">
        <w:t>FPS</w:t>
      </w:r>
      <w:r w:rsidR="00C56127" w:rsidRPr="000A1EB2">
        <w:t xml:space="preserve"> </w:t>
      </w:r>
      <w:r w:rsidR="00C1370D" w:rsidRPr="000A1EB2">
        <w:t xml:space="preserve">Mobility and Transport. The service has been fully integrated through the </w:t>
      </w:r>
      <w:hyperlink r:id="rId159" w:history="1">
        <w:proofErr w:type="spellStart"/>
        <w:r w:rsidR="00C1370D" w:rsidRPr="000A1EB2">
          <w:rPr>
            <w:rStyle w:val="Hyperlink"/>
          </w:rPr>
          <w:t>WebDIV</w:t>
        </w:r>
        <w:proofErr w:type="spellEnd"/>
      </w:hyperlink>
      <w:r w:rsidR="00C1370D" w:rsidRPr="000A1EB2">
        <w:t xml:space="preserve"> application</w:t>
      </w:r>
      <w:r w:rsidR="00B11CDE" w:rsidRPr="000A1EB2">
        <w:t>,</w:t>
      </w:r>
      <w:r w:rsidR="00C1370D" w:rsidRPr="000A1EB2">
        <w:t xml:space="preserve"> an IT application developed by the</w:t>
      </w:r>
      <w:r w:rsidR="00C56127" w:rsidRPr="000A1EB2">
        <w:t xml:space="preserve"> </w:t>
      </w:r>
      <w:r w:rsidR="00B11CDE" w:rsidRPr="000A1EB2">
        <w:t>FPS</w:t>
      </w:r>
      <w:r w:rsidR="00C1370D" w:rsidRPr="000A1EB2">
        <w:t xml:space="preserve"> Mobility and Transport enabling insurance companies, agents, brokers and leasing companies to register their clients</w:t>
      </w:r>
      <w:r w:rsidR="00DD17FE" w:rsidRPr="000A1EB2">
        <w:t>’</w:t>
      </w:r>
      <w:r w:rsidR="00C1370D" w:rsidRPr="000A1EB2">
        <w:t xml:space="preserve"> cars online. </w:t>
      </w:r>
    </w:p>
    <w:p w14:paraId="514C9987" w14:textId="42A27D0E" w:rsidR="005B6E44" w:rsidRPr="00021EE6" w:rsidRDefault="005B6E44" w:rsidP="00DC12AB">
      <w:pPr>
        <w:pStyle w:val="Subtitle"/>
        <w:rPr>
          <w:lang w:val="en-GB"/>
        </w:rPr>
      </w:pPr>
      <w:r w:rsidRPr="00021EE6">
        <w:rPr>
          <w:lang w:val="en-GB"/>
        </w:rPr>
        <w:t xml:space="preserve">Federal </w:t>
      </w:r>
      <w:r w:rsidR="004E7EA5" w:rsidRPr="00021EE6">
        <w:rPr>
          <w:lang w:val="en-GB"/>
        </w:rPr>
        <w:t xml:space="preserve">Public Service </w:t>
      </w:r>
      <w:r w:rsidRPr="00021EE6">
        <w:rPr>
          <w:lang w:val="en-GB"/>
        </w:rPr>
        <w:t xml:space="preserve">Economy </w:t>
      </w:r>
    </w:p>
    <w:p w14:paraId="3DC1AB93" w14:textId="33F2466B" w:rsidR="001D78E5" w:rsidRPr="000A1EB2" w:rsidRDefault="00D044BB" w:rsidP="00C324FB">
      <w:pPr>
        <w:tabs>
          <w:tab w:val="left" w:pos="1665"/>
        </w:tabs>
      </w:pPr>
      <w:r w:rsidRPr="000A1EB2">
        <w:t xml:space="preserve">The Federal </w:t>
      </w:r>
      <w:r w:rsidR="004E7EA5" w:rsidRPr="000A1EB2">
        <w:t xml:space="preserve">Public Service </w:t>
      </w:r>
      <w:r w:rsidRPr="000A1EB2">
        <w:t xml:space="preserve">Economy is responsible for the coordination of the </w:t>
      </w:r>
      <w:r w:rsidR="00414392" w:rsidRPr="000A1EB2">
        <w:t>Crossroad</w:t>
      </w:r>
      <w:r w:rsidR="00227559" w:rsidRPr="000A1EB2">
        <w:t>s</w:t>
      </w:r>
      <w:r w:rsidR="00414392" w:rsidRPr="000A1EB2">
        <w:t xml:space="preserve"> Bank for </w:t>
      </w:r>
      <w:r w:rsidR="00236760" w:rsidRPr="000A1EB2">
        <w:t xml:space="preserve">Enterprises </w:t>
      </w:r>
      <w:r w:rsidR="00906142" w:rsidRPr="000A1EB2">
        <w:t>R</w:t>
      </w:r>
      <w:r w:rsidR="00236760" w:rsidRPr="000A1EB2">
        <w:t>egist</w:t>
      </w:r>
      <w:r w:rsidR="00906142" w:rsidRPr="000A1EB2">
        <w:t>ry</w:t>
      </w:r>
      <w:r w:rsidR="00414392" w:rsidRPr="000A1EB2">
        <w:t>, which handles master data for business</w:t>
      </w:r>
      <w:r w:rsidR="000419EA" w:rsidRPr="000A1EB2">
        <w:t xml:space="preserve">. </w:t>
      </w:r>
      <w:r w:rsidR="004E4AC6" w:rsidRPr="000A1EB2">
        <w:t xml:space="preserve">The </w:t>
      </w:r>
      <w:r w:rsidR="00236760" w:rsidRPr="000A1EB2">
        <w:t xml:space="preserve">Crossroads Bank for Enterprises </w:t>
      </w:r>
      <w:r w:rsidR="00F47706" w:rsidRPr="000A1EB2">
        <w:t xml:space="preserve">(CBE) </w:t>
      </w:r>
      <w:r w:rsidR="00236760" w:rsidRPr="000A1EB2">
        <w:t xml:space="preserve">is an authentic source of information that stores all basic data regarding enterprises and their individual business locations. It incorporates data from the former </w:t>
      </w:r>
      <w:r w:rsidR="00906142" w:rsidRPr="000A1EB2">
        <w:t>N</w:t>
      </w:r>
      <w:r w:rsidR="00236760" w:rsidRPr="000A1EB2">
        <w:t xml:space="preserve">ational </w:t>
      </w:r>
      <w:r w:rsidR="00906142" w:rsidRPr="000A1EB2">
        <w:t>R</w:t>
      </w:r>
      <w:r w:rsidR="00236760" w:rsidRPr="000A1EB2">
        <w:t>egist</w:t>
      </w:r>
      <w:r w:rsidR="00906142" w:rsidRPr="000A1EB2">
        <w:t>ry</w:t>
      </w:r>
      <w:r w:rsidR="00236760" w:rsidRPr="000A1EB2">
        <w:t xml:space="preserve"> of </w:t>
      </w:r>
      <w:r w:rsidR="00227559" w:rsidRPr="000A1EB2">
        <w:t>L</w:t>
      </w:r>
      <w:r w:rsidR="00236760" w:rsidRPr="000A1EB2">
        <w:t xml:space="preserve">egal </w:t>
      </w:r>
      <w:r w:rsidR="00227559" w:rsidRPr="000A1EB2">
        <w:t>E</w:t>
      </w:r>
      <w:r w:rsidR="00236760" w:rsidRPr="000A1EB2">
        <w:t xml:space="preserve">ntities, the former </w:t>
      </w:r>
      <w:r w:rsidR="00906142" w:rsidRPr="000A1EB2">
        <w:t>T</w:t>
      </w:r>
      <w:r w:rsidR="00236760" w:rsidRPr="000A1EB2">
        <w:t xml:space="preserve">rade </w:t>
      </w:r>
      <w:r w:rsidR="00906142" w:rsidRPr="000A1EB2">
        <w:t>R</w:t>
      </w:r>
      <w:r w:rsidR="00236760" w:rsidRPr="000A1EB2">
        <w:t>egist</w:t>
      </w:r>
      <w:r w:rsidR="00906142" w:rsidRPr="000A1EB2">
        <w:t>ry</w:t>
      </w:r>
      <w:r w:rsidR="00236760" w:rsidRPr="000A1EB2">
        <w:t xml:space="preserve">, the VAT </w:t>
      </w:r>
      <w:proofErr w:type="gramStart"/>
      <w:r w:rsidR="00906142" w:rsidRPr="000A1EB2">
        <w:t>R</w:t>
      </w:r>
      <w:r w:rsidR="00236760" w:rsidRPr="000A1EB2">
        <w:t>egist</w:t>
      </w:r>
      <w:r w:rsidR="00906142" w:rsidRPr="000A1EB2">
        <w:t>ry</w:t>
      </w:r>
      <w:proofErr w:type="gramEnd"/>
      <w:r w:rsidR="00236760" w:rsidRPr="000A1EB2">
        <w:t xml:space="preserve"> and the </w:t>
      </w:r>
      <w:r w:rsidR="00A53F44" w:rsidRPr="000A1EB2">
        <w:t>s</w:t>
      </w:r>
      <w:r w:rsidR="00236760" w:rsidRPr="000A1EB2">
        <w:t xml:space="preserve">ocial </w:t>
      </w:r>
      <w:r w:rsidR="00A53F44" w:rsidRPr="000A1EB2">
        <w:t>s</w:t>
      </w:r>
      <w:r w:rsidR="00236760" w:rsidRPr="000A1EB2">
        <w:t xml:space="preserve">ecurity </w:t>
      </w:r>
      <w:r w:rsidR="00A53F44" w:rsidRPr="000A1EB2">
        <w:t>a</w:t>
      </w:r>
      <w:r w:rsidR="00236760" w:rsidRPr="000A1EB2">
        <w:t>dministration</w:t>
      </w:r>
      <w:r w:rsidR="00F47706" w:rsidRPr="000A1EB2">
        <w:t xml:space="preserve">. </w:t>
      </w:r>
      <w:r w:rsidR="00227559" w:rsidRPr="000A1EB2">
        <w:t>All the existing data from the above-mentioned sources w</w:t>
      </w:r>
      <w:r w:rsidR="001D78E5" w:rsidRPr="000A1EB2">
        <w:t>ere</w:t>
      </w:r>
      <w:r w:rsidR="00227559" w:rsidRPr="000A1EB2">
        <w:t xml:space="preserve"> combined by </w:t>
      </w:r>
      <w:r w:rsidR="001D78E5" w:rsidRPr="000A1EB2">
        <w:t xml:space="preserve">the </w:t>
      </w:r>
      <w:r w:rsidR="00227559" w:rsidRPr="000A1EB2">
        <w:t xml:space="preserve">FPS Economy in the CBE, which provides a truly centralised ‘crossroad’ of data on companies. </w:t>
      </w:r>
      <w:r w:rsidR="00F47706" w:rsidRPr="000A1EB2">
        <w:t>I</w:t>
      </w:r>
      <w:r w:rsidR="00236760" w:rsidRPr="000A1EB2">
        <w:t xml:space="preserve">t is kept up to date by the authorised organisations that input the data. </w:t>
      </w:r>
    </w:p>
    <w:p w14:paraId="683B7529" w14:textId="188F1223" w:rsidR="00D044BB" w:rsidRPr="000A1EB2" w:rsidRDefault="008F40F6" w:rsidP="00C324FB">
      <w:pPr>
        <w:tabs>
          <w:tab w:val="left" w:pos="1665"/>
        </w:tabs>
        <w:rPr>
          <w:rFonts w:ascii="Arial" w:hAnsi="Arial"/>
          <w:color w:val="auto"/>
          <w:szCs w:val="20"/>
          <w:lang w:eastAsia="en-US"/>
        </w:rPr>
      </w:pPr>
      <w:r w:rsidRPr="000A1EB2">
        <w:t xml:space="preserve">The </w:t>
      </w:r>
      <w:r w:rsidR="00227559" w:rsidRPr="000A1EB2">
        <w:t>FPS</w:t>
      </w:r>
      <w:r w:rsidRPr="000A1EB2">
        <w:t xml:space="preserve"> Economy is also designated as supervisory body for (qualified) trust services as mentioned in </w:t>
      </w:r>
      <w:r w:rsidR="00227559" w:rsidRPr="000A1EB2">
        <w:t>A</w:t>
      </w:r>
      <w:r w:rsidRPr="000A1EB2">
        <w:t xml:space="preserve">rticle 17 of </w:t>
      </w:r>
      <w:r w:rsidR="00227559" w:rsidRPr="000A1EB2">
        <w:t xml:space="preserve">the </w:t>
      </w:r>
      <w:r w:rsidRPr="000A1EB2">
        <w:t>eIDAS Regulation.</w:t>
      </w:r>
    </w:p>
    <w:p w14:paraId="4C0A8BA6" w14:textId="4A8E7DAF" w:rsidR="000419EA" w:rsidRPr="00021EE6" w:rsidRDefault="00D00519" w:rsidP="00DC12AB">
      <w:pPr>
        <w:pStyle w:val="Subtitle"/>
        <w:rPr>
          <w:lang w:val="en-GB"/>
        </w:rPr>
      </w:pPr>
      <w:r w:rsidRPr="00021EE6">
        <w:rPr>
          <w:lang w:val="en-GB"/>
        </w:rPr>
        <w:t>(</w:t>
      </w:r>
      <w:r w:rsidR="000419EA" w:rsidRPr="00021EE6">
        <w:rPr>
          <w:lang w:val="en-GB"/>
        </w:rPr>
        <w:t>Federal</w:t>
      </w:r>
      <w:r w:rsidRPr="00021EE6">
        <w:rPr>
          <w:lang w:val="en-GB"/>
        </w:rPr>
        <w:t>)</w:t>
      </w:r>
      <w:r w:rsidR="000419EA" w:rsidRPr="00021EE6">
        <w:rPr>
          <w:lang w:val="en-GB"/>
        </w:rPr>
        <w:t xml:space="preserve"> Social Security </w:t>
      </w:r>
    </w:p>
    <w:p w14:paraId="44D2E065" w14:textId="43B796DD" w:rsidR="000419EA" w:rsidRPr="000A1EB2" w:rsidRDefault="000419EA" w:rsidP="00C324FB">
      <w:pPr>
        <w:tabs>
          <w:tab w:val="left" w:pos="1665"/>
        </w:tabs>
        <w:rPr>
          <w:rFonts w:ascii="Arial" w:hAnsi="Arial"/>
          <w:color w:val="auto"/>
          <w:szCs w:val="20"/>
          <w:lang w:eastAsia="en-US"/>
        </w:rPr>
      </w:pPr>
      <w:r w:rsidRPr="000A1EB2">
        <w:t xml:space="preserve">The </w:t>
      </w:r>
      <w:r w:rsidR="00D00519" w:rsidRPr="000A1EB2">
        <w:t>(</w:t>
      </w:r>
      <w:r w:rsidRPr="000A1EB2">
        <w:t>Federal</w:t>
      </w:r>
      <w:r w:rsidR="00D00519" w:rsidRPr="000A1EB2">
        <w:t>)</w:t>
      </w:r>
      <w:r w:rsidRPr="000A1EB2">
        <w:t xml:space="preserve"> S</w:t>
      </w:r>
      <w:r w:rsidR="008A44E4" w:rsidRPr="000A1EB2">
        <w:t xml:space="preserve">ocial Security is responsible for the coordination of the </w:t>
      </w:r>
      <w:r w:rsidR="00BA37EA" w:rsidRPr="000A1EB2">
        <w:t>CBSS</w:t>
      </w:r>
      <w:r w:rsidR="007F688A" w:rsidRPr="000A1EB2">
        <w:t xml:space="preserve">. </w:t>
      </w:r>
      <w:r w:rsidR="00BA37EA" w:rsidRPr="000A1EB2">
        <w:t>The CBSS Registry is complementary and subsidiary to the National Regist</w:t>
      </w:r>
      <w:r w:rsidR="00906142" w:rsidRPr="000A1EB2">
        <w:t>ry</w:t>
      </w:r>
      <w:r w:rsidR="00BA37EA" w:rsidRPr="000A1EB2">
        <w:t xml:space="preserve">. </w:t>
      </w:r>
      <w:r w:rsidR="00A53F44" w:rsidRPr="000A1EB2">
        <w:t xml:space="preserve">Over the past </w:t>
      </w:r>
      <w:r w:rsidR="001D78E5" w:rsidRPr="000A1EB2">
        <w:t xml:space="preserve">17 </w:t>
      </w:r>
      <w:r w:rsidR="00A53F44" w:rsidRPr="000A1EB2">
        <w:t>years, a</w:t>
      </w:r>
      <w:r w:rsidR="00BA37EA" w:rsidRPr="000A1EB2">
        <w:t xml:space="preserve"> major business process re-engineering and computerisation </w:t>
      </w:r>
      <w:r w:rsidR="00A53F44" w:rsidRPr="000A1EB2">
        <w:t xml:space="preserve">effort </w:t>
      </w:r>
      <w:r w:rsidR="00906142" w:rsidRPr="000A1EB2">
        <w:t>has been undertaken</w:t>
      </w:r>
      <w:r w:rsidR="00BA37EA" w:rsidRPr="000A1EB2">
        <w:t xml:space="preserve"> by about 3</w:t>
      </w:r>
      <w:r w:rsidR="00F13895" w:rsidRPr="000A1EB2">
        <w:t> </w:t>
      </w:r>
      <w:r w:rsidR="00BA37EA" w:rsidRPr="000A1EB2">
        <w:t xml:space="preserve">000 Belgian public and private actors in the social sector from different levels (national, </w:t>
      </w:r>
      <w:proofErr w:type="gramStart"/>
      <w:r w:rsidR="00BA37EA" w:rsidRPr="000A1EB2">
        <w:t>regional</w:t>
      </w:r>
      <w:proofErr w:type="gramEnd"/>
      <w:r w:rsidR="00BA37EA" w:rsidRPr="000A1EB2">
        <w:t xml:space="preserve"> and local), under </w:t>
      </w:r>
      <w:r w:rsidR="00A53F44" w:rsidRPr="000A1EB2">
        <w:t xml:space="preserve">the </w:t>
      </w:r>
      <w:r w:rsidR="00BA37EA" w:rsidRPr="000A1EB2">
        <w:t xml:space="preserve">coordination of the CBSS. </w:t>
      </w:r>
    </w:p>
    <w:p w14:paraId="68F766F1" w14:textId="7523876E" w:rsidR="00257C97" w:rsidRPr="00021EE6" w:rsidRDefault="00257C97" w:rsidP="00DC12AB">
      <w:pPr>
        <w:pStyle w:val="Subtitle"/>
        <w:rPr>
          <w:lang w:val="en-GB"/>
        </w:rPr>
      </w:pPr>
      <w:r w:rsidRPr="00021EE6">
        <w:rPr>
          <w:lang w:val="en-GB"/>
        </w:rPr>
        <w:lastRenderedPageBreak/>
        <w:t xml:space="preserve">Federal </w:t>
      </w:r>
      <w:r w:rsidR="00D00519" w:rsidRPr="00021EE6">
        <w:rPr>
          <w:lang w:val="en-GB"/>
        </w:rPr>
        <w:t xml:space="preserve">Public Service </w:t>
      </w:r>
      <w:r w:rsidRPr="00021EE6">
        <w:rPr>
          <w:lang w:val="en-GB"/>
        </w:rPr>
        <w:t xml:space="preserve">Finance’s </w:t>
      </w:r>
      <w:r w:rsidR="00F13895" w:rsidRPr="00021EE6">
        <w:rPr>
          <w:lang w:val="en-GB"/>
        </w:rPr>
        <w:t>N</w:t>
      </w:r>
      <w:r w:rsidRPr="00021EE6">
        <w:rPr>
          <w:lang w:val="en-GB"/>
        </w:rPr>
        <w:t xml:space="preserve">ational </w:t>
      </w:r>
      <w:r w:rsidR="00F13895" w:rsidRPr="00021EE6">
        <w:rPr>
          <w:lang w:val="en-GB"/>
        </w:rPr>
        <w:t>P</w:t>
      </w:r>
      <w:r w:rsidRPr="00021EE6">
        <w:rPr>
          <w:lang w:val="en-GB"/>
        </w:rPr>
        <w:t xml:space="preserve">roperty </w:t>
      </w:r>
      <w:r w:rsidR="00F13895" w:rsidRPr="00021EE6">
        <w:rPr>
          <w:lang w:val="en-GB"/>
        </w:rPr>
        <w:t>D</w:t>
      </w:r>
      <w:r w:rsidRPr="00021EE6">
        <w:rPr>
          <w:lang w:val="en-GB"/>
        </w:rPr>
        <w:t xml:space="preserve">ocumentation </w:t>
      </w:r>
      <w:r w:rsidR="00F13895" w:rsidRPr="00021EE6">
        <w:rPr>
          <w:lang w:val="en-GB"/>
        </w:rPr>
        <w:t>C</w:t>
      </w:r>
      <w:r w:rsidRPr="00021EE6">
        <w:rPr>
          <w:lang w:val="en-GB"/>
        </w:rPr>
        <w:t>entre</w:t>
      </w:r>
    </w:p>
    <w:p w14:paraId="71101A74" w14:textId="51C9C0D2" w:rsidR="003730DF" w:rsidRPr="000A1EB2" w:rsidRDefault="00257C97" w:rsidP="007A17BA">
      <w:r w:rsidRPr="000A1EB2">
        <w:t xml:space="preserve">The </w:t>
      </w:r>
      <w:r w:rsidR="00F13895" w:rsidRPr="000A1EB2">
        <w:t xml:space="preserve">National Property Documentation </w:t>
      </w:r>
      <w:r w:rsidR="00F47706" w:rsidRPr="000A1EB2">
        <w:t>C</w:t>
      </w:r>
      <w:r w:rsidRPr="000A1EB2">
        <w:t xml:space="preserve">entre is responsible for the </w:t>
      </w:r>
      <w:r w:rsidR="00E61588" w:rsidRPr="000A1EB2">
        <w:t xml:space="preserve">coordination of the </w:t>
      </w:r>
      <w:r w:rsidR="00A53F44" w:rsidRPr="000A1EB2">
        <w:t>L</w:t>
      </w:r>
      <w:r w:rsidR="00E61588" w:rsidRPr="000A1EB2">
        <w:t xml:space="preserve">and </w:t>
      </w:r>
      <w:r w:rsidR="00A53F44" w:rsidRPr="000A1EB2">
        <w:t>R</w:t>
      </w:r>
      <w:r w:rsidR="00E61588" w:rsidRPr="000A1EB2">
        <w:t xml:space="preserve">egistry, which handles master data for land and parcels. </w:t>
      </w:r>
    </w:p>
    <w:p w14:paraId="11D3D672" w14:textId="77777777" w:rsidR="004337EC" w:rsidRPr="00021EE6" w:rsidRDefault="004337EC" w:rsidP="00DC12AB">
      <w:pPr>
        <w:pStyle w:val="Subtitle"/>
        <w:rPr>
          <w:lang w:val="en-GB"/>
        </w:rPr>
      </w:pPr>
      <w:r w:rsidRPr="00021EE6">
        <w:rPr>
          <w:lang w:val="en-GB"/>
        </w:rPr>
        <w:t>Court of Audit</w:t>
      </w:r>
    </w:p>
    <w:p w14:paraId="06D68219" w14:textId="6F0F7D6C" w:rsidR="004337EC" w:rsidRPr="000A1EB2" w:rsidRDefault="004337EC" w:rsidP="004337EC">
      <w:r w:rsidRPr="000A1EB2">
        <w:t xml:space="preserve">The </w:t>
      </w:r>
      <w:hyperlink r:id="rId160" w:history="1">
        <w:r w:rsidRPr="000A1EB2">
          <w:rPr>
            <w:rStyle w:val="Hyperlink"/>
          </w:rPr>
          <w:t>Court of Audit</w:t>
        </w:r>
      </w:hyperlink>
      <w:r w:rsidRPr="000A1EB2">
        <w:t xml:space="preserve"> is a body of the Belgian Parliament. It exerts external control on the budgetary, </w:t>
      </w:r>
      <w:proofErr w:type="gramStart"/>
      <w:r w:rsidRPr="000A1EB2">
        <w:t>accounting</w:t>
      </w:r>
      <w:proofErr w:type="gramEnd"/>
      <w:r w:rsidRPr="000A1EB2">
        <w:t xml:space="preserve"> and financial operations of the Federal State, the </w:t>
      </w:r>
      <w:r w:rsidR="00A53F44" w:rsidRPr="000A1EB2">
        <w:t>r</w:t>
      </w:r>
      <w:r w:rsidRPr="000A1EB2">
        <w:t xml:space="preserve">egions, the </w:t>
      </w:r>
      <w:r w:rsidR="00C80C0C" w:rsidRPr="000A1EB2">
        <w:t>C</w:t>
      </w:r>
      <w:r w:rsidRPr="000A1EB2">
        <w:t xml:space="preserve">ommunities, the </w:t>
      </w:r>
      <w:r w:rsidR="00A53F44" w:rsidRPr="000A1EB2">
        <w:t>p</w:t>
      </w:r>
      <w:r w:rsidRPr="000A1EB2">
        <w:t xml:space="preserve">rovinces (but not the municipalities), as well as </w:t>
      </w:r>
      <w:r w:rsidR="00A53F44" w:rsidRPr="000A1EB2">
        <w:t xml:space="preserve">any </w:t>
      </w:r>
      <w:r w:rsidRPr="000A1EB2">
        <w:t>institution depending on them. It can therefore scrutinise ICT</w:t>
      </w:r>
      <w:r w:rsidR="001D78E5" w:rsidRPr="000A1EB2">
        <w:t>-</w:t>
      </w:r>
      <w:r w:rsidRPr="000A1EB2">
        <w:t xml:space="preserve"> and eGovernment-related projects.</w:t>
      </w:r>
    </w:p>
    <w:p w14:paraId="6E49B2C6" w14:textId="77777777" w:rsidR="004337EC" w:rsidRPr="00021EE6" w:rsidRDefault="004337EC" w:rsidP="00DC12AB">
      <w:pPr>
        <w:pStyle w:val="Subtitle"/>
        <w:rPr>
          <w:lang w:val="en-GB"/>
        </w:rPr>
      </w:pPr>
      <w:r w:rsidRPr="00021EE6">
        <w:rPr>
          <w:lang w:val="en-GB"/>
        </w:rPr>
        <w:t>Parliamentary Committees</w:t>
      </w:r>
    </w:p>
    <w:p w14:paraId="1C5C50E4" w14:textId="129EA723" w:rsidR="005523ED" w:rsidRPr="000A1EB2" w:rsidRDefault="004337EC" w:rsidP="004337EC">
      <w:r w:rsidRPr="000A1EB2">
        <w:t>At federal level, the ICT</w:t>
      </w:r>
      <w:r w:rsidR="00C80C0C" w:rsidRPr="000A1EB2">
        <w:t>-</w:t>
      </w:r>
      <w:r w:rsidRPr="000A1EB2">
        <w:t xml:space="preserve"> and eGovernment-related projects </w:t>
      </w:r>
      <w:r w:rsidR="00F47706" w:rsidRPr="000A1EB2">
        <w:t>are</w:t>
      </w:r>
      <w:r w:rsidRPr="000A1EB2">
        <w:t xml:space="preserve"> examined by the Committee for General and Home Affairs, </w:t>
      </w:r>
      <w:r w:rsidR="00C80C0C" w:rsidRPr="000A1EB2">
        <w:t xml:space="preserve">and </w:t>
      </w:r>
      <w:r w:rsidRPr="000A1EB2">
        <w:t xml:space="preserve">the Civil Service of the </w:t>
      </w:r>
      <w:hyperlink r:id="rId161" w:history="1">
        <w:r w:rsidRPr="000A1EB2">
          <w:rPr>
            <w:rStyle w:val="Hyperlink"/>
          </w:rPr>
          <w:t>House of Representatives</w:t>
        </w:r>
      </w:hyperlink>
      <w:r w:rsidRPr="000A1EB2">
        <w:t xml:space="preserve"> and the Committee for Home and Administrative affairs of the </w:t>
      </w:r>
      <w:hyperlink r:id="rId162" w:history="1">
        <w:r w:rsidRPr="000A1EB2">
          <w:rPr>
            <w:rStyle w:val="Hyperlink"/>
          </w:rPr>
          <w:t>Senate</w:t>
        </w:r>
      </w:hyperlink>
      <w:r w:rsidRPr="000A1EB2">
        <w:t>.</w:t>
      </w:r>
    </w:p>
    <w:p w14:paraId="3CC98766" w14:textId="77777777" w:rsidR="007E17EF" w:rsidRPr="00021EE6" w:rsidRDefault="007E17EF" w:rsidP="00DC12AB">
      <w:pPr>
        <w:pStyle w:val="Subtitle"/>
        <w:rPr>
          <w:lang w:val="en-GB"/>
        </w:rPr>
      </w:pPr>
      <w:r w:rsidRPr="00021EE6">
        <w:rPr>
          <w:lang w:val="en-GB"/>
        </w:rPr>
        <w:t xml:space="preserve">Data Protection Authority </w:t>
      </w:r>
    </w:p>
    <w:p w14:paraId="4F449E62" w14:textId="260DC4D0" w:rsidR="007E17EF" w:rsidRPr="000A1EB2" w:rsidRDefault="007E17EF" w:rsidP="007E17EF">
      <w:pPr>
        <w:keepNext/>
      </w:pPr>
      <w:r w:rsidRPr="000A1EB2">
        <w:t xml:space="preserve">Since 25 May 2018, the </w:t>
      </w:r>
      <w:hyperlink r:id="rId163" w:history="1">
        <w:r w:rsidR="00C46491" w:rsidRPr="000A1EB2">
          <w:rPr>
            <w:rStyle w:val="Hyperlink"/>
          </w:rPr>
          <w:t>Data Protection Authority (DPA)</w:t>
        </w:r>
      </w:hyperlink>
      <w:r w:rsidRPr="000A1EB2">
        <w:t xml:space="preserve"> has replaced the Commission for the Protection of Privacy (Privacy Commission</w:t>
      </w:r>
      <w:r w:rsidR="00A53F44" w:rsidRPr="000A1EB2">
        <w:t>)</w:t>
      </w:r>
      <w:r w:rsidRPr="000A1EB2">
        <w:t>. With the Act of 3 December 2017, the DPA bec</w:t>
      </w:r>
      <w:r w:rsidR="00A53F44" w:rsidRPr="000A1EB2">
        <w:t>a</w:t>
      </w:r>
      <w:r w:rsidRPr="000A1EB2">
        <w:t xml:space="preserve">me the new Belgian independent supervisory authority </w:t>
      </w:r>
      <w:r w:rsidR="001A50BC" w:rsidRPr="000A1EB2">
        <w:t>in charge of</w:t>
      </w:r>
      <w:r w:rsidRPr="000A1EB2">
        <w:t xml:space="preserve"> ensuring compliance with the fundamental principles </w:t>
      </w:r>
      <w:r w:rsidR="001A50BC" w:rsidRPr="000A1EB2">
        <w:t xml:space="preserve">of </w:t>
      </w:r>
      <w:r w:rsidR="00A53F44" w:rsidRPr="000A1EB2">
        <w:t>personal data</w:t>
      </w:r>
      <w:r w:rsidR="00A53F44" w:rsidRPr="000A1EB2" w:rsidDel="00A53F44">
        <w:t xml:space="preserve"> </w:t>
      </w:r>
      <w:r w:rsidRPr="000A1EB2">
        <w:t>protection.</w:t>
      </w:r>
    </w:p>
    <w:p w14:paraId="60EAABF0" w14:textId="2A66C903" w:rsidR="002175F4" w:rsidRPr="00021EE6" w:rsidRDefault="002175F4" w:rsidP="00DC12AB">
      <w:pPr>
        <w:pStyle w:val="Subtitle"/>
        <w:rPr>
          <w:lang w:val="en-GB"/>
        </w:rPr>
      </w:pPr>
      <w:r w:rsidRPr="00021EE6">
        <w:rPr>
          <w:lang w:val="en-GB"/>
        </w:rPr>
        <w:t>Artificial Intelligence for the Common Good Institute</w:t>
      </w:r>
    </w:p>
    <w:p w14:paraId="32D5B6A8" w14:textId="6F7E26E3" w:rsidR="002175F4" w:rsidRPr="00021EE6" w:rsidRDefault="002175F4" w:rsidP="002175F4">
      <w:pPr>
        <w:rPr>
          <w:lang w:eastAsia="en-US"/>
        </w:rPr>
      </w:pPr>
      <w:r w:rsidRPr="00021EE6">
        <w:rPr>
          <w:lang w:eastAsia="en-US"/>
        </w:rPr>
        <w:t xml:space="preserve">In the spring of 2021, the </w:t>
      </w:r>
      <w:r w:rsidR="00C80C0C" w:rsidRPr="00021EE6">
        <w:rPr>
          <w:lang w:eastAsia="en-US"/>
        </w:rPr>
        <w:t xml:space="preserve">Brussels </w:t>
      </w:r>
      <w:r w:rsidRPr="00021EE6">
        <w:rPr>
          <w:lang w:eastAsia="en-US"/>
        </w:rPr>
        <w:t xml:space="preserve">Region, </w:t>
      </w:r>
      <w:r w:rsidR="00C80C0C" w:rsidRPr="00021EE6">
        <w:rPr>
          <w:lang w:eastAsia="en-US"/>
        </w:rPr>
        <w:t xml:space="preserve">the </w:t>
      </w:r>
      <w:r w:rsidRPr="00021EE6">
        <w:rPr>
          <w:lang w:eastAsia="en-US"/>
        </w:rPr>
        <w:t>ULB and VUB launched</w:t>
      </w:r>
      <w:r w:rsidR="00C80C0C" w:rsidRPr="00021EE6">
        <w:rPr>
          <w:lang w:eastAsia="en-US"/>
        </w:rPr>
        <w:t xml:space="preserve"> the</w:t>
      </w:r>
      <w:r w:rsidRPr="00021EE6">
        <w:rPr>
          <w:lang w:eastAsia="en-US"/>
        </w:rPr>
        <w:t xml:space="preserve"> </w:t>
      </w:r>
      <w:hyperlink r:id="rId164" w:history="1">
        <w:r w:rsidR="00C80C0C" w:rsidRPr="00021EE6">
          <w:rPr>
            <w:rStyle w:val="Hyperlink"/>
            <w:lang w:eastAsia="en-US"/>
          </w:rPr>
          <w:t>Artificial Intelligence for the Common Good Institute (FARI)</w:t>
        </w:r>
      </w:hyperlink>
      <w:r w:rsidRPr="00021EE6">
        <w:rPr>
          <w:lang w:eastAsia="en-US"/>
        </w:rPr>
        <w:t>. FARI and the Brussels Regional Informatics Centre</w:t>
      </w:r>
      <w:r w:rsidR="00C80C0C" w:rsidRPr="00021EE6">
        <w:rPr>
          <w:lang w:eastAsia="en-US"/>
        </w:rPr>
        <w:t xml:space="preserve"> (BRIC</w:t>
      </w:r>
      <w:r w:rsidRPr="00021EE6">
        <w:rPr>
          <w:lang w:eastAsia="en-US"/>
        </w:rPr>
        <w:t xml:space="preserve">) are working together on a roadmap for the development of </w:t>
      </w:r>
      <w:r w:rsidR="00C80C0C" w:rsidRPr="00021EE6">
        <w:rPr>
          <w:lang w:eastAsia="en-US"/>
        </w:rPr>
        <w:t>AI</w:t>
      </w:r>
      <w:r w:rsidRPr="00021EE6">
        <w:rPr>
          <w:lang w:eastAsia="en-US"/>
        </w:rPr>
        <w:t xml:space="preserve"> in the Brussels Region. The objective is to have a development framework, to guarantee the coherence of projects </w:t>
      </w:r>
      <w:proofErr w:type="gramStart"/>
      <w:r w:rsidRPr="00021EE6">
        <w:rPr>
          <w:lang w:eastAsia="en-US"/>
        </w:rPr>
        <w:t>and also</w:t>
      </w:r>
      <w:proofErr w:type="gramEnd"/>
      <w:r w:rsidRPr="00021EE6">
        <w:rPr>
          <w:lang w:eastAsia="en-US"/>
        </w:rPr>
        <w:t xml:space="preserve"> to rely on knowledge sharing.</w:t>
      </w:r>
      <w:r w:rsidR="00CF5A48" w:rsidRPr="00021EE6">
        <w:rPr>
          <w:lang w:eastAsia="en-US"/>
        </w:rPr>
        <w:t xml:space="preserve"> </w:t>
      </w:r>
      <w:r w:rsidRPr="00021EE6">
        <w:rPr>
          <w:lang w:eastAsia="en-US"/>
        </w:rPr>
        <w:t>The collaboration concerns:</w:t>
      </w:r>
    </w:p>
    <w:p w14:paraId="4BCD179C" w14:textId="146694A6" w:rsidR="002175F4" w:rsidRPr="000A1EB2" w:rsidRDefault="00C80C0C" w:rsidP="002175F4">
      <w:pPr>
        <w:pStyle w:val="ListParagraph"/>
      </w:pPr>
      <w:r w:rsidRPr="000A1EB2">
        <w:t>S</w:t>
      </w:r>
      <w:r w:rsidR="002175F4" w:rsidRPr="000A1EB2">
        <w:t>upport services (</w:t>
      </w:r>
      <w:proofErr w:type="gramStart"/>
      <w:r w:rsidR="002175F4" w:rsidRPr="000A1EB2">
        <w:t>e.g.</w:t>
      </w:r>
      <w:proofErr w:type="gramEnd"/>
      <w:r w:rsidR="002175F4" w:rsidRPr="000A1EB2">
        <w:t xml:space="preserve"> training</w:t>
      </w:r>
      <w:r w:rsidRPr="000A1EB2">
        <w:t xml:space="preserve"> and</w:t>
      </w:r>
      <w:r w:rsidR="002175F4" w:rsidRPr="000A1EB2">
        <w:t xml:space="preserve"> development of </w:t>
      </w:r>
      <w:proofErr w:type="spellStart"/>
      <w:r w:rsidRPr="000A1EB2">
        <w:t>PoCs</w:t>
      </w:r>
      <w:proofErr w:type="spellEnd"/>
      <w:r w:rsidR="002175F4" w:rsidRPr="000A1EB2">
        <w:t xml:space="preserve"> of software solutions) to profit and non-profit organisations</w:t>
      </w:r>
      <w:r w:rsidR="00CF5A48" w:rsidRPr="000A1EB2">
        <w:t>,</w:t>
      </w:r>
      <w:r w:rsidR="002175F4" w:rsidRPr="000A1EB2">
        <w:t xml:space="preserve"> and public organisations in areas such as AI education, healthcare and employment in the Brussels </w:t>
      </w:r>
      <w:r w:rsidR="00CF5A48" w:rsidRPr="000A1EB2">
        <w:t>R</w:t>
      </w:r>
      <w:r w:rsidR="002175F4" w:rsidRPr="000A1EB2">
        <w:t>egion</w:t>
      </w:r>
      <w:r w:rsidR="00CF5A48" w:rsidRPr="000A1EB2">
        <w:t>;</w:t>
      </w:r>
    </w:p>
    <w:p w14:paraId="160F8794" w14:textId="39431061" w:rsidR="002175F4" w:rsidRPr="000A1EB2" w:rsidRDefault="00CF5A48" w:rsidP="002175F4">
      <w:pPr>
        <w:pStyle w:val="ListParagraph"/>
      </w:pPr>
      <w:r w:rsidRPr="000A1EB2">
        <w:t>C</w:t>
      </w:r>
      <w:r w:rsidR="002175F4" w:rsidRPr="000A1EB2">
        <w:t>reation of a multidisciplinary team of experts on AI data and robotics to support the public services provided by the Brussels-Capital Region and the digital transition</w:t>
      </w:r>
      <w:r w:rsidRPr="000A1EB2">
        <w:t>; and</w:t>
      </w:r>
    </w:p>
    <w:p w14:paraId="0D8C782A" w14:textId="285E781E" w:rsidR="002175F4" w:rsidRPr="000A1EB2" w:rsidRDefault="002175F4" w:rsidP="002175F4">
      <w:pPr>
        <w:pStyle w:val="ListParagraph"/>
      </w:pPr>
      <w:r w:rsidRPr="000A1EB2">
        <w:t>AI services to local authorities, and in particular support to the digital twins, training and consulting activities related to citizen services.</w:t>
      </w:r>
    </w:p>
    <w:p w14:paraId="26EFBAD5" w14:textId="47B1AD55" w:rsidR="003730DF" w:rsidRPr="000A1EB2" w:rsidRDefault="003730DF" w:rsidP="0034593F">
      <w:pPr>
        <w:pStyle w:val="Heading2"/>
      </w:pPr>
      <w:bookmarkStart w:id="35" w:name="_Toc1474981"/>
      <w:r w:rsidRPr="000A1EB2">
        <w:t>Subnational (</w:t>
      </w:r>
      <w:r w:rsidR="00F13895" w:rsidRPr="000A1EB2">
        <w:t>F</w:t>
      </w:r>
      <w:r w:rsidRPr="000A1EB2">
        <w:t xml:space="preserve">ederal, </w:t>
      </w:r>
      <w:r w:rsidR="00F13895" w:rsidRPr="000A1EB2">
        <w:t>R</w:t>
      </w:r>
      <w:r w:rsidRPr="000A1EB2">
        <w:t xml:space="preserve">egional and </w:t>
      </w:r>
      <w:r w:rsidR="00F13895" w:rsidRPr="000A1EB2">
        <w:t>L</w:t>
      </w:r>
      <w:r w:rsidRPr="000A1EB2">
        <w:t>ocal)</w:t>
      </w:r>
      <w:bookmarkEnd w:id="35"/>
    </w:p>
    <w:p w14:paraId="6F36C9A8" w14:textId="406C1C87" w:rsidR="00BA7D53" w:rsidRPr="007F1273" w:rsidRDefault="00BA7D53" w:rsidP="00DC12AB">
      <w:pPr>
        <w:pStyle w:val="Subtitle"/>
        <w:rPr>
          <w:rStyle w:val="BodyTextChar"/>
          <w:rFonts w:cs="Arial"/>
          <w:b/>
          <w:i/>
          <w:color w:val="F7A33D"/>
          <w:sz w:val="24"/>
        </w:rPr>
      </w:pPr>
      <w:bookmarkStart w:id="36" w:name="_Toc1474983"/>
      <w:r w:rsidRPr="000A1EB2">
        <w:rPr>
          <w:rStyle w:val="BodyTextChar"/>
          <w:color w:val="F7A33D"/>
        </w:rPr>
        <w:t>Regional and Community Authorities</w:t>
      </w:r>
    </w:p>
    <w:p w14:paraId="68633E1F" w14:textId="06E6BAC3" w:rsidR="00450CE9" w:rsidRPr="000A1EB2" w:rsidRDefault="00450CE9" w:rsidP="007B483E">
      <w:pPr>
        <w:rPr>
          <w:rStyle w:val="BodyTextChar"/>
          <w:rFonts w:eastAsia="Arial"/>
          <w:sz w:val="19"/>
        </w:rPr>
      </w:pPr>
      <w:r w:rsidRPr="000A1EB2">
        <w:rPr>
          <w:rFonts w:eastAsia="Arial"/>
        </w:rPr>
        <w:t>Political responsibility for eGovernment in the Belgium</w:t>
      </w:r>
      <w:r w:rsidR="00CF5A48" w:rsidRPr="000A1EB2">
        <w:rPr>
          <w:rFonts w:eastAsia="Arial"/>
        </w:rPr>
        <w:t>’</w:t>
      </w:r>
      <w:r w:rsidRPr="000A1EB2">
        <w:rPr>
          <w:rFonts w:eastAsia="Arial"/>
        </w:rPr>
        <w:t>s regions is held directly by the</w:t>
      </w:r>
      <w:r w:rsidRPr="000A1EB2">
        <w:rPr>
          <w:rStyle w:val="BodyTextChar"/>
          <w:rFonts w:eastAsia="Arial"/>
          <w:sz w:val="19"/>
        </w:rPr>
        <w:t xml:space="preserve"> </w:t>
      </w:r>
      <w:r w:rsidR="00CF5A48" w:rsidRPr="000A1EB2">
        <w:rPr>
          <w:rStyle w:val="BodyTextChar"/>
          <w:rFonts w:eastAsia="Arial"/>
          <w:sz w:val="19"/>
        </w:rPr>
        <w:t>‘</w:t>
      </w:r>
      <w:r w:rsidRPr="000A1EB2">
        <w:rPr>
          <w:rFonts w:eastAsia="Arial"/>
        </w:rPr>
        <w:t>Minister-Presidents</w:t>
      </w:r>
      <w:r w:rsidR="00CF5A48" w:rsidRPr="000A1EB2">
        <w:rPr>
          <w:rFonts w:eastAsia="Arial"/>
        </w:rPr>
        <w:t>’</w:t>
      </w:r>
      <w:r w:rsidRPr="000A1EB2">
        <w:rPr>
          <w:rFonts w:eastAsia="Arial"/>
        </w:rPr>
        <w:t xml:space="preserve"> (Prime Ministers) of the three regions: the </w:t>
      </w:r>
      <w:hyperlink r:id="rId165" w:history="1">
        <w:r w:rsidRPr="000A1EB2">
          <w:rPr>
            <w:rFonts w:eastAsia="Arial"/>
            <w:color w:val="1A3F7C"/>
          </w:rPr>
          <w:t>Flemish Region</w:t>
        </w:r>
      </w:hyperlink>
      <w:r w:rsidRPr="000A1EB2">
        <w:rPr>
          <w:rFonts w:eastAsia="Arial"/>
        </w:rPr>
        <w:t xml:space="preserve">, the </w:t>
      </w:r>
      <w:hyperlink r:id="rId166" w:history="1">
        <w:r w:rsidRPr="000A1EB2">
          <w:rPr>
            <w:rFonts w:eastAsia="Arial"/>
            <w:color w:val="1A3F7C"/>
          </w:rPr>
          <w:t>Walloon Region</w:t>
        </w:r>
      </w:hyperlink>
      <w:r w:rsidRPr="000A1EB2">
        <w:rPr>
          <w:rFonts w:eastAsia="Arial"/>
        </w:rPr>
        <w:t xml:space="preserve"> and the </w:t>
      </w:r>
      <w:hyperlink r:id="rId167" w:history="1">
        <w:r w:rsidRPr="000A1EB2">
          <w:rPr>
            <w:rFonts w:eastAsia="Arial"/>
            <w:color w:val="1A3F7C"/>
          </w:rPr>
          <w:t>Brussels-Capital Region</w:t>
        </w:r>
      </w:hyperlink>
      <w:r w:rsidRPr="000A1EB2">
        <w:rPr>
          <w:rFonts w:eastAsia="Arial"/>
        </w:rPr>
        <w:t xml:space="preserve">. Within their own areas of competence, the </w:t>
      </w:r>
      <w:hyperlink r:id="rId168" w:history="1">
        <w:r w:rsidRPr="000A1EB2">
          <w:rPr>
            <w:rFonts w:eastAsia="Arial"/>
            <w:color w:val="1A3F7C"/>
          </w:rPr>
          <w:t>Wallonia-Brussels French Community (WBF),</w:t>
        </w:r>
      </w:hyperlink>
      <w:r w:rsidRPr="000A1EB2">
        <w:rPr>
          <w:rFonts w:eastAsia="Arial"/>
        </w:rPr>
        <w:t xml:space="preserve"> in charge of education and culture policies for the French Community in Belgium, and the</w:t>
      </w:r>
      <w:r w:rsidRPr="000A1EB2">
        <w:rPr>
          <w:rFonts w:eastAsia="Arial"/>
          <w:color w:val="1A3F7C"/>
        </w:rPr>
        <w:t xml:space="preserve"> </w:t>
      </w:r>
      <w:hyperlink r:id="rId169" w:history="1">
        <w:r w:rsidRPr="000A1EB2">
          <w:rPr>
            <w:rFonts w:eastAsia="Arial"/>
            <w:color w:val="1A3F7C"/>
          </w:rPr>
          <w:t>German-speaking Community</w:t>
        </w:r>
      </w:hyperlink>
      <w:r w:rsidRPr="000A1EB2">
        <w:rPr>
          <w:rFonts w:eastAsia="Arial"/>
        </w:rPr>
        <w:t xml:space="preserve"> are also working on enabling some of their services. The institutions of the Flemish Community were merged with those of the Flemish Region in 1980.</w:t>
      </w:r>
    </w:p>
    <w:p w14:paraId="5E4476F5" w14:textId="38B393AC" w:rsidR="00811459" w:rsidRPr="00021EE6" w:rsidRDefault="00811459" w:rsidP="00DC12AB">
      <w:pPr>
        <w:pStyle w:val="Subtitle"/>
        <w:rPr>
          <w:lang w:val="en-GB"/>
        </w:rPr>
      </w:pPr>
      <w:r w:rsidRPr="00021EE6">
        <w:rPr>
          <w:lang w:val="en-GB"/>
        </w:rPr>
        <w:t xml:space="preserve">Steering </w:t>
      </w:r>
      <w:r w:rsidR="00AB581D" w:rsidRPr="00021EE6">
        <w:rPr>
          <w:lang w:val="en-GB"/>
        </w:rPr>
        <w:t xml:space="preserve">Body </w:t>
      </w:r>
      <w:r w:rsidRPr="00021EE6">
        <w:rPr>
          <w:lang w:val="en-GB"/>
        </w:rPr>
        <w:t xml:space="preserve">for </w:t>
      </w:r>
      <w:r w:rsidR="00AB581D" w:rsidRPr="00021EE6">
        <w:rPr>
          <w:lang w:val="en-GB"/>
        </w:rPr>
        <w:t xml:space="preserve">the </w:t>
      </w:r>
      <w:r w:rsidRPr="00021EE6">
        <w:rPr>
          <w:lang w:val="en-GB"/>
        </w:rPr>
        <w:t xml:space="preserve">Flemish Information and ICT </w:t>
      </w:r>
      <w:r w:rsidR="00A53F44" w:rsidRPr="00021EE6">
        <w:rPr>
          <w:lang w:val="en-GB"/>
        </w:rPr>
        <w:t>P</w:t>
      </w:r>
      <w:r w:rsidRPr="00021EE6">
        <w:rPr>
          <w:lang w:val="en-GB"/>
        </w:rPr>
        <w:t>olicy</w:t>
      </w:r>
    </w:p>
    <w:p w14:paraId="7FDDB713" w14:textId="50CFEDEE" w:rsidR="000B16A1" w:rsidRPr="000A1EB2" w:rsidRDefault="00811459" w:rsidP="00DC64B0">
      <w:r w:rsidRPr="000A1EB2">
        <w:t>In 2018</w:t>
      </w:r>
      <w:r w:rsidR="00930530" w:rsidRPr="000A1EB2">
        <w:t>,</w:t>
      </w:r>
      <w:r w:rsidRPr="000A1EB2">
        <w:t xml:space="preserve"> the </w:t>
      </w:r>
      <w:hyperlink r:id="rId170" w:history="1">
        <w:r w:rsidRPr="000A1EB2">
          <w:rPr>
            <w:rStyle w:val="Hyperlink"/>
          </w:rPr>
          <w:t xml:space="preserve">Steering </w:t>
        </w:r>
        <w:r w:rsidR="00AB581D" w:rsidRPr="000A1EB2">
          <w:rPr>
            <w:rStyle w:val="Hyperlink"/>
          </w:rPr>
          <w:t xml:space="preserve">Body </w:t>
        </w:r>
        <w:r w:rsidRPr="000A1EB2">
          <w:rPr>
            <w:rStyle w:val="Hyperlink"/>
          </w:rPr>
          <w:t xml:space="preserve">for </w:t>
        </w:r>
        <w:r w:rsidR="00930530" w:rsidRPr="000A1EB2">
          <w:rPr>
            <w:rStyle w:val="Hyperlink"/>
          </w:rPr>
          <w:t xml:space="preserve">the </w:t>
        </w:r>
        <w:r w:rsidRPr="000A1EB2">
          <w:rPr>
            <w:rStyle w:val="Hyperlink"/>
          </w:rPr>
          <w:t xml:space="preserve">Flemish Information and ICT </w:t>
        </w:r>
        <w:r w:rsidR="00A53F44" w:rsidRPr="000A1EB2">
          <w:rPr>
            <w:rStyle w:val="Hyperlink"/>
          </w:rPr>
          <w:t>P</w:t>
        </w:r>
        <w:r w:rsidRPr="000A1EB2">
          <w:rPr>
            <w:rStyle w:val="Hyperlink"/>
          </w:rPr>
          <w:t>olicy</w:t>
        </w:r>
      </w:hyperlink>
      <w:r w:rsidRPr="000A1EB2">
        <w:t xml:space="preserve"> became fully active as the main governance body for</w:t>
      </w:r>
      <w:r w:rsidR="00930530" w:rsidRPr="000A1EB2">
        <w:t xml:space="preserve"> the</w:t>
      </w:r>
      <w:r w:rsidRPr="000A1EB2">
        <w:t xml:space="preserve"> Flemish information and ICT policy</w:t>
      </w:r>
      <w:r w:rsidR="00F47706" w:rsidRPr="000A1EB2">
        <w:t>. It</w:t>
      </w:r>
      <w:r w:rsidRPr="000A1EB2">
        <w:t xml:space="preserve"> adopted </w:t>
      </w:r>
      <w:proofErr w:type="gramStart"/>
      <w:r w:rsidRPr="000A1EB2">
        <w:t>a number of</w:t>
      </w:r>
      <w:proofErr w:type="gramEnd"/>
      <w:r w:rsidRPr="000A1EB2">
        <w:t xml:space="preserve"> important new policies</w:t>
      </w:r>
      <w:r w:rsidR="00AB581D" w:rsidRPr="000A1EB2">
        <w:t>,</w:t>
      </w:r>
      <w:r w:rsidRPr="000A1EB2">
        <w:t xml:space="preserve"> such as</w:t>
      </w:r>
      <w:r w:rsidR="004F69BE" w:rsidRPr="000A1EB2">
        <w:t xml:space="preserve"> a</w:t>
      </w:r>
      <w:r w:rsidR="00F13895" w:rsidRPr="000A1EB2">
        <w:t>n</w:t>
      </w:r>
      <w:r w:rsidRPr="000A1EB2">
        <w:t xml:space="preserve"> </w:t>
      </w:r>
      <w:r w:rsidR="00AB581D" w:rsidRPr="000A1EB2">
        <w:t>application programming interface (</w:t>
      </w:r>
      <w:r w:rsidRPr="000A1EB2">
        <w:rPr>
          <w:iCs/>
        </w:rPr>
        <w:t>API</w:t>
      </w:r>
      <w:r w:rsidR="00AB581D" w:rsidRPr="000A1EB2">
        <w:rPr>
          <w:iCs/>
        </w:rPr>
        <w:t>)</w:t>
      </w:r>
      <w:r w:rsidRPr="000A1EB2">
        <w:rPr>
          <w:iCs/>
        </w:rPr>
        <w:t xml:space="preserve"> first strategy</w:t>
      </w:r>
      <w:r w:rsidRPr="000A1EB2">
        <w:t xml:space="preserve"> for service development </w:t>
      </w:r>
      <w:r w:rsidR="000D242D" w:rsidRPr="000A1EB2">
        <w:t>and</w:t>
      </w:r>
      <w:r w:rsidRPr="000A1EB2">
        <w:t xml:space="preserve"> a </w:t>
      </w:r>
      <w:r w:rsidR="00AB581D" w:rsidRPr="000A1EB2">
        <w:t>p</w:t>
      </w:r>
      <w:r w:rsidRPr="000A1EB2">
        <w:t xml:space="preserve">ublic </w:t>
      </w:r>
      <w:r w:rsidR="00AB581D" w:rsidRPr="000A1EB2">
        <w:t>c</w:t>
      </w:r>
      <w:r w:rsidRPr="000A1EB2">
        <w:t xml:space="preserve">loud </w:t>
      </w:r>
      <w:r w:rsidR="00A53F44" w:rsidRPr="000A1EB2">
        <w:t>f</w:t>
      </w:r>
      <w:r w:rsidRPr="000A1EB2">
        <w:t xml:space="preserve">irst strategy for service deployment. </w:t>
      </w:r>
      <w:r w:rsidR="00A54C8F" w:rsidRPr="000A1EB2">
        <w:t xml:space="preserve">In 2020, a new </w:t>
      </w:r>
      <w:r w:rsidR="00AB581D" w:rsidRPr="000A1EB2">
        <w:t>S</w:t>
      </w:r>
      <w:r w:rsidR="00A54C8F" w:rsidRPr="000A1EB2">
        <w:t xml:space="preserve">trategic </w:t>
      </w:r>
      <w:r w:rsidR="00AB581D" w:rsidRPr="000A1EB2">
        <w:t>P</w:t>
      </w:r>
      <w:r w:rsidR="00A54C8F" w:rsidRPr="000A1EB2">
        <w:t xml:space="preserve">lan for the Steering </w:t>
      </w:r>
      <w:r w:rsidR="00AB581D" w:rsidRPr="000A1EB2">
        <w:t xml:space="preserve">Body </w:t>
      </w:r>
      <w:r w:rsidR="00A54C8F" w:rsidRPr="000A1EB2">
        <w:t>was adopted</w:t>
      </w:r>
      <w:r w:rsidR="00872D9E" w:rsidRPr="000A1EB2">
        <w:t xml:space="preserve"> </w:t>
      </w:r>
      <w:r w:rsidR="00872D9E" w:rsidRPr="000A1EB2">
        <w:lastRenderedPageBreak/>
        <w:t xml:space="preserve">that outlines the priorities </w:t>
      </w:r>
      <w:proofErr w:type="gramStart"/>
      <w:r w:rsidR="00872D9E" w:rsidRPr="000A1EB2">
        <w:t>with regard to</w:t>
      </w:r>
      <w:proofErr w:type="gramEnd"/>
      <w:r w:rsidR="00872D9E" w:rsidRPr="000A1EB2">
        <w:t xml:space="preserve"> information and ICT policy for the Flemish administration and local authorities for the period 2020</w:t>
      </w:r>
      <w:r w:rsidR="00F13895" w:rsidRPr="000A1EB2">
        <w:rPr>
          <w:rFonts w:ascii="Symbol" w:eastAsia="Symbol" w:hAnsi="Symbol" w:cs="Symbol"/>
        </w:rPr>
        <w:t></w:t>
      </w:r>
      <w:r w:rsidR="00872D9E" w:rsidRPr="000A1EB2">
        <w:t>2024.</w:t>
      </w:r>
      <w:r w:rsidR="00243D62" w:rsidRPr="000A1EB2">
        <w:t xml:space="preserve"> In the framework of this strategic plan, a digital government security strategy </w:t>
      </w:r>
      <w:r w:rsidR="00AB581D" w:rsidRPr="000A1EB2">
        <w:t xml:space="preserve">and a government data strategy </w:t>
      </w:r>
      <w:r w:rsidR="00243D62" w:rsidRPr="000A1EB2">
        <w:t>ha</w:t>
      </w:r>
      <w:r w:rsidR="00AB581D" w:rsidRPr="000A1EB2">
        <w:t>ve</w:t>
      </w:r>
      <w:r w:rsidR="00243D62" w:rsidRPr="000A1EB2">
        <w:t xml:space="preserve"> </w:t>
      </w:r>
      <w:r w:rsidR="00AB581D" w:rsidRPr="000A1EB2">
        <w:t xml:space="preserve">already </w:t>
      </w:r>
      <w:r w:rsidR="00243D62" w:rsidRPr="000A1EB2">
        <w:t xml:space="preserve">been defined, </w:t>
      </w:r>
      <w:r w:rsidR="00AB581D" w:rsidRPr="000A1EB2">
        <w:t xml:space="preserve">while </w:t>
      </w:r>
      <w:r w:rsidR="00243D62" w:rsidRPr="000A1EB2">
        <w:t xml:space="preserve">a digital government service delivery strategy is in the process of being </w:t>
      </w:r>
      <w:r w:rsidR="00AB581D" w:rsidRPr="000A1EB2">
        <w:t>elaborated</w:t>
      </w:r>
      <w:r w:rsidR="00243D62" w:rsidRPr="000A1EB2">
        <w:t>.</w:t>
      </w:r>
    </w:p>
    <w:bookmarkEnd w:id="36"/>
    <w:p w14:paraId="07052944" w14:textId="77777777" w:rsidR="00721316" w:rsidRPr="00021EE6" w:rsidRDefault="00721316" w:rsidP="00DC12AB">
      <w:pPr>
        <w:pStyle w:val="Subtitle"/>
        <w:rPr>
          <w:lang w:val="en-GB"/>
        </w:rPr>
      </w:pPr>
      <w:r w:rsidRPr="00021EE6">
        <w:rPr>
          <w:lang w:val="en-GB"/>
        </w:rPr>
        <w:t>Regional Units/Bodies</w:t>
      </w:r>
    </w:p>
    <w:p w14:paraId="080C386F" w14:textId="30F5B46E" w:rsidR="004807D1" w:rsidRPr="000A1EB2" w:rsidRDefault="00721316" w:rsidP="004807D1">
      <w:r w:rsidRPr="000A1EB2">
        <w:t xml:space="preserve">Regional eGovernment efforts are coordinated by dedicated units or bodies set up by the regional executives: the Flanders </w:t>
      </w:r>
      <w:r w:rsidR="00DB2753" w:rsidRPr="000A1EB2">
        <w:t xml:space="preserve">Digital </w:t>
      </w:r>
      <w:r w:rsidRPr="000A1EB2">
        <w:t xml:space="preserve">Agency in Flanders, the </w:t>
      </w:r>
      <w:proofErr w:type="spellStart"/>
      <w:r w:rsidRPr="000A1EB2">
        <w:t>eAdministration</w:t>
      </w:r>
      <w:proofErr w:type="spellEnd"/>
      <w:r w:rsidRPr="000A1EB2">
        <w:t xml:space="preserve"> and Simplification Unit (</w:t>
      </w:r>
      <w:proofErr w:type="spellStart"/>
      <w:r w:rsidRPr="000A1EB2">
        <w:t>eWBS</w:t>
      </w:r>
      <w:proofErr w:type="spellEnd"/>
      <w:r w:rsidRPr="000A1EB2">
        <w:t xml:space="preserve">) in Wallonia and </w:t>
      </w:r>
      <w:r w:rsidR="00753765" w:rsidRPr="000A1EB2">
        <w:t>the Wallonia-Brussels Federation,</w:t>
      </w:r>
      <w:r w:rsidRPr="000A1EB2">
        <w:t xml:space="preserve"> and BRIC in the Brussels-Capital Region.</w:t>
      </w:r>
    </w:p>
    <w:p w14:paraId="37342DCA" w14:textId="5D179BFA" w:rsidR="0021188F" w:rsidRPr="000A1EB2" w:rsidRDefault="00AE76D5">
      <w:r w:rsidRPr="000A1EB2">
        <w:t xml:space="preserve">In 2020, the Walloon </w:t>
      </w:r>
      <w:r w:rsidR="00753765" w:rsidRPr="000A1EB2">
        <w:t>g</w:t>
      </w:r>
      <w:r w:rsidRPr="000A1EB2">
        <w:t xml:space="preserve">overnment decided to set up a CIO function for the Walloon Public Service, in charge of addressing the challenges related to digital administration. This is a major strategic decision in the context of the digital transformation of the Walloon administration.  </w:t>
      </w:r>
    </w:p>
    <w:p w14:paraId="6F99F791" w14:textId="64970536" w:rsidR="0021188F" w:rsidRPr="00021EE6" w:rsidRDefault="0021188F" w:rsidP="00DC12AB">
      <w:pPr>
        <w:pStyle w:val="Subtitle"/>
        <w:rPr>
          <w:lang w:val="en-GB"/>
        </w:rPr>
      </w:pPr>
      <w:r w:rsidRPr="00021EE6">
        <w:rPr>
          <w:lang w:val="en-GB"/>
        </w:rPr>
        <w:t>Governance Committee</w:t>
      </w:r>
      <w:r w:rsidR="006F6E36" w:rsidRPr="00021EE6">
        <w:rPr>
          <w:lang w:val="en-GB"/>
        </w:rPr>
        <w:t>s</w:t>
      </w:r>
      <w:r w:rsidRPr="00021EE6">
        <w:rPr>
          <w:lang w:val="en-GB"/>
        </w:rPr>
        <w:t xml:space="preserve"> for the Brussels-Capital Region</w:t>
      </w:r>
    </w:p>
    <w:p w14:paraId="00BB7356" w14:textId="77777777" w:rsidR="0021188F" w:rsidRPr="000A1EB2" w:rsidRDefault="0021188F" w:rsidP="0021188F">
      <w:r w:rsidRPr="000A1EB2">
        <w:t>To implement the new IT governance mentioned above, the Brussels-Capital Region has set up three committees:</w:t>
      </w:r>
    </w:p>
    <w:p w14:paraId="32444EE2" w14:textId="501E53FA" w:rsidR="0021188F" w:rsidRPr="000A1EB2" w:rsidRDefault="006F6E36" w:rsidP="0021188F">
      <w:pPr>
        <w:pStyle w:val="ListParagraph"/>
        <w:numPr>
          <w:ilvl w:val="0"/>
          <w:numId w:val="64"/>
        </w:numPr>
      </w:pPr>
      <w:r w:rsidRPr="000A1EB2">
        <w:t>T</w:t>
      </w:r>
      <w:r w:rsidR="0021188F" w:rsidRPr="000A1EB2">
        <w:t>he IT Steering Committee, made up of the ten regional institutions with the largest IT budgets</w:t>
      </w:r>
      <w:r w:rsidRPr="000A1EB2">
        <w:t>, which is</w:t>
      </w:r>
      <w:r w:rsidR="0021188F" w:rsidRPr="000A1EB2">
        <w:t xml:space="preserve"> responsible for ensuring transversality by integrating the realities of the various regional administrations and aiming to harmonise and reuse all types of </w:t>
      </w:r>
      <w:proofErr w:type="spellStart"/>
      <w:r w:rsidR="0021188F" w:rsidRPr="000A1EB2">
        <w:t>mutualisable</w:t>
      </w:r>
      <w:proofErr w:type="spellEnd"/>
      <w:r w:rsidR="0021188F" w:rsidRPr="000A1EB2">
        <w:t xml:space="preserve"> components available for the implementation of IT projects within the </w:t>
      </w:r>
      <w:proofErr w:type="gramStart"/>
      <w:r w:rsidR="0021188F" w:rsidRPr="000A1EB2">
        <w:t>Region</w:t>
      </w:r>
      <w:r w:rsidRPr="000A1EB2">
        <w:t>;</w:t>
      </w:r>
      <w:proofErr w:type="gramEnd"/>
    </w:p>
    <w:p w14:paraId="01930721" w14:textId="46AF6366" w:rsidR="0021188F" w:rsidRPr="000A1EB2" w:rsidRDefault="006F6E36" w:rsidP="0021188F">
      <w:pPr>
        <w:pStyle w:val="ListParagraph"/>
        <w:numPr>
          <w:ilvl w:val="0"/>
          <w:numId w:val="64"/>
        </w:numPr>
      </w:pPr>
      <w:r w:rsidRPr="000A1EB2">
        <w:t>T</w:t>
      </w:r>
      <w:r w:rsidR="0021188F" w:rsidRPr="000A1EB2">
        <w:t xml:space="preserve">he Regional Committee for </w:t>
      </w:r>
      <w:r w:rsidRPr="000A1EB2">
        <w:t>A</w:t>
      </w:r>
      <w:r w:rsidR="0021188F" w:rsidRPr="000A1EB2">
        <w:t xml:space="preserve">dvice and </w:t>
      </w:r>
      <w:r w:rsidRPr="000A1EB2">
        <w:t>V</w:t>
      </w:r>
      <w:r w:rsidR="0021188F" w:rsidRPr="000A1EB2">
        <w:t xml:space="preserve">alidation of </w:t>
      </w:r>
      <w:r w:rsidRPr="000A1EB2">
        <w:t>A</w:t>
      </w:r>
      <w:r w:rsidR="0021188F" w:rsidRPr="000A1EB2">
        <w:t xml:space="preserve">rchitecture and </w:t>
      </w:r>
      <w:r w:rsidRPr="000A1EB2">
        <w:t>D</w:t>
      </w:r>
      <w:r w:rsidR="0021188F" w:rsidRPr="000A1EB2">
        <w:t xml:space="preserve">ata </w:t>
      </w:r>
      <w:r w:rsidRPr="000A1EB2">
        <w:t>E</w:t>
      </w:r>
      <w:r w:rsidR="0021188F" w:rsidRPr="000A1EB2">
        <w:t xml:space="preserve">xchange, </w:t>
      </w:r>
      <w:r w:rsidRPr="000A1EB2">
        <w:t xml:space="preserve">which is </w:t>
      </w:r>
      <w:r w:rsidR="0021188F" w:rsidRPr="000A1EB2">
        <w:t>responsible for guaranteeing IT architectural coherence based on the different regional realities and market trends</w:t>
      </w:r>
      <w:r w:rsidR="007728E8" w:rsidRPr="000A1EB2">
        <w:t>; and</w:t>
      </w:r>
    </w:p>
    <w:p w14:paraId="00851F7F" w14:textId="51850E81" w:rsidR="0021188F" w:rsidRPr="000A1EB2" w:rsidRDefault="007728E8" w:rsidP="0021188F">
      <w:pPr>
        <w:pStyle w:val="ListParagraph"/>
        <w:numPr>
          <w:ilvl w:val="0"/>
          <w:numId w:val="64"/>
        </w:numPr>
      </w:pPr>
      <w:r w:rsidRPr="000A1EB2">
        <w:t>T</w:t>
      </w:r>
      <w:r w:rsidR="0021188F" w:rsidRPr="000A1EB2">
        <w:t xml:space="preserve">he Digital and IT Steering Committee, </w:t>
      </w:r>
      <w:r w:rsidRPr="000A1EB2">
        <w:t xml:space="preserve">which is </w:t>
      </w:r>
      <w:r w:rsidR="0021188F" w:rsidRPr="000A1EB2">
        <w:t>responsible for identifying the main challenges facing the Brussels</w:t>
      </w:r>
      <w:r w:rsidRPr="000A1EB2">
        <w:t>-Capital</w:t>
      </w:r>
      <w:r w:rsidR="0021188F" w:rsidRPr="000A1EB2">
        <w:t xml:space="preserve"> Region in terms of digital transition</w:t>
      </w:r>
      <w:r w:rsidRPr="000A1EB2">
        <w:t>.</w:t>
      </w:r>
    </w:p>
    <w:p w14:paraId="0E160433" w14:textId="77777777" w:rsidR="0021188F" w:rsidRPr="000A1EB2" w:rsidRDefault="0021188F" w:rsidP="0021188F"/>
    <w:p w14:paraId="4D5C78FA" w14:textId="7949518C" w:rsidR="0021188F" w:rsidRPr="000A1EB2" w:rsidRDefault="0021188F">
      <w:r w:rsidRPr="000A1EB2">
        <w:t>From now on, BRIC, currently IT services producer and provider, will embody this new open and collaborative governance and become the orchestrator of IT services for the entire Brussels ecosystem. As such, it sits on all three committees.</w:t>
      </w:r>
      <w:r w:rsidR="007728E8" w:rsidRPr="000A1EB2">
        <w:t xml:space="preserve"> </w:t>
      </w:r>
      <w:r w:rsidRPr="000A1EB2">
        <w:t xml:space="preserve">In this context, BRIC is setting up a single Citizen Relationship Management (CRM Salesforce) </w:t>
      </w:r>
      <w:r w:rsidR="007728E8" w:rsidRPr="000A1EB2">
        <w:t>P</w:t>
      </w:r>
      <w:r w:rsidRPr="000A1EB2">
        <w:t>latform for the Brussels-Capital Region. This platform will make available to citizens and companies innovative and efficient services based on data from authentic sources</w:t>
      </w:r>
      <w:r w:rsidR="00983F0C" w:rsidRPr="000A1EB2">
        <w:t>,</w:t>
      </w:r>
      <w:r w:rsidRPr="000A1EB2">
        <w:t xml:space="preserve"> in compliance with the Once</w:t>
      </w:r>
      <w:r w:rsidR="007728E8" w:rsidRPr="000A1EB2">
        <w:t>-</w:t>
      </w:r>
      <w:r w:rsidRPr="000A1EB2">
        <w:t xml:space="preserve">Only principle and the GDPR. </w:t>
      </w:r>
      <w:r w:rsidR="007728E8" w:rsidRPr="000A1EB2">
        <w:t>It</w:t>
      </w:r>
      <w:r w:rsidRPr="000A1EB2">
        <w:t xml:space="preserve"> will ensure coherence and mutualisation, both in terms of project implementation and the management of operations necessary for the proper functioning of the platform. The deployment of 16 projects within this platform by 2024 is financed by the R</w:t>
      </w:r>
      <w:r w:rsidR="00903622">
        <w:t xml:space="preserve">ecovery and </w:t>
      </w:r>
      <w:r w:rsidRPr="000A1EB2">
        <w:t>R</w:t>
      </w:r>
      <w:r w:rsidR="00903622">
        <w:t xml:space="preserve">esilience </w:t>
      </w:r>
      <w:r w:rsidRPr="000A1EB2">
        <w:t>F</w:t>
      </w:r>
      <w:r w:rsidR="00903622">
        <w:t>acility</w:t>
      </w:r>
      <w:r w:rsidRPr="000A1EB2">
        <w:t>.</w:t>
      </w:r>
    </w:p>
    <w:p w14:paraId="2D3CF857" w14:textId="77777777" w:rsidR="008323FE" w:rsidRPr="00021EE6" w:rsidRDefault="008323FE" w:rsidP="00DC12AB">
      <w:pPr>
        <w:pStyle w:val="Subtitle"/>
        <w:rPr>
          <w:lang w:val="en-GB"/>
        </w:rPr>
      </w:pPr>
      <w:r w:rsidRPr="00021EE6">
        <w:rPr>
          <w:lang w:val="en-GB"/>
        </w:rPr>
        <w:t xml:space="preserve">Wallonia Digital Agency </w:t>
      </w:r>
    </w:p>
    <w:p w14:paraId="7F3906DA" w14:textId="46684E84" w:rsidR="002175F4" w:rsidRPr="000A1EB2" w:rsidRDefault="008323FE" w:rsidP="008323FE">
      <w:r w:rsidRPr="000A1EB2">
        <w:t xml:space="preserve">At the end of 2014, the Walloon Agency of Telecommunications became the </w:t>
      </w:r>
      <w:hyperlink r:id="rId171" w:history="1">
        <w:r w:rsidR="00137A8B" w:rsidRPr="000A1EB2">
          <w:rPr>
            <w:rStyle w:val="Hyperlink"/>
          </w:rPr>
          <w:t>Walloon Digital Agency</w:t>
        </w:r>
      </w:hyperlink>
      <w:r w:rsidRPr="000A1EB2">
        <w:t xml:space="preserve"> (</w:t>
      </w:r>
      <w:proofErr w:type="spellStart"/>
      <w:r w:rsidRPr="000A1EB2">
        <w:rPr>
          <w:i/>
        </w:rPr>
        <w:t>Agence</w:t>
      </w:r>
      <w:proofErr w:type="spellEnd"/>
      <w:r w:rsidRPr="000A1EB2">
        <w:rPr>
          <w:i/>
        </w:rPr>
        <w:t xml:space="preserve"> du numérique</w:t>
      </w:r>
      <w:r w:rsidRPr="000A1EB2">
        <w:t xml:space="preserve">), a subsidiary of the Enterprise and Innovation Agency (AEI) which </w:t>
      </w:r>
      <w:proofErr w:type="gramStart"/>
      <w:r w:rsidRPr="000A1EB2">
        <w:t>is in charge of</w:t>
      </w:r>
      <w:proofErr w:type="gramEnd"/>
      <w:r w:rsidRPr="000A1EB2">
        <w:t xml:space="preserve"> promoting the development of ICT in the </w:t>
      </w:r>
      <w:r w:rsidR="00F47706" w:rsidRPr="000A1EB2">
        <w:t>r</w:t>
      </w:r>
      <w:r w:rsidRPr="000A1EB2">
        <w:t>egion</w:t>
      </w:r>
      <w:r w:rsidR="00F47706" w:rsidRPr="000A1EB2">
        <w:t>,</w:t>
      </w:r>
      <w:r w:rsidRPr="000A1EB2">
        <w:t xml:space="preserve"> while </w:t>
      </w:r>
      <w:r w:rsidR="00F47706" w:rsidRPr="000A1EB2">
        <w:t xml:space="preserve">also </w:t>
      </w:r>
      <w:r w:rsidRPr="000A1EB2">
        <w:t xml:space="preserve">providing operational and expert support to Walloon </w:t>
      </w:r>
      <w:r w:rsidR="00A53F44" w:rsidRPr="000A1EB2">
        <w:t>a</w:t>
      </w:r>
      <w:r w:rsidRPr="000A1EB2">
        <w:t xml:space="preserve">dministrations and </w:t>
      </w:r>
      <w:r w:rsidR="00A53F44" w:rsidRPr="000A1EB2">
        <w:t>municipalities</w:t>
      </w:r>
      <w:r w:rsidRPr="000A1EB2">
        <w:t>.</w:t>
      </w:r>
      <w:r w:rsidR="00B617E0" w:rsidRPr="000A1EB2">
        <w:t xml:space="preserve"> </w:t>
      </w:r>
    </w:p>
    <w:p w14:paraId="687B95F2" w14:textId="2A98E74F" w:rsidR="00FE1D4E" w:rsidRPr="00021EE6" w:rsidRDefault="00FE1D4E" w:rsidP="00DC12AB">
      <w:pPr>
        <w:pStyle w:val="Subtitle"/>
        <w:rPr>
          <w:lang w:val="en-GB"/>
        </w:rPr>
      </w:pPr>
      <w:r w:rsidRPr="00021EE6">
        <w:rPr>
          <w:lang w:val="en-GB"/>
        </w:rPr>
        <w:t>Brussels Regional IT Procurement Office</w:t>
      </w:r>
    </w:p>
    <w:p w14:paraId="68345F59" w14:textId="620AF085" w:rsidR="00FE1D4E" w:rsidRPr="000A1EB2" w:rsidRDefault="00FE1D4E" w:rsidP="00FE1D4E">
      <w:pPr>
        <w:pStyle w:val="BodyText"/>
      </w:pPr>
      <w:r w:rsidRPr="000A1EB2">
        <w:t xml:space="preserve">The Brussels government has asked BRIC to set up a </w:t>
      </w:r>
      <w:r w:rsidR="00983F0C" w:rsidRPr="000A1EB2">
        <w:t>R</w:t>
      </w:r>
      <w:r w:rsidRPr="000A1EB2">
        <w:t xml:space="preserve">egional IT </w:t>
      </w:r>
      <w:r w:rsidR="00983F0C" w:rsidRPr="000A1EB2">
        <w:t>P</w:t>
      </w:r>
      <w:r w:rsidRPr="000A1EB2">
        <w:t xml:space="preserve">rocurement </w:t>
      </w:r>
      <w:r w:rsidR="00983F0C" w:rsidRPr="000A1EB2">
        <w:t>O</w:t>
      </w:r>
      <w:r w:rsidRPr="000A1EB2">
        <w:t>ffice for all IT purchases in the region. The expected benefits are</w:t>
      </w:r>
      <w:r w:rsidR="00983F0C" w:rsidRPr="000A1EB2">
        <w:t>:</w:t>
      </w:r>
    </w:p>
    <w:p w14:paraId="3C3AB6FE" w14:textId="73FB8AF9" w:rsidR="00FE1D4E" w:rsidRPr="00FD4AB2" w:rsidRDefault="00983F0C" w:rsidP="00021EE6">
      <w:pPr>
        <w:pStyle w:val="ListParagraph"/>
      </w:pPr>
      <w:r w:rsidRPr="007F1273">
        <w:t>T</w:t>
      </w:r>
      <w:r w:rsidR="00FE1D4E" w:rsidRPr="007F1273">
        <w:t xml:space="preserve">o increase the negotiating power with the main IT suppliers and thus make substantial </w:t>
      </w:r>
      <w:proofErr w:type="gramStart"/>
      <w:r w:rsidR="00FE1D4E" w:rsidRPr="007F1273">
        <w:t>savings</w:t>
      </w:r>
      <w:r w:rsidRPr="007F1273">
        <w:t>;</w:t>
      </w:r>
      <w:proofErr w:type="gramEnd"/>
    </w:p>
    <w:p w14:paraId="338B0A10" w14:textId="1601009F" w:rsidR="00FE1D4E" w:rsidRPr="00FD4AB2" w:rsidRDefault="00983F0C" w:rsidP="00021EE6">
      <w:pPr>
        <w:pStyle w:val="ListParagraph"/>
      </w:pPr>
      <w:r w:rsidRPr="007F1273">
        <w:t>T</w:t>
      </w:r>
      <w:r w:rsidR="00FE1D4E" w:rsidRPr="007F1273">
        <w:t xml:space="preserve">o limit the environmental impact of IT equipment, </w:t>
      </w:r>
      <w:proofErr w:type="gramStart"/>
      <w:r w:rsidR="00FE1D4E" w:rsidRPr="007F1273">
        <w:t>in particular through</w:t>
      </w:r>
      <w:proofErr w:type="gramEnd"/>
      <w:r w:rsidR="00FE1D4E" w:rsidRPr="007F1273">
        <w:t xml:space="preserve"> the development of a circular management of the latter</w:t>
      </w:r>
      <w:r w:rsidRPr="007F1273">
        <w:t>; and</w:t>
      </w:r>
    </w:p>
    <w:p w14:paraId="780DCED7" w14:textId="3F818CC8" w:rsidR="00FE1D4E" w:rsidRPr="00FD4AB2" w:rsidRDefault="00983F0C" w:rsidP="00021EE6">
      <w:pPr>
        <w:pStyle w:val="ListParagraph"/>
      </w:pPr>
      <w:r w:rsidRPr="007F1273">
        <w:lastRenderedPageBreak/>
        <w:t>T</w:t>
      </w:r>
      <w:r w:rsidR="00FE1D4E" w:rsidRPr="007F1273">
        <w:t xml:space="preserve">o streamline the tools, software, </w:t>
      </w:r>
      <w:proofErr w:type="gramStart"/>
      <w:r w:rsidR="00FE1D4E" w:rsidRPr="007F1273">
        <w:t>infrastructure</w:t>
      </w:r>
      <w:proofErr w:type="gramEnd"/>
      <w:r w:rsidR="00FE1D4E" w:rsidRPr="007F1273">
        <w:t xml:space="preserve"> and IT architecture.</w:t>
      </w:r>
    </w:p>
    <w:p w14:paraId="013850AC" w14:textId="77777777" w:rsidR="00FE1D4E" w:rsidRPr="000A1EB2" w:rsidRDefault="00FE1D4E" w:rsidP="008323FE"/>
    <w:p w14:paraId="3B14DB1C" w14:textId="77777777" w:rsidR="002175F4" w:rsidRPr="000A1EB2" w:rsidRDefault="002175F4" w:rsidP="008323FE"/>
    <w:p w14:paraId="68D2F10C" w14:textId="3072F5F5" w:rsidR="00AF77B0" w:rsidRPr="000A1EB2" w:rsidRDefault="000A7546" w:rsidP="00BB4140">
      <w:r w:rsidRPr="000A1EB2">
        <w:br w:type="page"/>
      </w:r>
    </w:p>
    <w:p w14:paraId="79AA42BE" w14:textId="065AC928" w:rsidR="00AF77B0" w:rsidRPr="000A1EB2" w:rsidRDefault="00D675BD">
      <w:pPr>
        <w:jc w:val="left"/>
      </w:pPr>
      <w:r>
        <w:rPr>
          <w:noProof/>
        </w:rPr>
        <w:lastRenderedPageBreak/>
        <w:drawing>
          <wp:anchor distT="0" distB="0" distL="114300" distR="114300" simplePos="0" relativeHeight="251680768" behindDoc="1" locked="0" layoutInCell="1" allowOverlap="1" wp14:anchorId="7D98E0FC" wp14:editId="76BE3BF7">
            <wp:simplePos x="0" y="0"/>
            <wp:positionH relativeFrom="column">
              <wp:posOffset>-1104323</wp:posOffset>
            </wp:positionH>
            <wp:positionV relativeFrom="paragraph">
              <wp:posOffset>-1071333</wp:posOffset>
            </wp:positionV>
            <wp:extent cx="7589520" cy="10693400"/>
            <wp:effectExtent l="0" t="0" r="0" b="0"/>
            <wp:wrapNone/>
            <wp:docPr id="19" name="Picture 19" descr="A high angle view of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high angle view of a road&#10;&#10;Description automatically generated with low confidence"/>
                    <pic:cNvPicPr/>
                  </pic:nvPicPr>
                  <pic:blipFill rotWithShape="1">
                    <a:blip r:embed="rId172" cstate="print">
                      <a:extLst>
                        <a:ext uri="{28A0092B-C50C-407E-A947-70E740481C1C}">
                          <a14:useLocalDpi xmlns:a14="http://schemas.microsoft.com/office/drawing/2010/main" val="0"/>
                        </a:ext>
                      </a:extLst>
                    </a:blip>
                    <a:srcRect l="28652" t="19568"/>
                    <a:stretch/>
                  </pic:blipFill>
                  <pic:spPr bwMode="auto">
                    <a:xfrm>
                      <a:off x="0" y="0"/>
                      <a:ext cx="7589520" cy="1069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61E8B0" w14:textId="10076282" w:rsidR="00E86593" w:rsidRPr="000A1EB2" w:rsidRDefault="00AF77B0">
      <w:pPr>
        <w:jc w:val="left"/>
        <w:rPr>
          <w:rFonts w:cs="Arial"/>
          <w:b/>
          <w:bCs/>
          <w:color w:val="1EC08A"/>
          <w:kern w:val="32"/>
          <w:sz w:val="32"/>
          <w:szCs w:val="32"/>
        </w:rPr>
      </w:pPr>
      <w:r w:rsidRPr="007F1273">
        <w:rPr>
          <w:noProof/>
        </w:rPr>
        <mc:AlternateContent>
          <mc:Choice Requires="wpg">
            <w:drawing>
              <wp:anchor distT="0" distB="0" distL="114300" distR="114300" simplePos="0" relativeHeight="251654656" behindDoc="0" locked="0" layoutInCell="1" allowOverlap="1" wp14:anchorId="33F72BDE" wp14:editId="78FC96D7">
                <wp:simplePos x="0" y="0"/>
                <wp:positionH relativeFrom="column">
                  <wp:posOffset>2434936</wp:posOffset>
                </wp:positionH>
                <wp:positionV relativeFrom="paragraph">
                  <wp:posOffset>2201111</wp:posOffset>
                </wp:positionV>
                <wp:extent cx="4036060" cy="1296035"/>
                <wp:effectExtent l="0" t="19050" r="21590" b="37465"/>
                <wp:wrapNone/>
                <wp:docPr id="344" name="Group 3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338"/>
                          <a:chExt cx="6356" cy="2041"/>
                        </a:xfrm>
                        <a:solidFill>
                          <a:srgbClr val="238DC1"/>
                        </a:solidFill>
                      </wpg:grpSpPr>
                      <wps:wsp>
                        <wps:cNvPr id="345" name="Text Box 31"/>
                        <wps:cNvSpPr txBox="1">
                          <a:spLocks noChangeArrowheads="1"/>
                        </wps:cNvSpPr>
                        <wps:spPr bwMode="auto">
                          <a:xfrm>
                            <a:off x="5550" y="3338"/>
                            <a:ext cx="6356"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46A7BCFB" w14:textId="77777777" w:rsidR="00BD02A7" w:rsidRPr="006D73ED" w:rsidRDefault="00BD02A7" w:rsidP="00AF77B0">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2C09CC04" w14:textId="77777777" w:rsidR="00BD02A7" w:rsidRPr="00E7654F" w:rsidRDefault="00BD02A7" w:rsidP="00AF77B0">
                              <w:pPr>
                                <w:jc w:val="right"/>
                                <w:rPr>
                                  <w:color w:val="FFFFFF"/>
                                  <w:sz w:val="52"/>
                                  <w:szCs w:val="36"/>
                                </w:rPr>
                              </w:pPr>
                            </w:p>
                          </w:txbxContent>
                        </wps:txbx>
                        <wps:bodyPr rot="0" vert="horz" wrap="square" lIns="18000" tIns="46800" rIns="91440" bIns="45720" anchor="t" anchorCtr="0" upright="1">
                          <a:noAutofit/>
                        </wps:bodyPr>
                      </wps:wsp>
                      <wps:wsp>
                        <wps:cNvPr id="346" name="Text Box 32"/>
                        <wps:cNvSpPr txBox="1">
                          <a:spLocks noChangeArrowheads="1"/>
                        </wps:cNvSpPr>
                        <wps:spPr bwMode="auto">
                          <a:xfrm>
                            <a:off x="5735" y="3711"/>
                            <a:ext cx="875"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0EE47F56" w14:textId="77777777" w:rsidR="00BD02A7" w:rsidRPr="003D16B4" w:rsidRDefault="00BD02A7" w:rsidP="00AF77B0">
                              <w:pPr>
                                <w:rPr>
                                  <w:color w:val="FFFFFF"/>
                                  <w:sz w:val="96"/>
                                  <w:szCs w:val="96"/>
                                  <w:lang w:val="en-US"/>
                                </w:rPr>
                              </w:pPr>
                              <w:r w:rsidRPr="003D16B4">
                                <w:rPr>
                                  <w:color w:val="FFFFFF"/>
                                  <w:sz w:val="96"/>
                                  <w:szCs w:val="96"/>
                                  <w:lang w:val="en-US"/>
                                </w:rPr>
                                <w:t>6</w:t>
                              </w:r>
                            </w:p>
                            <w:p w14:paraId="6EF5BD76" w14:textId="77777777" w:rsidR="00BD02A7" w:rsidRPr="0065240B" w:rsidRDefault="00BD02A7" w:rsidP="00AF77B0">
                              <w:pPr>
                                <w:rPr>
                                  <w:lang w:val="en-US"/>
                                </w:rPr>
                              </w:pPr>
                            </w:p>
                          </w:txbxContent>
                        </wps:txbx>
                        <wps:bodyPr rot="0" vert="horz" wrap="square" lIns="91440" tIns="45720" rIns="91440" bIns="45720" anchor="t" anchorCtr="0" upright="1">
                          <a:spAutoFit/>
                        </wps:bodyPr>
                      </wps:wsp>
                      <wps:wsp>
                        <wps:cNvPr id="347" name="AutoShape 33"/>
                        <wps:cNvCnPr>
                          <a:cxnSpLocks noChangeShapeType="1"/>
                        </wps:cNvCnPr>
                        <wps:spPr bwMode="auto">
                          <a:xfrm>
                            <a:off x="6834" y="3338"/>
                            <a:ext cx="2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3F72BDE" id="Group 344" o:spid="_x0000_s1051" style="position:absolute;margin-left:191.75pt;margin-top:173.3pt;width:317.8pt;height:102.05pt;z-index:251654656" coordorigin="5550,333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">
                <v:shape id="Text Box 31" o:spid="_x0000_s1052" type="#_x0000_t202" style="position:absolute;left:5550;top:333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" filled="f" strokecolor="white">
                  <v:stroke opacity="0"/>
                  <v:shadow offset=",5pt"/>
                  <v:textbox inset=".5mm,1.3mm">
                    <w:txbxContent>
                      <w:p w14:paraId="46A7BCFB" w14:textId="77777777" w:rsidR="00BD02A7" w:rsidRPr="006D73ED" w:rsidRDefault="00BD02A7" w:rsidP="00AF77B0">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2C09CC04" w14:textId="77777777" w:rsidR="00BD02A7" w:rsidRPr="00E7654F" w:rsidRDefault="00BD02A7" w:rsidP="00AF77B0">
                        <w:pPr>
                          <w:jc w:val="right"/>
                          <w:rPr>
                            <w:color w:val="FFFFFF"/>
                            <w:sz w:val="52"/>
                            <w:szCs w:val="36"/>
                          </w:rPr>
                        </w:pPr>
                      </w:p>
                    </w:txbxContent>
                  </v:textbox>
                </v:shape>
                <v:shape id="Text Box 32" o:spid="_x0000_s1053" type="#_x0000_t202" style="position:absolute;left:5735;top:3711;width:87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" filled="f" stroked="f" strokecolor="#f8f8f8" strokeweight=".25pt">
                  <v:textbox style="mso-fit-shape-to-text:t">
                    <w:txbxContent>
                      <w:p w14:paraId="0EE47F56" w14:textId="77777777" w:rsidR="00BD02A7" w:rsidRPr="003D16B4" w:rsidRDefault="00BD02A7" w:rsidP="00AF77B0">
                        <w:pPr>
                          <w:rPr>
                            <w:color w:val="FFFFFF"/>
                            <w:sz w:val="96"/>
                            <w:szCs w:val="96"/>
                            <w:lang w:val="en-US"/>
                          </w:rPr>
                        </w:pPr>
                        <w:r w:rsidRPr="003D16B4">
                          <w:rPr>
                            <w:color w:val="FFFFFF"/>
                            <w:sz w:val="96"/>
                            <w:szCs w:val="96"/>
                            <w:lang w:val="en-US"/>
                          </w:rPr>
                          <w:t>6</w:t>
                        </w:r>
                      </w:p>
                      <w:p w14:paraId="6EF5BD76" w14:textId="77777777" w:rsidR="00BD02A7" w:rsidRPr="0065240B" w:rsidRDefault="00BD02A7" w:rsidP="00AF77B0">
                        <w:pPr>
                          <w:rPr>
                            <w:lang w:val="en-US"/>
                          </w:rPr>
                        </w:pPr>
                      </w:p>
                    </w:txbxContent>
                  </v:textbox>
                </v:shape>
                <v:shape id="AutoShape 33" o:spid="_x0000_s1054" type="#_x0000_t32" style="position:absolute;left:6834;top:3338;width:2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" strokecolor="white" strokeweight="2.5pt">
                  <v:shadow offset=",5pt"/>
                </v:shape>
              </v:group>
            </w:pict>
          </mc:Fallback>
        </mc:AlternateContent>
      </w:r>
      <w:r w:rsidR="00E86593" w:rsidRPr="000A1EB2">
        <w:br w:type="page"/>
      </w:r>
    </w:p>
    <w:p w14:paraId="2CA2C773" w14:textId="391690E2" w:rsidR="003730DF" w:rsidRPr="000A1EB2" w:rsidRDefault="003730DF" w:rsidP="005523ED">
      <w:pPr>
        <w:pStyle w:val="Heading1"/>
      </w:pPr>
      <w:bookmarkStart w:id="37" w:name="_Toc77685511"/>
      <w:r w:rsidRPr="000A1EB2">
        <w:lastRenderedPageBreak/>
        <w:t xml:space="preserve">Digital </w:t>
      </w:r>
      <w:r w:rsidR="004656F5" w:rsidRPr="000A1EB2">
        <w:t>Public Administration</w:t>
      </w:r>
      <w:r w:rsidRPr="000A1EB2">
        <w:t xml:space="preserve"> </w:t>
      </w:r>
      <w:r w:rsidR="00457E8B" w:rsidRPr="000A1EB2">
        <w:t>I</w:t>
      </w:r>
      <w:r w:rsidRPr="000A1EB2">
        <w:t>nfrastructure</w:t>
      </w:r>
      <w:bookmarkEnd w:id="37"/>
      <w:r w:rsidRPr="000A1EB2">
        <w:t xml:space="preserve"> </w:t>
      </w:r>
    </w:p>
    <w:p w14:paraId="7BCA43C4" w14:textId="77777777" w:rsidR="003730DF" w:rsidRPr="000A1EB2" w:rsidRDefault="003730DF" w:rsidP="0034593F">
      <w:pPr>
        <w:pStyle w:val="Heading2"/>
      </w:pPr>
      <w:bookmarkStart w:id="38" w:name="_Toc1474989"/>
      <w:r w:rsidRPr="000A1EB2">
        <w:t>Portals</w:t>
      </w:r>
      <w:bookmarkEnd w:id="38"/>
    </w:p>
    <w:p w14:paraId="32C6A1D1" w14:textId="2BD7A3D7" w:rsidR="00065010" w:rsidRPr="000A1EB2" w:rsidRDefault="006D0969" w:rsidP="004B66B6">
      <w:pPr>
        <w:pStyle w:val="Heading3"/>
      </w:pPr>
      <w:r w:rsidRPr="000A1EB2">
        <w:t>National Portals</w:t>
      </w:r>
    </w:p>
    <w:p w14:paraId="1996B0DD" w14:textId="4F43E453" w:rsidR="008B2635" w:rsidRPr="00021EE6" w:rsidRDefault="008B2635" w:rsidP="00DC12AB">
      <w:pPr>
        <w:pStyle w:val="Subtitle"/>
        <w:rPr>
          <w:lang w:val="en-GB"/>
        </w:rPr>
      </w:pPr>
      <w:r w:rsidRPr="00021EE6">
        <w:rPr>
          <w:lang w:val="en-GB"/>
        </w:rPr>
        <w:t xml:space="preserve">Federal </w:t>
      </w:r>
      <w:r w:rsidR="00E34CD0" w:rsidRPr="00021EE6">
        <w:rPr>
          <w:lang w:val="en-GB"/>
        </w:rPr>
        <w:t>P</w:t>
      </w:r>
      <w:r w:rsidRPr="00021EE6">
        <w:rPr>
          <w:lang w:val="en-GB"/>
        </w:rPr>
        <w:t>ortal Belgium.be</w:t>
      </w:r>
    </w:p>
    <w:p w14:paraId="450BCF19" w14:textId="192EF7B6" w:rsidR="008B2635" w:rsidRPr="000A1EB2" w:rsidRDefault="008B2635" w:rsidP="008B2635">
      <w:r w:rsidRPr="000A1EB2">
        <w:t xml:space="preserve">The </w:t>
      </w:r>
      <w:hyperlink r:id="rId173" w:history="1">
        <w:r w:rsidR="00E34CD0" w:rsidRPr="000A1EB2">
          <w:rPr>
            <w:rStyle w:val="Hyperlink"/>
          </w:rPr>
          <w:t>F</w:t>
        </w:r>
        <w:r w:rsidRPr="000A1EB2">
          <w:rPr>
            <w:rStyle w:val="Hyperlink"/>
          </w:rPr>
          <w:t xml:space="preserve">ederal </w:t>
        </w:r>
        <w:r w:rsidR="00446B1D" w:rsidRPr="000A1EB2">
          <w:rPr>
            <w:rStyle w:val="Hyperlink"/>
          </w:rPr>
          <w:t>P</w:t>
        </w:r>
        <w:r w:rsidRPr="000A1EB2">
          <w:rPr>
            <w:rStyle w:val="Hyperlink"/>
          </w:rPr>
          <w:t>ortal</w:t>
        </w:r>
      </w:hyperlink>
      <w:r w:rsidRPr="000A1EB2">
        <w:t xml:space="preserve"> was first launched in November 2002. Originally, it </w:t>
      </w:r>
      <w:r w:rsidR="00BB6DB3" w:rsidRPr="000A1EB2">
        <w:t xml:space="preserve">served </w:t>
      </w:r>
      <w:r w:rsidRPr="000A1EB2">
        <w:t xml:space="preserve">both </w:t>
      </w:r>
      <w:r w:rsidR="00BB6DB3" w:rsidRPr="000A1EB2">
        <w:t xml:space="preserve">as </w:t>
      </w:r>
      <w:r w:rsidRPr="000A1EB2">
        <w:t xml:space="preserve">institutional site of the Federal </w:t>
      </w:r>
      <w:r w:rsidR="00BB6DB3" w:rsidRPr="000A1EB2">
        <w:t>g</w:t>
      </w:r>
      <w:r w:rsidRPr="000A1EB2">
        <w:t xml:space="preserve">overnment and </w:t>
      </w:r>
      <w:r w:rsidR="00BB6DB3" w:rsidRPr="000A1EB2">
        <w:t>as</w:t>
      </w:r>
      <w:r w:rsidRPr="000A1EB2">
        <w:t xml:space="preserve"> eGovernment portal providing a single and multilingual entry point to information and services provided by the Federal </w:t>
      </w:r>
      <w:r w:rsidR="00BB6DB3" w:rsidRPr="000A1EB2">
        <w:t>g</w:t>
      </w:r>
      <w:r w:rsidRPr="000A1EB2">
        <w:t xml:space="preserve">overnment to citizens, </w:t>
      </w:r>
      <w:proofErr w:type="gramStart"/>
      <w:r w:rsidRPr="000A1EB2">
        <w:t>businesses</w:t>
      </w:r>
      <w:proofErr w:type="gramEnd"/>
      <w:r w:rsidRPr="000A1EB2">
        <w:t xml:space="preserve"> and civil servants. </w:t>
      </w:r>
    </w:p>
    <w:p w14:paraId="7114D07D" w14:textId="6802B742" w:rsidR="008B2635" w:rsidRPr="000A1EB2" w:rsidRDefault="008B2635" w:rsidP="008B2635">
      <w:r w:rsidRPr="000A1EB2">
        <w:t>A new version of the portal was released in May</w:t>
      </w:r>
      <w:r w:rsidR="00B370C1" w:rsidRPr="000A1EB2">
        <w:t xml:space="preserve"> 2008</w:t>
      </w:r>
      <w:r w:rsidR="00BB6DB3" w:rsidRPr="000A1EB2">
        <w:t>,</w:t>
      </w:r>
      <w:r w:rsidRPr="000A1EB2">
        <w:t xml:space="preserve"> </w:t>
      </w:r>
      <w:r w:rsidR="00BB6DB3" w:rsidRPr="000A1EB2">
        <w:t xml:space="preserve">following </w:t>
      </w:r>
      <w:r w:rsidRPr="000A1EB2">
        <w:t>a review of the entire system</w:t>
      </w:r>
      <w:r w:rsidR="00F47706" w:rsidRPr="000A1EB2">
        <w:t xml:space="preserve">. The objective was to simplify </w:t>
      </w:r>
      <w:r w:rsidRPr="000A1EB2">
        <w:t>the way citizens and businesses communicate</w:t>
      </w:r>
      <w:r w:rsidR="00F47706" w:rsidRPr="000A1EB2">
        <w:t>d</w:t>
      </w:r>
      <w:r w:rsidRPr="000A1EB2">
        <w:t xml:space="preserve"> and interact</w:t>
      </w:r>
      <w:r w:rsidR="00F47706" w:rsidRPr="000A1EB2">
        <w:t>ed</w:t>
      </w:r>
      <w:r w:rsidRPr="000A1EB2">
        <w:t xml:space="preserve"> with the </w:t>
      </w:r>
      <w:r w:rsidR="00BB6DB3" w:rsidRPr="000A1EB2">
        <w:t>a</w:t>
      </w:r>
      <w:r w:rsidRPr="000A1EB2">
        <w:t xml:space="preserve">dministration. The information, available in Dutch, English, </w:t>
      </w:r>
      <w:proofErr w:type="gramStart"/>
      <w:r w:rsidRPr="000A1EB2">
        <w:t>French</w:t>
      </w:r>
      <w:proofErr w:type="gramEnd"/>
      <w:r w:rsidRPr="000A1EB2">
        <w:t xml:space="preserve"> and German, is displayed in a more user-friendly manner, according to the main life</w:t>
      </w:r>
      <w:r w:rsidR="00BB6DB3" w:rsidRPr="000A1EB2">
        <w:t xml:space="preserve"> </w:t>
      </w:r>
      <w:r w:rsidRPr="000A1EB2">
        <w:t xml:space="preserve">events of both citizens and businesses. Apart from this new user-centric presentation, a powerful search engine allows </w:t>
      </w:r>
      <w:r w:rsidR="00BB6DB3" w:rsidRPr="000A1EB2">
        <w:t xml:space="preserve">to </w:t>
      </w:r>
      <w:r w:rsidRPr="000A1EB2">
        <w:t xml:space="preserve">perform searches not only within the portal, but also outside of it. </w:t>
      </w:r>
      <w:r w:rsidR="006B1475" w:rsidRPr="000A1EB2">
        <w:t>Also, a</w:t>
      </w:r>
      <w:r w:rsidRPr="000A1EB2">
        <w:t xml:space="preserve"> major section of the new portal </w:t>
      </w:r>
      <w:r w:rsidR="00BB6DB3" w:rsidRPr="000A1EB2">
        <w:t xml:space="preserve">contains </w:t>
      </w:r>
      <w:r w:rsidRPr="000A1EB2">
        <w:t xml:space="preserve">links to all the </w:t>
      </w:r>
      <w:hyperlink r:id="rId174" w:history="1">
        <w:r w:rsidRPr="000A1EB2">
          <w:rPr>
            <w:rStyle w:val="Hyperlink"/>
          </w:rPr>
          <w:t xml:space="preserve">public services </w:t>
        </w:r>
        <w:r w:rsidR="00BB6DB3" w:rsidRPr="000A1EB2">
          <w:t xml:space="preserve">available </w:t>
        </w:r>
        <w:r w:rsidRPr="000A1EB2">
          <w:rPr>
            <w:rStyle w:val="Hyperlink"/>
          </w:rPr>
          <w:t>online</w:t>
        </w:r>
      </w:hyperlink>
      <w:r w:rsidRPr="000A1EB2">
        <w:t xml:space="preserve"> (eServices). Users looking for a specific eService can refine their search by theme, target group and/or level of </w:t>
      </w:r>
      <w:r w:rsidR="00BB6DB3" w:rsidRPr="000A1EB2">
        <w:t>g</w:t>
      </w:r>
      <w:r w:rsidRPr="000A1EB2">
        <w:t>overnment involved. Several of these eServices are secured and thus require authentication (site token or electronic ID card).</w:t>
      </w:r>
    </w:p>
    <w:p w14:paraId="468F4684" w14:textId="100B58A3" w:rsidR="008B2635" w:rsidRPr="000A1EB2" w:rsidRDefault="008B2635" w:rsidP="008B2635">
      <w:r w:rsidRPr="000A1EB2">
        <w:t xml:space="preserve">The upgrade process </w:t>
      </w:r>
      <w:r w:rsidR="00B0715C" w:rsidRPr="000A1EB2">
        <w:t>was</w:t>
      </w:r>
      <w:r w:rsidRPr="000A1EB2">
        <w:t xml:space="preserve"> technically managed by the </w:t>
      </w:r>
      <w:hyperlink r:id="rId175" w:history="1">
        <w:r w:rsidRPr="000A1EB2">
          <w:rPr>
            <w:rStyle w:val="Hyperlink"/>
          </w:rPr>
          <w:t>Federal Government Department for Information and Communication Technology</w:t>
        </w:r>
      </w:hyperlink>
      <w:r w:rsidRPr="000A1EB2">
        <w:t xml:space="preserve"> (</w:t>
      </w:r>
      <w:proofErr w:type="spellStart"/>
      <w:r w:rsidRPr="000A1EB2">
        <w:t>Fedict</w:t>
      </w:r>
      <w:proofErr w:type="spellEnd"/>
      <w:r w:rsidRPr="000A1EB2">
        <w:t xml:space="preserve">). </w:t>
      </w:r>
      <w:proofErr w:type="spellStart"/>
      <w:r w:rsidR="00B74286" w:rsidRPr="000A1EB2">
        <w:t>Fedict</w:t>
      </w:r>
      <w:proofErr w:type="spellEnd"/>
      <w:r w:rsidR="00B74286" w:rsidRPr="000A1EB2">
        <w:t xml:space="preserve"> </w:t>
      </w:r>
      <w:r w:rsidR="00465094" w:rsidRPr="000A1EB2">
        <w:t xml:space="preserve">has been incorporated into </w:t>
      </w:r>
      <w:r w:rsidR="000B3137" w:rsidRPr="000A1EB2">
        <w:t>BOSA</w:t>
      </w:r>
      <w:r w:rsidR="00875A81" w:rsidRPr="000A1EB2">
        <w:t xml:space="preserve"> – </w:t>
      </w:r>
      <w:r w:rsidR="006B1475" w:rsidRPr="000A1EB2">
        <w:t xml:space="preserve">Directorate-General for </w:t>
      </w:r>
      <w:r w:rsidR="00875A81" w:rsidRPr="000A1EB2">
        <w:t xml:space="preserve">Digital Transformation. </w:t>
      </w:r>
      <w:r w:rsidRPr="000A1EB2">
        <w:t xml:space="preserve">On the other hand, the external communication service of the Chancellery of the Prime Minister provided the content, in close collaboration with other </w:t>
      </w:r>
      <w:r w:rsidR="00BB6DB3" w:rsidRPr="000A1EB2">
        <w:t>f</w:t>
      </w:r>
      <w:r w:rsidRPr="000A1EB2">
        <w:t xml:space="preserve">ederal </w:t>
      </w:r>
      <w:r w:rsidR="00BB6DB3" w:rsidRPr="000A1EB2">
        <w:t>g</w:t>
      </w:r>
      <w:r w:rsidRPr="000A1EB2">
        <w:t xml:space="preserve">overnment </w:t>
      </w:r>
      <w:r w:rsidR="00BB6DB3" w:rsidRPr="000A1EB2">
        <w:t>d</w:t>
      </w:r>
      <w:r w:rsidRPr="000A1EB2">
        <w:t>epartments.</w:t>
      </w:r>
    </w:p>
    <w:p w14:paraId="01912095" w14:textId="04E7E4DF" w:rsidR="008B2635" w:rsidRPr="00021EE6" w:rsidRDefault="008B2635" w:rsidP="00DC12AB">
      <w:pPr>
        <w:pStyle w:val="Subtitle"/>
        <w:rPr>
          <w:lang w:val="en-GB"/>
        </w:rPr>
      </w:pPr>
      <w:proofErr w:type="spellStart"/>
      <w:r w:rsidRPr="00021EE6">
        <w:rPr>
          <w:lang w:val="en-GB"/>
        </w:rPr>
        <w:t>FedWeb</w:t>
      </w:r>
      <w:proofErr w:type="spellEnd"/>
      <w:r w:rsidRPr="00021EE6">
        <w:rPr>
          <w:lang w:val="en-GB"/>
        </w:rPr>
        <w:t xml:space="preserve"> </w:t>
      </w:r>
      <w:r w:rsidR="004B2E37" w:rsidRPr="00021EE6">
        <w:rPr>
          <w:lang w:val="en-GB"/>
        </w:rPr>
        <w:t>P</w:t>
      </w:r>
      <w:r w:rsidRPr="00021EE6">
        <w:rPr>
          <w:lang w:val="en-GB"/>
        </w:rPr>
        <w:t>ortal</w:t>
      </w:r>
    </w:p>
    <w:p w14:paraId="379B9373" w14:textId="6AD0B2CA" w:rsidR="008B2635" w:rsidRPr="000A1EB2" w:rsidRDefault="00674208" w:rsidP="008B2635">
      <w:hyperlink r:id="rId176" w:history="1">
        <w:proofErr w:type="spellStart"/>
        <w:r w:rsidR="008B2635" w:rsidRPr="000A1EB2">
          <w:rPr>
            <w:rStyle w:val="Hyperlink"/>
          </w:rPr>
          <w:t>FedWeb</w:t>
        </w:r>
        <w:proofErr w:type="spellEnd"/>
      </w:hyperlink>
      <w:r w:rsidR="008B2635" w:rsidRPr="000A1EB2">
        <w:t xml:space="preserve">, primarily </w:t>
      </w:r>
      <w:r w:rsidR="009D032E" w:rsidRPr="000A1EB2">
        <w:t>meant for</w:t>
      </w:r>
      <w:r w:rsidR="008B2635" w:rsidRPr="000A1EB2">
        <w:t xml:space="preserve"> </w:t>
      </w:r>
      <w:r w:rsidR="009D032E" w:rsidRPr="000A1EB2">
        <w:t>g</w:t>
      </w:r>
      <w:r w:rsidR="008B2635" w:rsidRPr="000A1EB2">
        <w:t>overnment and administrations</w:t>
      </w:r>
      <w:r w:rsidR="009D032E" w:rsidRPr="000A1EB2">
        <w:t>’ staff</w:t>
      </w:r>
      <w:r w:rsidR="008B2635" w:rsidRPr="000A1EB2">
        <w:t>, offers general information about working condition</w:t>
      </w:r>
      <w:r w:rsidR="00B0715C" w:rsidRPr="000A1EB2">
        <w:t>s</w:t>
      </w:r>
      <w:r w:rsidR="008B2635" w:rsidRPr="000A1EB2">
        <w:t xml:space="preserve">, news, regulations, publications, online services, etc. </w:t>
      </w:r>
      <w:r w:rsidR="009D032E" w:rsidRPr="000A1EB2">
        <w:t>T</w:t>
      </w:r>
      <w:r w:rsidR="008B2635" w:rsidRPr="000A1EB2">
        <w:t xml:space="preserve">he </w:t>
      </w:r>
      <w:proofErr w:type="spellStart"/>
      <w:r w:rsidR="008B2635" w:rsidRPr="000A1EB2">
        <w:t>FedWeb</w:t>
      </w:r>
      <w:proofErr w:type="spellEnd"/>
      <w:r w:rsidR="009D032E" w:rsidRPr="000A1EB2">
        <w:t xml:space="preserve"> newsletter</w:t>
      </w:r>
      <w:r w:rsidR="008B2635" w:rsidRPr="000A1EB2">
        <w:t>,</w:t>
      </w:r>
      <w:r w:rsidR="009D032E" w:rsidRPr="000A1EB2">
        <w:t xml:space="preserve"> </w:t>
      </w:r>
      <w:hyperlink r:id="rId177" w:history="1">
        <w:proofErr w:type="spellStart"/>
        <w:r w:rsidR="009D032E" w:rsidRPr="000A1EB2">
          <w:rPr>
            <w:rStyle w:val="Hyperlink"/>
          </w:rPr>
          <w:t>FedWeb</w:t>
        </w:r>
        <w:proofErr w:type="spellEnd"/>
        <w:r w:rsidR="009D032E" w:rsidRPr="000A1EB2">
          <w:rPr>
            <w:rStyle w:val="Hyperlink"/>
          </w:rPr>
          <w:t xml:space="preserve"> Light</w:t>
        </w:r>
      </w:hyperlink>
      <w:r w:rsidR="009D032E" w:rsidRPr="000A1EB2">
        <w:t>,</w:t>
      </w:r>
      <w:r w:rsidR="008B2635" w:rsidRPr="000A1EB2">
        <w:t xml:space="preserve"> offers regular information regarding </w:t>
      </w:r>
      <w:r w:rsidR="00B0715C" w:rsidRPr="000A1EB2">
        <w:t>p</w:t>
      </w:r>
      <w:r w:rsidR="008B2635" w:rsidRPr="000A1EB2">
        <w:t xml:space="preserve">ersonnel and </w:t>
      </w:r>
      <w:r w:rsidR="00B0715C" w:rsidRPr="000A1EB2">
        <w:t>o</w:t>
      </w:r>
      <w:r w:rsidR="008B2635" w:rsidRPr="000A1EB2">
        <w:t>rganisation.</w:t>
      </w:r>
    </w:p>
    <w:p w14:paraId="667479C5" w14:textId="7E062852" w:rsidR="008B2635" w:rsidRPr="00021EE6" w:rsidRDefault="008B2635" w:rsidP="00DC12AB">
      <w:pPr>
        <w:pStyle w:val="Subtitle"/>
        <w:rPr>
          <w:lang w:val="en-GB"/>
        </w:rPr>
      </w:pPr>
      <w:r w:rsidRPr="00021EE6">
        <w:rPr>
          <w:lang w:val="en-GB"/>
        </w:rPr>
        <w:t xml:space="preserve">Single Point of Contact Portal </w:t>
      </w:r>
    </w:p>
    <w:p w14:paraId="420B3B42" w14:textId="26AA9545" w:rsidR="007A4E62" w:rsidRPr="000A1EB2" w:rsidRDefault="008B2635" w:rsidP="008B2635">
      <w:r w:rsidRPr="000A1EB2">
        <w:t xml:space="preserve">The Belgian </w:t>
      </w:r>
      <w:r w:rsidR="00030E86" w:rsidRPr="000A1EB2">
        <w:t>g</w:t>
      </w:r>
      <w:r w:rsidRPr="000A1EB2">
        <w:t xml:space="preserve">overnment launched the first version of the </w:t>
      </w:r>
      <w:hyperlink r:id="rId178" w:history="1">
        <w:r w:rsidRPr="000A1EB2">
          <w:rPr>
            <w:rStyle w:val="Hyperlink"/>
          </w:rPr>
          <w:t xml:space="preserve">Single Point of Contact </w:t>
        </w:r>
        <w:r w:rsidR="00C46491" w:rsidRPr="000A1EB2">
          <w:rPr>
            <w:rStyle w:val="Hyperlink"/>
          </w:rPr>
          <w:t>P</w:t>
        </w:r>
        <w:r w:rsidRPr="000A1EB2">
          <w:rPr>
            <w:rStyle w:val="Hyperlink"/>
          </w:rPr>
          <w:t>ortal</w:t>
        </w:r>
      </w:hyperlink>
      <w:r w:rsidRPr="000A1EB2">
        <w:t xml:space="preserve"> for businesses in 2016</w:t>
      </w:r>
      <w:r w:rsidR="00B0715C" w:rsidRPr="000A1EB2">
        <w:t xml:space="preserve">. </w:t>
      </w:r>
      <w:r w:rsidR="00432361" w:rsidRPr="000A1EB2">
        <w:t xml:space="preserve">It contains </w:t>
      </w:r>
      <w:r w:rsidR="00872612" w:rsidRPr="000A1EB2">
        <w:t xml:space="preserve">practical </w:t>
      </w:r>
      <w:r w:rsidR="00432361" w:rsidRPr="000A1EB2">
        <w:t xml:space="preserve">information </w:t>
      </w:r>
      <w:r w:rsidR="00872612" w:rsidRPr="000A1EB2">
        <w:t xml:space="preserve">that </w:t>
      </w:r>
      <w:r w:rsidR="00D80943" w:rsidRPr="000A1EB2">
        <w:t>helps</w:t>
      </w:r>
      <w:r w:rsidR="00872612" w:rsidRPr="000A1EB2">
        <w:t xml:space="preserve"> </w:t>
      </w:r>
      <w:r w:rsidR="00FD0F87" w:rsidRPr="000A1EB2">
        <w:t xml:space="preserve">users </w:t>
      </w:r>
      <w:r w:rsidR="00C7602E" w:rsidRPr="000A1EB2">
        <w:t xml:space="preserve">to set up </w:t>
      </w:r>
      <w:r w:rsidR="00872612" w:rsidRPr="000A1EB2">
        <w:t xml:space="preserve">business activities </w:t>
      </w:r>
      <w:r w:rsidR="00FD0F87" w:rsidRPr="000A1EB2">
        <w:t>in Belgium.</w:t>
      </w:r>
      <w:r w:rsidR="00872612" w:rsidRPr="000A1EB2">
        <w:t xml:space="preserve"> </w:t>
      </w:r>
      <w:r w:rsidR="00B0715C" w:rsidRPr="000A1EB2">
        <w:t>It</w:t>
      </w:r>
      <w:r w:rsidRPr="000A1EB2">
        <w:t xml:space="preserve"> is continuously updated </w:t>
      </w:r>
      <w:r w:rsidR="00B0715C" w:rsidRPr="000A1EB2">
        <w:t>with</w:t>
      </w:r>
      <w:r w:rsidRPr="000A1EB2">
        <w:t xml:space="preserve"> more services </w:t>
      </w:r>
      <w:r w:rsidR="00030E86" w:rsidRPr="000A1EB2">
        <w:t xml:space="preserve">being </w:t>
      </w:r>
      <w:r w:rsidRPr="000A1EB2">
        <w:t>adde</w:t>
      </w:r>
      <w:r w:rsidR="00030E86" w:rsidRPr="000A1EB2">
        <w:t>d</w:t>
      </w:r>
      <w:r w:rsidRPr="000A1EB2">
        <w:t xml:space="preserve">. </w:t>
      </w:r>
    </w:p>
    <w:p w14:paraId="7D501A6C" w14:textId="0162CBA2" w:rsidR="007A4E62" w:rsidRPr="00021EE6" w:rsidRDefault="007A4E62" w:rsidP="00DC12AB">
      <w:pPr>
        <w:pStyle w:val="Subtitle"/>
        <w:rPr>
          <w:lang w:val="en-GB"/>
        </w:rPr>
      </w:pPr>
      <w:proofErr w:type="spellStart"/>
      <w:r w:rsidRPr="00021EE6">
        <w:rPr>
          <w:lang w:val="en-GB"/>
        </w:rPr>
        <w:t>MyPension</w:t>
      </w:r>
      <w:proofErr w:type="spellEnd"/>
    </w:p>
    <w:p w14:paraId="73B80C09" w14:textId="603F17A5" w:rsidR="00855F92" w:rsidRPr="000A1EB2" w:rsidRDefault="00674208" w:rsidP="007A4E62">
      <w:hyperlink r:id="rId179" w:history="1">
        <w:r w:rsidR="00AB4247" w:rsidRPr="000A1EB2">
          <w:rPr>
            <w:rStyle w:val="Hyperlink"/>
          </w:rPr>
          <w:t>MyPension.be</w:t>
        </w:r>
      </w:hyperlink>
      <w:r w:rsidR="007A4E62" w:rsidRPr="000A1EB2">
        <w:t xml:space="preserve"> is the online pension portal that contains all the personalised information about </w:t>
      </w:r>
      <w:r w:rsidR="0037178D" w:rsidRPr="000A1EB2">
        <w:t>Belgians</w:t>
      </w:r>
      <w:r w:rsidR="00AB4247" w:rsidRPr="000A1EB2">
        <w:t>’</w:t>
      </w:r>
      <w:r w:rsidR="007A4E62" w:rsidRPr="000A1EB2">
        <w:t xml:space="preserve"> statutory</w:t>
      </w:r>
      <w:r w:rsidR="0037178D" w:rsidRPr="000A1EB2">
        <w:t xml:space="preserve"> </w:t>
      </w:r>
      <w:r w:rsidR="007A4E62" w:rsidRPr="000A1EB2">
        <w:t>supplementary pension</w:t>
      </w:r>
      <w:r w:rsidR="0037178D" w:rsidRPr="000A1EB2">
        <w:t>s</w:t>
      </w:r>
      <w:r w:rsidR="007A4E62" w:rsidRPr="000A1EB2">
        <w:t>.</w:t>
      </w:r>
      <w:r w:rsidR="00AB4247" w:rsidRPr="000A1EB2">
        <w:t xml:space="preserve"> </w:t>
      </w:r>
      <w:r w:rsidR="007A4E62" w:rsidRPr="000A1EB2">
        <w:t xml:space="preserve">It is the result of a close collaboration between the Federal Pensions Service, the National Institute for Social Insurance for the Self-employed (NISSE) and </w:t>
      </w:r>
      <w:proofErr w:type="spellStart"/>
      <w:r w:rsidR="007A4E62" w:rsidRPr="000A1EB2">
        <w:t>Sigedis</w:t>
      </w:r>
      <w:proofErr w:type="spellEnd"/>
      <w:r w:rsidR="007A4E62" w:rsidRPr="000A1EB2">
        <w:t>.</w:t>
      </w:r>
    </w:p>
    <w:p w14:paraId="41A38C39" w14:textId="76A09AC7" w:rsidR="00855F92" w:rsidRPr="00021EE6" w:rsidRDefault="00855F92" w:rsidP="00DC12AB">
      <w:pPr>
        <w:pStyle w:val="Subtitle"/>
        <w:rPr>
          <w:lang w:val="en-GB"/>
        </w:rPr>
      </w:pPr>
      <w:proofErr w:type="spellStart"/>
      <w:r w:rsidRPr="00021EE6">
        <w:rPr>
          <w:lang w:val="en-GB"/>
        </w:rPr>
        <w:t>MyBEnefits</w:t>
      </w:r>
      <w:proofErr w:type="spellEnd"/>
    </w:p>
    <w:p w14:paraId="6FA25985" w14:textId="6F111074" w:rsidR="00855F92" w:rsidRPr="000A1EB2" w:rsidRDefault="00855F92" w:rsidP="007A4E62">
      <w:r w:rsidRPr="000A1EB2">
        <w:t xml:space="preserve">The </w:t>
      </w:r>
      <w:hyperlink r:id="rId180" w:history="1">
        <w:proofErr w:type="spellStart"/>
        <w:r w:rsidRPr="000A1EB2">
          <w:rPr>
            <w:rStyle w:val="Hyperlink"/>
          </w:rPr>
          <w:t>MyBEnefits</w:t>
        </w:r>
        <w:proofErr w:type="spellEnd"/>
      </w:hyperlink>
      <w:r w:rsidRPr="000A1EB2">
        <w:t xml:space="preserve"> application allows citizens to justify their status when</w:t>
      </w:r>
      <w:r w:rsidR="00AB4247" w:rsidRPr="000A1EB2">
        <w:t>, for example,</w:t>
      </w:r>
      <w:r w:rsidRPr="000A1EB2">
        <w:t xml:space="preserve"> they apply for a </w:t>
      </w:r>
      <w:r w:rsidR="00F90C05" w:rsidRPr="000A1EB2">
        <w:t>cost reduction</w:t>
      </w:r>
      <w:r w:rsidRPr="000A1EB2">
        <w:t xml:space="preserve">, consult the list of </w:t>
      </w:r>
      <w:r w:rsidR="00337EF8" w:rsidRPr="000A1EB2">
        <w:t>available</w:t>
      </w:r>
      <w:r w:rsidRPr="000A1EB2">
        <w:t xml:space="preserve"> benefits or report a benefit of which </w:t>
      </w:r>
      <w:r w:rsidR="00AB4247" w:rsidRPr="000A1EB2">
        <w:t>they are</w:t>
      </w:r>
      <w:r w:rsidRPr="000A1EB2">
        <w:t xml:space="preserve"> aware of.</w:t>
      </w:r>
    </w:p>
    <w:p w14:paraId="7A711F4B" w14:textId="10A05FA6" w:rsidR="008B2635" w:rsidRPr="00021EE6" w:rsidRDefault="008B2635" w:rsidP="00DC12AB">
      <w:pPr>
        <w:pStyle w:val="Subtitle"/>
        <w:rPr>
          <w:lang w:val="en-GB"/>
        </w:rPr>
      </w:pPr>
      <w:r w:rsidRPr="00021EE6">
        <w:rPr>
          <w:lang w:val="en-GB"/>
        </w:rPr>
        <w:lastRenderedPageBreak/>
        <w:t xml:space="preserve">Social Security </w:t>
      </w:r>
      <w:r w:rsidR="004B2E37" w:rsidRPr="00021EE6">
        <w:rPr>
          <w:lang w:val="en-GB"/>
        </w:rPr>
        <w:t>P</w:t>
      </w:r>
      <w:r w:rsidRPr="00021EE6">
        <w:rPr>
          <w:lang w:val="en-GB"/>
        </w:rPr>
        <w:t>ortal</w:t>
      </w:r>
    </w:p>
    <w:p w14:paraId="60CA7C40" w14:textId="7CB1260D" w:rsidR="008B2635" w:rsidRPr="000A1EB2" w:rsidRDefault="008B2635" w:rsidP="008B2635">
      <w:r w:rsidRPr="000A1EB2">
        <w:t xml:space="preserve">The </w:t>
      </w:r>
      <w:hyperlink r:id="rId181" w:history="1">
        <w:r w:rsidR="004B2E37" w:rsidRPr="000A1EB2">
          <w:rPr>
            <w:rStyle w:val="Hyperlink"/>
          </w:rPr>
          <w:t>S</w:t>
        </w:r>
        <w:r w:rsidRPr="000A1EB2">
          <w:rPr>
            <w:rStyle w:val="Hyperlink"/>
          </w:rPr>
          <w:t xml:space="preserve">ocial </w:t>
        </w:r>
        <w:r w:rsidR="00737CBA" w:rsidRPr="000A1EB2">
          <w:rPr>
            <w:rStyle w:val="Hyperlink"/>
          </w:rPr>
          <w:t>S</w:t>
        </w:r>
        <w:r w:rsidRPr="000A1EB2">
          <w:rPr>
            <w:rStyle w:val="Hyperlink"/>
          </w:rPr>
          <w:t xml:space="preserve">ecurity </w:t>
        </w:r>
        <w:r w:rsidR="00737CBA" w:rsidRPr="000A1EB2">
          <w:rPr>
            <w:rStyle w:val="Hyperlink"/>
          </w:rPr>
          <w:t>P</w:t>
        </w:r>
        <w:r w:rsidRPr="000A1EB2">
          <w:rPr>
            <w:rStyle w:val="Hyperlink"/>
          </w:rPr>
          <w:t>ortal</w:t>
        </w:r>
      </w:hyperlink>
      <w:r w:rsidRPr="000A1EB2">
        <w:t xml:space="preserve"> offers citizens an extensive, completely updated website structured around three main themes: private life, professional </w:t>
      </w:r>
      <w:proofErr w:type="gramStart"/>
      <w:r w:rsidRPr="000A1EB2">
        <w:t>life</w:t>
      </w:r>
      <w:proofErr w:type="gramEnd"/>
      <w:r w:rsidRPr="000A1EB2">
        <w:t xml:space="preserve"> and health. Every page </w:t>
      </w:r>
      <w:r w:rsidR="00030E86" w:rsidRPr="000A1EB2">
        <w:t xml:space="preserve">offers </w:t>
      </w:r>
      <w:r w:rsidRPr="000A1EB2">
        <w:t xml:space="preserve">easy navigation to </w:t>
      </w:r>
      <w:r w:rsidR="00030E86" w:rsidRPr="000A1EB2">
        <w:t>theme-</w:t>
      </w:r>
      <w:r w:rsidRPr="000A1EB2">
        <w:t xml:space="preserve">related subjects, external </w:t>
      </w:r>
      <w:proofErr w:type="gramStart"/>
      <w:r w:rsidRPr="000A1EB2">
        <w:t>organisations</w:t>
      </w:r>
      <w:proofErr w:type="gramEnd"/>
      <w:r w:rsidRPr="000A1EB2">
        <w:t xml:space="preserve"> and institutions. The website is the result of </w:t>
      </w:r>
      <w:r w:rsidR="00030E86" w:rsidRPr="000A1EB2">
        <w:t xml:space="preserve">a </w:t>
      </w:r>
      <w:r w:rsidRPr="000A1EB2">
        <w:t>collaboration between all public social security institutions and the F</w:t>
      </w:r>
      <w:r w:rsidR="00F9154C" w:rsidRPr="000A1EB2">
        <w:t>PS</w:t>
      </w:r>
      <w:r w:rsidRPr="000A1EB2">
        <w:t xml:space="preserve"> Social Security.</w:t>
      </w:r>
    </w:p>
    <w:p w14:paraId="1E2ED83B" w14:textId="60324E04" w:rsidR="00B2609E" w:rsidRPr="00021EE6" w:rsidRDefault="00B2609E" w:rsidP="00DC12AB">
      <w:pPr>
        <w:pStyle w:val="Subtitle"/>
        <w:rPr>
          <w:lang w:val="en-GB"/>
        </w:rPr>
      </w:pPr>
      <w:proofErr w:type="spellStart"/>
      <w:r w:rsidRPr="00021EE6">
        <w:rPr>
          <w:lang w:val="en-GB"/>
        </w:rPr>
        <w:t>MyHealth</w:t>
      </w:r>
      <w:proofErr w:type="spellEnd"/>
      <w:r w:rsidRPr="00021EE6">
        <w:rPr>
          <w:lang w:val="en-GB"/>
        </w:rPr>
        <w:t xml:space="preserve"> </w:t>
      </w:r>
      <w:r w:rsidR="004B2E37" w:rsidRPr="00021EE6">
        <w:rPr>
          <w:lang w:val="en-GB"/>
        </w:rPr>
        <w:t>P</w:t>
      </w:r>
      <w:r w:rsidRPr="00021EE6">
        <w:rPr>
          <w:lang w:val="en-GB"/>
        </w:rPr>
        <w:t>ortal</w:t>
      </w:r>
    </w:p>
    <w:p w14:paraId="18D2E271" w14:textId="149B8F22" w:rsidR="0067560B" w:rsidRPr="000A1EB2" w:rsidRDefault="00674208" w:rsidP="00690C29">
      <w:hyperlink r:id="rId182" w:anchor="/" w:history="1">
        <w:proofErr w:type="spellStart"/>
        <w:r w:rsidR="00B239DA" w:rsidRPr="000A1EB2">
          <w:rPr>
            <w:rStyle w:val="Hyperlink"/>
          </w:rPr>
          <w:t>MyHealth</w:t>
        </w:r>
        <w:proofErr w:type="spellEnd"/>
      </w:hyperlink>
      <w:r w:rsidR="00B239DA" w:rsidRPr="000A1EB2">
        <w:t xml:space="preserve"> is a secure</w:t>
      </w:r>
      <w:r w:rsidR="00B2609E" w:rsidRPr="000A1EB2">
        <w:t xml:space="preserve"> online health portal, also called Personal Health Viewer. Through this central gateway citizens can obtain information about their health, in</w:t>
      </w:r>
      <w:r w:rsidR="00B239DA" w:rsidRPr="000A1EB2">
        <w:t xml:space="preserve">cluding their health condition, administrative information, information about patient associations, </w:t>
      </w:r>
      <w:r w:rsidR="00030E86" w:rsidRPr="000A1EB2">
        <w:t>etc</w:t>
      </w:r>
      <w:r w:rsidR="00B239DA" w:rsidRPr="000A1EB2">
        <w:t>.</w:t>
      </w:r>
    </w:p>
    <w:p w14:paraId="28866B65" w14:textId="05C45FDA" w:rsidR="0067560B" w:rsidRPr="00021EE6" w:rsidRDefault="0067560B" w:rsidP="00DC12AB">
      <w:pPr>
        <w:pStyle w:val="Subtitle"/>
        <w:rPr>
          <w:lang w:val="en-GB"/>
        </w:rPr>
      </w:pPr>
      <w:r w:rsidRPr="00021EE6">
        <w:rPr>
          <w:lang w:val="en-GB"/>
        </w:rPr>
        <w:t xml:space="preserve">Open Data Common Portal </w:t>
      </w:r>
    </w:p>
    <w:p w14:paraId="75506C22" w14:textId="1A48F38C" w:rsidR="00690C29" w:rsidRPr="000A1EB2" w:rsidRDefault="00690C29" w:rsidP="00690C29">
      <w:r w:rsidRPr="000A1EB2">
        <w:t xml:space="preserve">The </w:t>
      </w:r>
      <w:hyperlink r:id="rId183" w:history="1">
        <w:r w:rsidRPr="000A1EB2">
          <w:rPr>
            <w:rStyle w:val="Hyperlink"/>
          </w:rPr>
          <w:t>Open Data Common Portal</w:t>
        </w:r>
      </w:hyperlink>
      <w:r w:rsidRPr="000A1EB2">
        <w:t xml:space="preserve"> has been created to enable the use and sharing of public data. The portal </w:t>
      </w:r>
      <w:r w:rsidR="00737CBA" w:rsidRPr="000A1EB2">
        <w:t xml:space="preserve">maintenance </w:t>
      </w:r>
      <w:r w:rsidRPr="000A1EB2">
        <w:t>is under the responsibility of</w:t>
      </w:r>
      <w:r w:rsidR="00737CBA" w:rsidRPr="000A1EB2">
        <w:t xml:space="preserve"> the</w:t>
      </w:r>
      <w:r w:rsidRPr="000A1EB2">
        <w:t xml:space="preserve"> Wallonia Digital Agency, </w:t>
      </w:r>
      <w:r w:rsidR="00737CBA" w:rsidRPr="000A1EB2">
        <w:t xml:space="preserve">which is </w:t>
      </w:r>
      <w:r w:rsidRPr="000A1EB2">
        <w:t>member of the Open Data Coordination Committee.</w:t>
      </w:r>
    </w:p>
    <w:p w14:paraId="3036DC8F" w14:textId="500CC886" w:rsidR="00690C29" w:rsidRPr="000A1EB2" w:rsidRDefault="00690C29" w:rsidP="00690C29">
      <w:r w:rsidRPr="000A1EB2">
        <w:t>In March 2021, the portal sum</w:t>
      </w:r>
      <w:r w:rsidR="00737CBA" w:rsidRPr="000A1EB2">
        <w:t>med</w:t>
      </w:r>
      <w:r w:rsidRPr="000A1EB2">
        <w:t xml:space="preserve"> up around 650 datasets which have been consulted by more than 11</w:t>
      </w:r>
      <w:r w:rsidR="00737CBA" w:rsidRPr="000A1EB2">
        <w:t> </w:t>
      </w:r>
      <w:r w:rsidRPr="000A1EB2">
        <w:t xml:space="preserve">000 users. </w:t>
      </w:r>
      <w:r w:rsidR="00737CBA" w:rsidRPr="000A1EB2">
        <w:t>C</w:t>
      </w:r>
      <w:r w:rsidRPr="000A1EB2">
        <w:t>oordination with</w:t>
      </w:r>
      <w:r w:rsidR="00737CBA" w:rsidRPr="000A1EB2">
        <w:t xml:space="preserve"> the</w:t>
      </w:r>
      <w:r w:rsidRPr="000A1EB2">
        <w:t xml:space="preserve"> federal level, especially the FPS Policy and Support</w:t>
      </w:r>
      <w:r w:rsidR="00737CBA" w:rsidRPr="000A1EB2">
        <w:t>,</w:t>
      </w:r>
      <w:r w:rsidRPr="000A1EB2">
        <w:t xml:space="preserve"> is also organised to provide data for the Open Data Common Portal. </w:t>
      </w:r>
    </w:p>
    <w:p w14:paraId="72867B43" w14:textId="0C5148B0" w:rsidR="006D0969" w:rsidRPr="000A1EB2" w:rsidRDefault="006D0969" w:rsidP="004B66B6">
      <w:pPr>
        <w:pStyle w:val="Heading3"/>
      </w:pPr>
      <w:r w:rsidRPr="000A1EB2">
        <w:t>Subnational Portals</w:t>
      </w:r>
    </w:p>
    <w:p w14:paraId="2AAFC7F7" w14:textId="00B8C123" w:rsidR="00814BD2" w:rsidRPr="00021EE6" w:rsidRDefault="00814BD2" w:rsidP="00DC12AB">
      <w:pPr>
        <w:pStyle w:val="Subtitle"/>
        <w:rPr>
          <w:lang w:val="en-GB"/>
        </w:rPr>
      </w:pPr>
      <w:r w:rsidRPr="00021EE6">
        <w:rPr>
          <w:lang w:val="en-GB"/>
        </w:rPr>
        <w:t xml:space="preserve">Walloon </w:t>
      </w:r>
      <w:r w:rsidR="004B2E37" w:rsidRPr="00021EE6">
        <w:rPr>
          <w:lang w:val="en-GB"/>
        </w:rPr>
        <w:t>R</w:t>
      </w:r>
      <w:r w:rsidRPr="00021EE6">
        <w:rPr>
          <w:lang w:val="en-GB"/>
        </w:rPr>
        <w:t xml:space="preserve">egional </w:t>
      </w:r>
      <w:r w:rsidR="00876AAC" w:rsidRPr="00021EE6">
        <w:rPr>
          <w:lang w:val="en-GB"/>
        </w:rPr>
        <w:t>P</w:t>
      </w:r>
      <w:r w:rsidRPr="00021EE6">
        <w:rPr>
          <w:lang w:val="en-GB"/>
        </w:rPr>
        <w:t xml:space="preserve">ortal </w:t>
      </w:r>
    </w:p>
    <w:p w14:paraId="63E1137A" w14:textId="269A7B64" w:rsidR="00784D31" w:rsidRPr="000A1EB2" w:rsidRDefault="00784D31" w:rsidP="00784D31">
      <w:r w:rsidRPr="000A1EB2">
        <w:t xml:space="preserve">The </w:t>
      </w:r>
      <w:hyperlink r:id="rId184" w:history="1">
        <w:r w:rsidRPr="000A1EB2">
          <w:rPr>
            <w:rStyle w:val="Hyperlink"/>
          </w:rPr>
          <w:t>Walloon Regional Portal</w:t>
        </w:r>
      </w:hyperlink>
      <w:r w:rsidRPr="000A1EB2">
        <w:t xml:space="preserve"> is the main source of information about Wallonia for citizens and businesses. It contains a series of information, ranging from a general overview of Wallonia to more specific step-by-step guidance for citizens and businesses for completing administrative procedures. </w:t>
      </w:r>
      <w:r w:rsidR="00F9154C" w:rsidRPr="000A1EB2">
        <w:t xml:space="preserve">To that end, the portal provides access to a dedicated website for carrying out administrative procedures, </w:t>
      </w:r>
      <w:r w:rsidR="00F9154C" w:rsidRPr="00021EE6">
        <w:rPr>
          <w:i/>
          <w:iCs/>
        </w:rPr>
        <w:t xml:space="preserve">Mon </w:t>
      </w:r>
      <w:proofErr w:type="spellStart"/>
      <w:r w:rsidR="00F9154C" w:rsidRPr="00021EE6">
        <w:rPr>
          <w:i/>
          <w:iCs/>
        </w:rPr>
        <w:t>Espace</w:t>
      </w:r>
      <w:proofErr w:type="spellEnd"/>
      <w:r w:rsidR="0032121B" w:rsidRPr="000A1EB2">
        <w:rPr>
          <w:i/>
          <w:iCs/>
        </w:rPr>
        <w:t xml:space="preserve"> </w:t>
      </w:r>
      <w:r w:rsidR="0032121B" w:rsidRPr="000A1EB2">
        <w:t>(My Space)</w:t>
      </w:r>
      <w:r w:rsidR="00F9154C" w:rsidRPr="000A1EB2">
        <w:t>, that requires a secured authentication. Finally, i</w:t>
      </w:r>
      <w:r w:rsidRPr="000A1EB2">
        <w:t xml:space="preserve">t also </w:t>
      </w:r>
      <w:r w:rsidR="00F9154C" w:rsidRPr="000A1EB2">
        <w:t xml:space="preserve">includes </w:t>
      </w:r>
      <w:r w:rsidRPr="000A1EB2">
        <w:t xml:space="preserve">a </w:t>
      </w:r>
      <w:hyperlink r:id="rId185" w:history="1">
        <w:r w:rsidRPr="000A1EB2">
          <w:rPr>
            <w:rStyle w:val="Hyperlink"/>
          </w:rPr>
          <w:t>detailed guide</w:t>
        </w:r>
      </w:hyperlink>
      <w:r w:rsidRPr="000A1EB2">
        <w:t xml:space="preserve"> to the main institutions of the Walloon region, a RSS feed of the main news in the region</w:t>
      </w:r>
      <w:r w:rsidR="00F9154C" w:rsidRPr="000A1EB2">
        <w:t xml:space="preserve"> and</w:t>
      </w:r>
      <w:r w:rsidRPr="000A1EB2">
        <w:t xml:space="preserve"> a </w:t>
      </w:r>
      <w:hyperlink r:id="rId186" w:history="1">
        <w:r w:rsidRPr="000A1EB2">
          <w:rPr>
            <w:rStyle w:val="Hyperlink"/>
          </w:rPr>
          <w:t>dedicated page for entrepreneurship in Wallonia</w:t>
        </w:r>
      </w:hyperlink>
      <w:r w:rsidRPr="000A1EB2">
        <w:rPr>
          <w:rStyle w:val="Hyperlink"/>
        </w:rPr>
        <w:t>.</w:t>
      </w:r>
      <w:r w:rsidRPr="000A1EB2">
        <w:t xml:space="preserve"> </w:t>
      </w:r>
    </w:p>
    <w:p w14:paraId="25C59D2C" w14:textId="7A9B2F85" w:rsidR="00814BD2" w:rsidRPr="00021EE6" w:rsidRDefault="00814BD2" w:rsidP="00DC12AB">
      <w:pPr>
        <w:pStyle w:val="Subtitle"/>
        <w:rPr>
          <w:lang w:val="en-GB"/>
        </w:rPr>
      </w:pPr>
      <w:r w:rsidRPr="00021EE6">
        <w:rPr>
          <w:i/>
          <w:lang w:val="en-GB"/>
        </w:rPr>
        <w:t xml:space="preserve">Mon </w:t>
      </w:r>
      <w:proofErr w:type="spellStart"/>
      <w:r w:rsidRPr="00021EE6">
        <w:rPr>
          <w:i/>
          <w:lang w:val="en-GB"/>
        </w:rPr>
        <w:t>Espace</w:t>
      </w:r>
      <w:proofErr w:type="spellEnd"/>
      <w:r w:rsidRPr="00021EE6">
        <w:rPr>
          <w:i/>
          <w:lang w:val="en-GB"/>
        </w:rPr>
        <w:t xml:space="preserve"> </w:t>
      </w:r>
      <w:r w:rsidRPr="00021EE6">
        <w:rPr>
          <w:lang w:val="en-GB"/>
        </w:rPr>
        <w:t xml:space="preserve">Walloon </w:t>
      </w:r>
      <w:r w:rsidR="004B2E37" w:rsidRPr="00021EE6">
        <w:rPr>
          <w:lang w:val="en-GB"/>
        </w:rPr>
        <w:t>P</w:t>
      </w:r>
      <w:r w:rsidRPr="00021EE6">
        <w:rPr>
          <w:lang w:val="en-GB"/>
        </w:rPr>
        <w:t>ortal</w:t>
      </w:r>
    </w:p>
    <w:p w14:paraId="3EFA534D" w14:textId="11992F89" w:rsidR="00AC5586" w:rsidRPr="000A1EB2" w:rsidRDefault="00674208" w:rsidP="00AC5586">
      <w:pPr>
        <w:keepNext/>
      </w:pPr>
      <w:hyperlink r:id="rId187">
        <w:r w:rsidR="00423618" w:rsidRPr="000A1EB2">
          <w:rPr>
            <w:rStyle w:val="Hyperlink"/>
            <w:i/>
            <w:iCs/>
          </w:rPr>
          <w:t xml:space="preserve">Mon </w:t>
        </w:r>
        <w:proofErr w:type="spellStart"/>
        <w:r w:rsidR="00423618" w:rsidRPr="000A1EB2">
          <w:rPr>
            <w:rStyle w:val="Hyperlink"/>
            <w:i/>
            <w:iCs/>
          </w:rPr>
          <w:t>Espace</w:t>
        </w:r>
        <w:proofErr w:type="spellEnd"/>
      </w:hyperlink>
      <w:r w:rsidR="00423618" w:rsidRPr="000A1EB2">
        <w:rPr>
          <w:i/>
          <w:iCs/>
        </w:rPr>
        <w:t xml:space="preserve"> </w:t>
      </w:r>
      <w:r w:rsidR="005A4066" w:rsidRPr="000A1EB2">
        <w:t>is Wallonia’s</w:t>
      </w:r>
      <w:r w:rsidR="00E421FA" w:rsidRPr="000A1EB2">
        <w:t xml:space="preserve"> dedicated</w:t>
      </w:r>
      <w:r w:rsidR="0036739B" w:rsidRPr="000A1EB2">
        <w:t xml:space="preserve"> website for citizens and businesses to interact with </w:t>
      </w:r>
      <w:r w:rsidR="0060634F" w:rsidRPr="000A1EB2">
        <w:t>public administrations.</w:t>
      </w:r>
      <w:r w:rsidR="008866B4" w:rsidRPr="000A1EB2">
        <w:t xml:space="preserve"> Once logged in,</w:t>
      </w:r>
      <w:r w:rsidR="004A21CC" w:rsidRPr="000A1EB2">
        <w:t xml:space="preserve"> users have access to online administrative</w:t>
      </w:r>
      <w:r w:rsidR="00CF32A1" w:rsidRPr="000A1EB2">
        <w:t xml:space="preserve"> procedures, </w:t>
      </w:r>
      <w:r w:rsidR="0032121B" w:rsidRPr="000A1EB2">
        <w:t xml:space="preserve">and </w:t>
      </w:r>
      <w:r w:rsidR="00CF32A1" w:rsidRPr="000A1EB2">
        <w:t>can carry them out and follow the</w:t>
      </w:r>
      <w:r w:rsidR="0032121B" w:rsidRPr="000A1EB2">
        <w:t>ir</w:t>
      </w:r>
      <w:r w:rsidR="00CF32A1" w:rsidRPr="000A1EB2">
        <w:t xml:space="preserve"> processing by the administration. </w:t>
      </w:r>
      <w:r w:rsidR="0032121B" w:rsidRPr="000A1EB2">
        <w:t>Also, t</w:t>
      </w:r>
      <w:r w:rsidR="00CF32A1" w:rsidRPr="000A1EB2">
        <w:t xml:space="preserve">hey </w:t>
      </w:r>
      <w:r w:rsidR="00813C89" w:rsidRPr="000A1EB2">
        <w:t>can create their reusable profile</w:t>
      </w:r>
      <w:r w:rsidR="0032121B" w:rsidRPr="000A1EB2">
        <w:t>,</w:t>
      </w:r>
      <w:r w:rsidR="00813C89" w:rsidRPr="000A1EB2">
        <w:t xml:space="preserve"> and access their own data and those of their company.</w:t>
      </w:r>
      <w:r w:rsidR="009C0135" w:rsidRPr="000A1EB2">
        <w:t xml:space="preserve"> </w:t>
      </w:r>
      <w:r w:rsidR="009C0135" w:rsidRPr="000A1EB2">
        <w:rPr>
          <w:i/>
          <w:iCs/>
        </w:rPr>
        <w:t xml:space="preserve">Mon </w:t>
      </w:r>
      <w:proofErr w:type="spellStart"/>
      <w:r w:rsidR="009C0135" w:rsidRPr="000A1EB2">
        <w:rPr>
          <w:i/>
          <w:iCs/>
        </w:rPr>
        <w:t>Espace</w:t>
      </w:r>
      <w:proofErr w:type="spellEnd"/>
      <w:r w:rsidR="009C0135" w:rsidRPr="000A1EB2">
        <w:rPr>
          <w:i/>
          <w:iCs/>
        </w:rPr>
        <w:t xml:space="preserve"> </w:t>
      </w:r>
      <w:r w:rsidR="009C0135" w:rsidRPr="000A1EB2">
        <w:t>reuses data from the National Registry</w:t>
      </w:r>
      <w:r w:rsidR="000617F1" w:rsidRPr="000A1EB2">
        <w:t xml:space="preserve"> to pre-fill</w:t>
      </w:r>
      <w:r w:rsidR="00211CBD" w:rsidRPr="000A1EB2">
        <w:t xml:space="preserve"> online forms</w:t>
      </w:r>
      <w:r w:rsidR="0032121B" w:rsidRPr="000A1EB2">
        <w:t xml:space="preserve"> and</w:t>
      </w:r>
      <w:r w:rsidR="00AC5586" w:rsidRPr="000A1EB2">
        <w:t xml:space="preserve"> is connected to </w:t>
      </w:r>
      <w:proofErr w:type="spellStart"/>
      <w:r w:rsidR="00AC5586" w:rsidRPr="000A1EB2">
        <w:t>eBox</w:t>
      </w:r>
      <w:proofErr w:type="spellEnd"/>
      <w:r w:rsidR="00AC5586" w:rsidRPr="000A1EB2">
        <w:t>, the secure federal mailbox</w:t>
      </w:r>
      <w:r w:rsidR="0032121B" w:rsidRPr="000A1EB2">
        <w:t>, and</w:t>
      </w:r>
      <w:r w:rsidR="00AC5586" w:rsidRPr="000A1EB2">
        <w:t xml:space="preserve"> to other Belgian portals such as </w:t>
      </w:r>
      <w:proofErr w:type="spellStart"/>
      <w:r w:rsidR="00AC5586" w:rsidRPr="000A1EB2">
        <w:t>MyMinFin</w:t>
      </w:r>
      <w:proofErr w:type="spellEnd"/>
      <w:r w:rsidR="00AC5586" w:rsidRPr="000A1EB2">
        <w:t xml:space="preserve">, </w:t>
      </w:r>
      <w:proofErr w:type="spellStart"/>
      <w:r w:rsidR="00AC5586" w:rsidRPr="000A1EB2">
        <w:rPr>
          <w:i/>
          <w:iCs/>
        </w:rPr>
        <w:t>MySanté</w:t>
      </w:r>
      <w:proofErr w:type="spellEnd"/>
      <w:r w:rsidR="00AC5586" w:rsidRPr="000A1EB2">
        <w:t xml:space="preserve"> and the portal of the Wallonia-Brussels Federation.</w:t>
      </w:r>
    </w:p>
    <w:p w14:paraId="4FEE0492" w14:textId="3CC14AA6" w:rsidR="00423618" w:rsidRPr="000A1EB2" w:rsidRDefault="00AC5586" w:rsidP="00AC5586">
      <w:pPr>
        <w:keepNext/>
      </w:pPr>
      <w:r w:rsidRPr="000A1EB2">
        <w:t>A new roadmap for 2021</w:t>
      </w:r>
      <w:r w:rsidR="0032121B" w:rsidRPr="000A1EB2">
        <w:t>–</w:t>
      </w:r>
      <w:r w:rsidRPr="000A1EB2">
        <w:t xml:space="preserve">2025 has been validated in the context of the </w:t>
      </w:r>
      <w:hyperlink r:id="rId188" w:history="1">
        <w:r w:rsidRPr="000A1EB2">
          <w:rPr>
            <w:rStyle w:val="Hyperlink"/>
          </w:rPr>
          <w:t>Recovery Plan for Wallonia</w:t>
        </w:r>
      </w:hyperlink>
      <w:r w:rsidRPr="000A1EB2">
        <w:t xml:space="preserve">. The objectives are to make </w:t>
      </w:r>
      <w:r w:rsidRPr="000A1EB2">
        <w:rPr>
          <w:i/>
          <w:iCs/>
        </w:rPr>
        <w:t xml:space="preserve">Mon </w:t>
      </w:r>
      <w:proofErr w:type="spellStart"/>
      <w:r w:rsidRPr="000A1EB2">
        <w:rPr>
          <w:i/>
          <w:iCs/>
        </w:rPr>
        <w:t>Espace</w:t>
      </w:r>
      <w:proofErr w:type="spellEnd"/>
      <w:r w:rsidRPr="000A1EB2">
        <w:t xml:space="preserve"> the Walloon one-stop-shop for administrative procedures and to provide new efficient services, including personalised and proactive services, offering citizens and businesses an enhanced user experience.</w:t>
      </w:r>
      <w:r w:rsidR="005A4066" w:rsidRPr="000A1EB2">
        <w:t xml:space="preserve"> </w:t>
      </w:r>
    </w:p>
    <w:p w14:paraId="5841066A" w14:textId="77777777" w:rsidR="00034BA8" w:rsidRPr="00021EE6" w:rsidRDefault="00034BA8" w:rsidP="00DC12AB">
      <w:pPr>
        <w:pStyle w:val="Subtitle"/>
        <w:rPr>
          <w:lang w:val="en-GB"/>
        </w:rPr>
      </w:pPr>
      <w:r w:rsidRPr="00021EE6">
        <w:rPr>
          <w:i/>
          <w:lang w:val="en-GB"/>
        </w:rPr>
        <w:t xml:space="preserve">Mon </w:t>
      </w:r>
      <w:proofErr w:type="spellStart"/>
      <w:r w:rsidRPr="00021EE6">
        <w:rPr>
          <w:i/>
          <w:lang w:val="en-GB"/>
        </w:rPr>
        <w:t>Espace</w:t>
      </w:r>
      <w:proofErr w:type="spellEnd"/>
      <w:r w:rsidRPr="00021EE6">
        <w:rPr>
          <w:i/>
          <w:lang w:val="en-GB"/>
        </w:rPr>
        <w:t xml:space="preserve"> </w:t>
      </w:r>
      <w:r w:rsidRPr="00021EE6">
        <w:rPr>
          <w:lang w:val="en-GB"/>
        </w:rPr>
        <w:t>in the Wallonia-Brussels Federation</w:t>
      </w:r>
    </w:p>
    <w:p w14:paraId="022CE4A2" w14:textId="566443B7" w:rsidR="00034BA8" w:rsidRPr="00021EE6" w:rsidRDefault="00034BA8" w:rsidP="00034BA8">
      <w:r w:rsidRPr="00021EE6">
        <w:t xml:space="preserve">The </w:t>
      </w:r>
      <w:hyperlink r:id="rId189" w:history="1">
        <w:r w:rsidRPr="00021EE6">
          <w:rPr>
            <w:rStyle w:val="Hyperlink"/>
          </w:rPr>
          <w:t>portal</w:t>
        </w:r>
      </w:hyperlink>
      <w:r w:rsidRPr="00021EE6">
        <w:t>, developed by the Ministry of the Wallonia-Brussels Federation</w:t>
      </w:r>
      <w:r w:rsidR="00C1759D" w:rsidRPr="00021EE6">
        <w:t>,</w:t>
      </w:r>
      <w:r w:rsidRPr="00021EE6">
        <w:t xml:space="preserve"> is devoted to teachers and citizens. After </w:t>
      </w:r>
      <w:r w:rsidR="00C6146A" w:rsidRPr="00021EE6">
        <w:t>authentication</w:t>
      </w:r>
      <w:r w:rsidRPr="00021EE6">
        <w:t xml:space="preserve">, they can manage their administrative procedures, monitor </w:t>
      </w:r>
      <w:proofErr w:type="gramStart"/>
      <w:r w:rsidRPr="00021EE6">
        <w:t>them</w:t>
      </w:r>
      <w:proofErr w:type="gramEnd"/>
      <w:r w:rsidRPr="00021EE6">
        <w:t xml:space="preserve"> and interact with the administration.</w:t>
      </w:r>
      <w:r w:rsidR="00E2637E" w:rsidRPr="00021EE6">
        <w:t xml:space="preserve"> The portal will be extended to schools in 2022 and associations in 2023.</w:t>
      </w:r>
    </w:p>
    <w:p w14:paraId="54BCC4F2" w14:textId="2E7B0CAF" w:rsidR="00814BD2" w:rsidRPr="00021EE6" w:rsidRDefault="00814BD2" w:rsidP="00DC12AB">
      <w:pPr>
        <w:pStyle w:val="Subtitle"/>
        <w:rPr>
          <w:lang w:val="en-GB"/>
        </w:rPr>
      </w:pPr>
      <w:r w:rsidRPr="00021EE6">
        <w:rPr>
          <w:lang w:val="en-GB"/>
        </w:rPr>
        <w:lastRenderedPageBreak/>
        <w:t xml:space="preserve">Flemish </w:t>
      </w:r>
      <w:r w:rsidR="005F491B" w:rsidRPr="00021EE6">
        <w:rPr>
          <w:lang w:val="en-GB"/>
        </w:rPr>
        <w:t>R</w:t>
      </w:r>
      <w:r w:rsidRPr="00021EE6">
        <w:rPr>
          <w:lang w:val="en-GB"/>
        </w:rPr>
        <w:t xml:space="preserve">egional </w:t>
      </w:r>
      <w:r w:rsidR="005F491B" w:rsidRPr="00021EE6">
        <w:rPr>
          <w:lang w:val="en-GB"/>
        </w:rPr>
        <w:t>P</w:t>
      </w:r>
      <w:r w:rsidRPr="00021EE6">
        <w:rPr>
          <w:lang w:val="en-GB"/>
        </w:rPr>
        <w:t>ortal</w:t>
      </w:r>
    </w:p>
    <w:p w14:paraId="68DC5BA4" w14:textId="2F2CA497" w:rsidR="00814BD2" w:rsidRPr="000A1EB2" w:rsidRDefault="00814BD2" w:rsidP="00E6407A">
      <w:r w:rsidRPr="000A1EB2">
        <w:t xml:space="preserve">The eGovernment portal of the </w:t>
      </w:r>
      <w:hyperlink r:id="rId190" w:history="1">
        <w:r w:rsidRPr="000A1EB2">
          <w:rPr>
            <w:rStyle w:val="Hyperlink"/>
          </w:rPr>
          <w:t xml:space="preserve">Flemish </w:t>
        </w:r>
        <w:r w:rsidR="00045F37" w:rsidRPr="000A1EB2">
          <w:rPr>
            <w:rStyle w:val="Hyperlink"/>
          </w:rPr>
          <w:t>r</w:t>
        </w:r>
        <w:r w:rsidRPr="000A1EB2">
          <w:rPr>
            <w:rStyle w:val="Hyperlink"/>
          </w:rPr>
          <w:t xml:space="preserve">egional </w:t>
        </w:r>
        <w:r w:rsidR="00045F37" w:rsidRPr="000A1EB2">
          <w:rPr>
            <w:rStyle w:val="Hyperlink"/>
          </w:rPr>
          <w:t>g</w:t>
        </w:r>
        <w:r w:rsidRPr="000A1EB2">
          <w:rPr>
            <w:rStyle w:val="Hyperlink"/>
          </w:rPr>
          <w:t>overnment</w:t>
        </w:r>
      </w:hyperlink>
      <w:r w:rsidRPr="000A1EB2">
        <w:t xml:space="preserve"> was launched in February 2003. Built around its users’ life events to best meet their needs, this portal provides </w:t>
      </w:r>
      <w:r w:rsidR="00045F37" w:rsidRPr="000A1EB2">
        <w:t xml:space="preserve">citizens and businesses </w:t>
      </w:r>
      <w:r w:rsidRPr="000A1EB2">
        <w:t xml:space="preserve">easy access to information and regional public services in Dutch. The portal is constantly being updated and can be seen as a reference point for all Flemish </w:t>
      </w:r>
      <w:r w:rsidR="00045F37" w:rsidRPr="000A1EB2">
        <w:t>g</w:t>
      </w:r>
      <w:r w:rsidRPr="000A1EB2">
        <w:t xml:space="preserve">overnment organisations that want to make their digital services simpler, more </w:t>
      </w:r>
      <w:proofErr w:type="gramStart"/>
      <w:r w:rsidRPr="000A1EB2">
        <w:t>recogni</w:t>
      </w:r>
      <w:r w:rsidR="00C06D2E" w:rsidRPr="000A1EB2">
        <w:t>s</w:t>
      </w:r>
      <w:r w:rsidRPr="000A1EB2">
        <w:t>able</w:t>
      </w:r>
      <w:proofErr w:type="gramEnd"/>
      <w:r w:rsidRPr="000A1EB2">
        <w:t xml:space="preserve"> and optimally accessible for their customers and for citizens.</w:t>
      </w:r>
      <w:r w:rsidR="00492E41" w:rsidRPr="000A1EB2">
        <w:t xml:space="preserve"> An important new addition to this portal is </w:t>
      </w:r>
      <w:hyperlink r:id="rId191" w:history="1">
        <w:proofErr w:type="spellStart"/>
        <w:r w:rsidR="00492E41" w:rsidRPr="000A1EB2">
          <w:rPr>
            <w:rStyle w:val="Hyperlink"/>
            <w:i/>
            <w:iCs/>
          </w:rPr>
          <w:t>Mijn</w:t>
        </w:r>
        <w:proofErr w:type="spellEnd"/>
        <w:r w:rsidR="00492E41" w:rsidRPr="000A1EB2">
          <w:rPr>
            <w:rStyle w:val="Hyperlink"/>
            <w:i/>
            <w:iCs/>
          </w:rPr>
          <w:t xml:space="preserve"> </w:t>
        </w:r>
        <w:proofErr w:type="spellStart"/>
        <w:r w:rsidR="00492E41" w:rsidRPr="000A1EB2">
          <w:rPr>
            <w:rStyle w:val="Hyperlink"/>
            <w:i/>
            <w:iCs/>
          </w:rPr>
          <w:t>Burgerprofiel</w:t>
        </w:r>
        <w:proofErr w:type="spellEnd"/>
      </w:hyperlink>
      <w:r w:rsidR="00492E41" w:rsidRPr="000A1EB2">
        <w:t xml:space="preserve"> (My </w:t>
      </w:r>
      <w:r w:rsidR="00045F37" w:rsidRPr="000A1EB2">
        <w:t>c</w:t>
      </w:r>
      <w:r w:rsidR="00492E41" w:rsidRPr="000A1EB2">
        <w:t>itizen</w:t>
      </w:r>
      <w:r w:rsidR="00045F37" w:rsidRPr="000A1EB2">
        <w:t xml:space="preserve"> </w:t>
      </w:r>
      <w:r w:rsidR="00492E41" w:rsidRPr="000A1EB2">
        <w:t>profile)</w:t>
      </w:r>
      <w:r w:rsidR="00E6407A" w:rsidRPr="000A1EB2">
        <w:t xml:space="preserve">, a user-friendly and scalable plug-and-play website feature that allows </w:t>
      </w:r>
      <w:r w:rsidR="005822D5" w:rsidRPr="000A1EB2">
        <w:t xml:space="preserve">for </w:t>
      </w:r>
      <w:r w:rsidR="00045F37" w:rsidRPr="000A1EB2">
        <w:t xml:space="preserve">data </w:t>
      </w:r>
      <w:r w:rsidR="00E6407A" w:rsidRPr="000A1EB2">
        <w:t>consultation in a safe and</w:t>
      </w:r>
      <w:r w:rsidR="005822D5" w:rsidRPr="000A1EB2">
        <w:t xml:space="preserve"> </w:t>
      </w:r>
      <w:r w:rsidR="00E6407A" w:rsidRPr="000A1EB2">
        <w:t>reliable manner, allowing citizen</w:t>
      </w:r>
      <w:r w:rsidR="00045F37" w:rsidRPr="000A1EB2">
        <w:t>s</w:t>
      </w:r>
      <w:r w:rsidR="00E6407A" w:rsidRPr="000A1EB2">
        <w:t xml:space="preserve"> to see what the government knows about </w:t>
      </w:r>
      <w:r w:rsidR="00045F37" w:rsidRPr="000A1EB2">
        <w:t xml:space="preserve">them </w:t>
      </w:r>
      <w:r w:rsidR="00E6407A" w:rsidRPr="000A1EB2">
        <w:t>and what the government has done</w:t>
      </w:r>
      <w:r w:rsidR="00045F37" w:rsidRPr="000A1EB2">
        <w:t xml:space="preserve"> and </w:t>
      </w:r>
      <w:r w:rsidR="00E6407A" w:rsidRPr="000A1EB2">
        <w:t xml:space="preserve">is doing for </w:t>
      </w:r>
      <w:r w:rsidR="00045F37" w:rsidRPr="000A1EB2">
        <w:t>them</w:t>
      </w:r>
      <w:r w:rsidR="00E6407A" w:rsidRPr="000A1EB2">
        <w:t xml:space="preserve">. </w:t>
      </w:r>
      <w:proofErr w:type="spellStart"/>
      <w:r w:rsidR="00E6407A" w:rsidRPr="000A1EB2">
        <w:rPr>
          <w:i/>
          <w:iCs/>
        </w:rPr>
        <w:t>Mijn</w:t>
      </w:r>
      <w:proofErr w:type="spellEnd"/>
      <w:r w:rsidR="00E6407A" w:rsidRPr="000A1EB2">
        <w:rPr>
          <w:i/>
          <w:iCs/>
        </w:rPr>
        <w:t xml:space="preserve"> </w:t>
      </w:r>
      <w:proofErr w:type="spellStart"/>
      <w:r w:rsidR="00E6407A" w:rsidRPr="000A1EB2">
        <w:rPr>
          <w:i/>
          <w:iCs/>
        </w:rPr>
        <w:t>Burgerprofiel</w:t>
      </w:r>
      <w:proofErr w:type="spellEnd"/>
      <w:r w:rsidR="00E6407A" w:rsidRPr="000A1EB2">
        <w:rPr>
          <w:i/>
          <w:iCs/>
        </w:rPr>
        <w:t xml:space="preserve"> </w:t>
      </w:r>
      <w:r w:rsidR="00E6407A" w:rsidRPr="000A1EB2">
        <w:t xml:space="preserve">is accessible both through the portal and </w:t>
      </w:r>
      <w:r w:rsidR="00045F37" w:rsidRPr="000A1EB2">
        <w:t xml:space="preserve">through </w:t>
      </w:r>
      <w:r w:rsidR="00E6407A" w:rsidRPr="000A1EB2">
        <w:t xml:space="preserve">local governments websites, </w:t>
      </w:r>
      <w:r w:rsidR="00045F37" w:rsidRPr="000A1EB2">
        <w:t>thus</w:t>
      </w:r>
      <w:r w:rsidR="00E6407A" w:rsidRPr="000A1EB2">
        <w:t xml:space="preserve"> achiev</w:t>
      </w:r>
      <w:r w:rsidR="00045F37" w:rsidRPr="000A1EB2">
        <w:t>ing</w:t>
      </w:r>
      <w:r w:rsidR="00E6407A" w:rsidRPr="000A1EB2">
        <w:t xml:space="preserve"> the n</w:t>
      </w:r>
      <w:r w:rsidR="00045F37" w:rsidRPr="000A1EB2">
        <w:t>o</w:t>
      </w:r>
      <w:r w:rsidR="00C1759D" w:rsidRPr="000A1EB2">
        <w:noBreakHyphen/>
      </w:r>
      <w:r w:rsidR="00E6407A" w:rsidRPr="000A1EB2">
        <w:t>wrong</w:t>
      </w:r>
      <w:r w:rsidR="00BB789E" w:rsidRPr="000A1EB2">
        <w:noBreakHyphen/>
      </w:r>
      <w:r w:rsidR="00E6407A" w:rsidRPr="000A1EB2">
        <w:t>door goal of integrated government service delivery.</w:t>
      </w:r>
    </w:p>
    <w:p w14:paraId="1A72D4E9" w14:textId="5EB2F119" w:rsidR="0019060B" w:rsidRPr="00021EE6" w:rsidRDefault="0019060B" w:rsidP="00DC12AB">
      <w:pPr>
        <w:pStyle w:val="Subtitle"/>
        <w:rPr>
          <w:lang w:val="en-GB"/>
        </w:rPr>
      </w:pPr>
      <w:r w:rsidRPr="00021EE6">
        <w:rPr>
          <w:lang w:val="en-GB"/>
        </w:rPr>
        <w:t>Brussels</w:t>
      </w:r>
      <w:r w:rsidR="00BB789E" w:rsidRPr="00021EE6">
        <w:rPr>
          <w:lang w:val="en-GB"/>
        </w:rPr>
        <w:t>-Capital</w:t>
      </w:r>
      <w:r w:rsidRPr="00021EE6">
        <w:rPr>
          <w:lang w:val="en-GB"/>
        </w:rPr>
        <w:t xml:space="preserve"> Region Portal </w:t>
      </w:r>
    </w:p>
    <w:p w14:paraId="425EB1C8" w14:textId="77777777" w:rsidR="0019060B" w:rsidRPr="000A1EB2" w:rsidRDefault="0019060B" w:rsidP="0019060B">
      <w:r w:rsidRPr="000A1EB2">
        <w:t xml:space="preserve">The </w:t>
      </w:r>
      <w:hyperlink r:id="rId192" w:history="1">
        <w:r w:rsidRPr="000A1EB2">
          <w:rPr>
            <w:rStyle w:val="Hyperlink"/>
          </w:rPr>
          <w:t xml:space="preserve">eGovernment Portal Be Home </w:t>
        </w:r>
      </w:hyperlink>
      <w:r w:rsidRPr="000A1EB2">
        <w:t>(</w:t>
      </w:r>
      <w:r w:rsidRPr="000A1EB2">
        <w:rPr>
          <w:i/>
        </w:rPr>
        <w:t xml:space="preserve">Chez </w:t>
      </w:r>
      <w:proofErr w:type="spellStart"/>
      <w:r w:rsidRPr="000A1EB2">
        <w:rPr>
          <w:i/>
        </w:rPr>
        <w:t>Vous</w:t>
      </w:r>
      <w:proofErr w:type="spellEnd"/>
      <w:r w:rsidRPr="000A1EB2">
        <w:t>) of the Brussels-Capital Region provides a range of information in Dutch, English, French, German and Spanish, as well as regional online services arranged by theme; it is available in English, Dutch and French.</w:t>
      </w:r>
    </w:p>
    <w:p w14:paraId="45D715E8" w14:textId="2C6D1DD2" w:rsidR="0019060B" w:rsidRPr="000A1EB2" w:rsidRDefault="0019060B" w:rsidP="0019060B">
      <w:r w:rsidRPr="000A1EB2">
        <w:t xml:space="preserve">Since 2021, the </w:t>
      </w:r>
      <w:proofErr w:type="spellStart"/>
      <w:proofErr w:type="gramStart"/>
      <w:r w:rsidRPr="000A1EB2">
        <w:t>be.brussels</w:t>
      </w:r>
      <w:proofErr w:type="spellEnd"/>
      <w:proofErr w:type="gramEnd"/>
      <w:r w:rsidRPr="000A1EB2">
        <w:t xml:space="preserve"> portal offers citizens and companies a centralised catalogue of regional and municipal administrative procedures in Brussels.</w:t>
      </w:r>
    </w:p>
    <w:p w14:paraId="55891895" w14:textId="011E0BC1" w:rsidR="0019060B" w:rsidRPr="000A1EB2" w:rsidRDefault="0019060B" w:rsidP="0019060B">
      <w:r w:rsidRPr="000A1EB2">
        <w:t xml:space="preserve">Many online forms and procedures can be processed electronically via the </w:t>
      </w:r>
      <w:hyperlink r:id="rId193" w:history="1">
        <w:proofErr w:type="spellStart"/>
        <w:r w:rsidRPr="000A1EB2">
          <w:rPr>
            <w:rStyle w:val="Hyperlink"/>
          </w:rPr>
          <w:t>Irisbox</w:t>
        </w:r>
        <w:proofErr w:type="spellEnd"/>
      </w:hyperlink>
      <w:r w:rsidRPr="000A1EB2">
        <w:t xml:space="preserve"> one</w:t>
      </w:r>
      <w:r w:rsidR="00BB789E" w:rsidRPr="000A1EB2">
        <w:noBreakHyphen/>
      </w:r>
      <w:r w:rsidRPr="000A1EB2">
        <w:t>stop</w:t>
      </w:r>
      <w:r w:rsidR="00BB789E" w:rsidRPr="000A1EB2">
        <w:noBreakHyphen/>
      </w:r>
      <w:r w:rsidRPr="000A1EB2">
        <w:t>shop. On 17 November 2011, the Brussels government decided that all forms should be available through that platform.</w:t>
      </w:r>
    </w:p>
    <w:p w14:paraId="79956F26" w14:textId="0508DF21" w:rsidR="0019060B" w:rsidRPr="00021EE6" w:rsidRDefault="0019060B" w:rsidP="00DC12AB">
      <w:pPr>
        <w:pStyle w:val="Subtitle"/>
        <w:rPr>
          <w:lang w:val="en-GB"/>
        </w:rPr>
      </w:pPr>
      <w:r w:rsidRPr="00021EE6">
        <w:rPr>
          <w:lang w:val="en-GB"/>
        </w:rPr>
        <w:t>My Brussels App</w:t>
      </w:r>
    </w:p>
    <w:p w14:paraId="4E073807" w14:textId="2398ABD8" w:rsidR="0019060B" w:rsidRPr="000A1EB2" w:rsidRDefault="0019060B" w:rsidP="0019060B">
      <w:r w:rsidRPr="000A1EB2">
        <w:t>Launched in 2020</w:t>
      </w:r>
      <w:r w:rsidR="004A59EA" w:rsidRPr="000A1EB2">
        <w:t>,</w:t>
      </w:r>
      <w:r w:rsidRPr="000A1EB2">
        <w:t xml:space="preserve"> </w:t>
      </w:r>
      <w:r w:rsidR="007A7DE8" w:rsidRPr="000A1EB2">
        <w:t>‘</w:t>
      </w:r>
      <w:r w:rsidRPr="000A1EB2">
        <w:t>My Brussels</w:t>
      </w:r>
      <w:r w:rsidR="007A7DE8" w:rsidRPr="000A1EB2">
        <w:t>’</w:t>
      </w:r>
      <w:r w:rsidRPr="000A1EB2">
        <w:t xml:space="preserve"> is a free application that allows Brussels residents to access a vast array of information and services. In 2021</w:t>
      </w:r>
      <w:r w:rsidR="004A59EA" w:rsidRPr="000A1EB2">
        <w:t>,</w:t>
      </w:r>
      <w:r w:rsidRPr="000A1EB2">
        <w:t xml:space="preserve"> the app </w:t>
      </w:r>
      <w:r w:rsidR="00386EAB" w:rsidRPr="000A1EB2">
        <w:t>was</w:t>
      </w:r>
      <w:r w:rsidRPr="000A1EB2">
        <w:t xml:space="preserve"> improved with new features: beside weather, traffic information and public transport timetables</w:t>
      </w:r>
      <w:r w:rsidR="00386EAB" w:rsidRPr="000A1EB2">
        <w:t>,</w:t>
      </w:r>
      <w:r w:rsidRPr="000A1EB2">
        <w:t xml:space="preserve"> My Brussels now offers data on animal shelters, public job placement agencies, public computer spaces, public </w:t>
      </w:r>
      <w:proofErr w:type="gramStart"/>
      <w:r w:rsidR="00DA0698" w:rsidRPr="000A1EB2">
        <w:t>toilets</w:t>
      </w:r>
      <w:proofErr w:type="gramEnd"/>
      <w:r w:rsidRPr="000A1EB2">
        <w:t xml:space="preserve"> and waste sorting.</w:t>
      </w:r>
    </w:p>
    <w:p w14:paraId="05FD3D7D" w14:textId="671398A4" w:rsidR="0019060B" w:rsidRPr="00021EE6" w:rsidRDefault="0019060B" w:rsidP="00DC12AB">
      <w:pPr>
        <w:pStyle w:val="Subtitle"/>
        <w:rPr>
          <w:lang w:val="en-GB"/>
        </w:rPr>
      </w:pPr>
      <w:r w:rsidRPr="00021EE6">
        <w:rPr>
          <w:lang w:val="en-GB"/>
        </w:rPr>
        <w:t xml:space="preserve">Brussels Data Platform </w:t>
      </w:r>
    </w:p>
    <w:p w14:paraId="5F2C88D3" w14:textId="33053DC2" w:rsidR="0019060B" w:rsidRPr="000A1EB2" w:rsidRDefault="00674208" w:rsidP="0019060B">
      <w:hyperlink r:id="rId194" w:history="1">
        <w:proofErr w:type="spellStart"/>
        <w:proofErr w:type="gramStart"/>
        <w:r w:rsidR="0019060B" w:rsidRPr="000A1EB2">
          <w:rPr>
            <w:rStyle w:val="Hyperlink"/>
          </w:rPr>
          <w:t>datastore.brussels</w:t>
        </w:r>
        <w:proofErr w:type="spellEnd"/>
        <w:proofErr w:type="gramEnd"/>
      </w:hyperlink>
      <w:r w:rsidR="0019060B" w:rsidRPr="000A1EB2">
        <w:t xml:space="preserve"> is the regional platform for opening up and sharing data and services in the Brussels-Capital Region. This platform aims to meet the needs of both users and data producers, allowing them to </w:t>
      </w:r>
      <w:proofErr w:type="gramStart"/>
      <w:r w:rsidR="0019060B" w:rsidRPr="000A1EB2">
        <w:t>open up</w:t>
      </w:r>
      <w:proofErr w:type="gramEnd"/>
      <w:r w:rsidR="0019060B" w:rsidRPr="000A1EB2">
        <w:t xml:space="preserve"> and freely reuse the data and services available for the Brussels-Capital Region.</w:t>
      </w:r>
      <w:r w:rsidR="006E52E5" w:rsidRPr="000A1EB2">
        <w:t xml:space="preserve"> In addition to making data and services available, as a central portal in the Brussels-Capital Region, </w:t>
      </w:r>
      <w:proofErr w:type="spellStart"/>
      <w:proofErr w:type="gramStart"/>
      <w:r w:rsidR="006E52E5" w:rsidRPr="000A1EB2">
        <w:t>datastore.brussels</w:t>
      </w:r>
      <w:proofErr w:type="spellEnd"/>
      <w:proofErr w:type="gramEnd"/>
      <w:r w:rsidR="006E52E5" w:rsidRPr="000A1EB2">
        <w:t xml:space="preserve"> also aims to be a tool that enables organisations to introduce datasets and services that exist but are not freely accessible, like the Fidus services that enable public bodies to exchange personal data in compliance with the Once-Only principle and the GDPR.</w:t>
      </w:r>
    </w:p>
    <w:p w14:paraId="466F8ADB" w14:textId="01F0611D" w:rsidR="0019060B" w:rsidRPr="000A1EB2" w:rsidRDefault="0019060B" w:rsidP="0019060B">
      <w:r w:rsidRPr="000A1EB2">
        <w:t xml:space="preserve">Users of </w:t>
      </w:r>
      <w:proofErr w:type="spellStart"/>
      <w:proofErr w:type="gramStart"/>
      <w:r w:rsidRPr="000A1EB2">
        <w:t>datastore.brussels</w:t>
      </w:r>
      <w:proofErr w:type="spellEnd"/>
      <w:proofErr w:type="gramEnd"/>
      <w:r w:rsidRPr="000A1EB2">
        <w:t xml:space="preserve"> are completely free to browse the portal, </w:t>
      </w:r>
      <w:r w:rsidR="00386EAB" w:rsidRPr="000A1EB2">
        <w:t xml:space="preserve">and </w:t>
      </w:r>
      <w:r w:rsidRPr="000A1EB2">
        <w:t>search and consult data and web services, with no obligation to register. They can also create a profile allowing them to make suggestions, as well as subscribe to the news of one or more organisations or datasets, so they can keep up to date with what</w:t>
      </w:r>
      <w:r w:rsidR="00386EAB" w:rsidRPr="000A1EB2">
        <w:t>’</w:t>
      </w:r>
      <w:r w:rsidRPr="000A1EB2">
        <w:t>s new on the portal.</w:t>
      </w:r>
      <w:r w:rsidR="00E561AB" w:rsidRPr="000A1EB2">
        <w:t xml:space="preserve"> </w:t>
      </w:r>
    </w:p>
    <w:p w14:paraId="402EBDF6" w14:textId="7DCA3C0B" w:rsidR="0019060B" w:rsidRPr="00021EE6" w:rsidRDefault="0019060B" w:rsidP="00DC12AB">
      <w:pPr>
        <w:pStyle w:val="Subtitle"/>
        <w:rPr>
          <w:lang w:val="en-GB"/>
        </w:rPr>
      </w:pPr>
      <w:proofErr w:type="spellStart"/>
      <w:r w:rsidRPr="00021EE6">
        <w:rPr>
          <w:lang w:val="en-GB"/>
        </w:rPr>
        <w:t>Open.budgets</w:t>
      </w:r>
      <w:proofErr w:type="spellEnd"/>
    </w:p>
    <w:p w14:paraId="5C3A6E5E" w14:textId="22798288" w:rsidR="0019060B" w:rsidRPr="000A1EB2" w:rsidRDefault="0019060B" w:rsidP="0019060B">
      <w:r w:rsidRPr="000A1EB2">
        <w:t xml:space="preserve">In May 2019, the Brussels-Capital Region sought </w:t>
      </w:r>
      <w:r w:rsidR="0011531C" w:rsidRPr="000A1EB2">
        <w:t xml:space="preserve">to ensure </w:t>
      </w:r>
      <w:r w:rsidRPr="000A1EB2">
        <w:t xml:space="preserve">greater transparency of its administrations by adopting the </w:t>
      </w:r>
      <w:r w:rsidR="0011531C" w:rsidRPr="000A1EB2">
        <w:t>J</w:t>
      </w:r>
      <w:r w:rsidRPr="000A1EB2">
        <w:t xml:space="preserve">oint </w:t>
      </w:r>
      <w:r w:rsidR="0011531C" w:rsidRPr="000A1EB2">
        <w:t>D</w:t>
      </w:r>
      <w:r w:rsidRPr="000A1EB2">
        <w:t xml:space="preserve">ecree and </w:t>
      </w:r>
      <w:r w:rsidR="0011531C" w:rsidRPr="000A1EB2">
        <w:t>O</w:t>
      </w:r>
      <w:r w:rsidRPr="000A1EB2">
        <w:t xml:space="preserve">rdinance of 16 May 2019 on the </w:t>
      </w:r>
      <w:r w:rsidR="0011531C" w:rsidRPr="000A1EB2">
        <w:t>P</w:t>
      </w:r>
      <w:r w:rsidRPr="000A1EB2">
        <w:t xml:space="preserve">ublicity of the </w:t>
      </w:r>
      <w:r w:rsidR="0011531C" w:rsidRPr="000A1EB2">
        <w:t>A</w:t>
      </w:r>
      <w:r w:rsidRPr="000A1EB2">
        <w:t xml:space="preserve">dministration in the Brussels </w:t>
      </w:r>
      <w:r w:rsidR="0011531C" w:rsidRPr="000A1EB2">
        <w:t>I</w:t>
      </w:r>
      <w:r w:rsidRPr="000A1EB2">
        <w:t xml:space="preserve">nstitutions. Inventories of public contracts and subsidies granted are thus published each year by the administrations on the </w:t>
      </w:r>
      <w:hyperlink r:id="rId195" w:history="1">
        <w:r w:rsidRPr="000A1EB2">
          <w:rPr>
            <w:rStyle w:val="Hyperlink"/>
          </w:rPr>
          <w:t>https://datastore.brussels</w:t>
        </w:r>
      </w:hyperlink>
      <w:r w:rsidRPr="000A1EB2">
        <w:t xml:space="preserve"> platform giving access to the region</w:t>
      </w:r>
      <w:r w:rsidR="0011531C" w:rsidRPr="000A1EB2">
        <w:t>’</w:t>
      </w:r>
      <w:r w:rsidRPr="000A1EB2">
        <w:t xml:space="preserve">s open data. These expenditure inventories are then collected and centralised in the cadastre of public expenditure. The data can be consulted and downloaded on the site https://openbudgets.be.brussels. </w:t>
      </w:r>
    </w:p>
    <w:p w14:paraId="27BBE8A2" w14:textId="3FCDD969" w:rsidR="00814BD2" w:rsidRPr="00021EE6" w:rsidRDefault="00814BD2" w:rsidP="00DC12AB">
      <w:pPr>
        <w:pStyle w:val="Subtitle"/>
        <w:rPr>
          <w:lang w:val="en-GB"/>
        </w:rPr>
      </w:pPr>
      <w:r w:rsidRPr="00021EE6">
        <w:rPr>
          <w:lang w:val="en-GB"/>
        </w:rPr>
        <w:lastRenderedPageBreak/>
        <w:t xml:space="preserve">Business </w:t>
      </w:r>
      <w:r w:rsidR="00D867F1" w:rsidRPr="00021EE6">
        <w:rPr>
          <w:lang w:val="en-GB"/>
        </w:rPr>
        <w:t>S</w:t>
      </w:r>
      <w:r w:rsidRPr="00021EE6">
        <w:rPr>
          <w:lang w:val="en-GB"/>
        </w:rPr>
        <w:t xml:space="preserve">upport </w:t>
      </w:r>
      <w:r w:rsidR="00D867F1" w:rsidRPr="00021EE6">
        <w:rPr>
          <w:lang w:val="en-GB"/>
        </w:rPr>
        <w:t>P</w:t>
      </w:r>
      <w:r w:rsidRPr="00021EE6">
        <w:rPr>
          <w:lang w:val="en-GB"/>
        </w:rPr>
        <w:t xml:space="preserve">ortal for the Walloon </w:t>
      </w:r>
      <w:r w:rsidR="00D867F1" w:rsidRPr="00021EE6">
        <w:rPr>
          <w:lang w:val="en-GB"/>
        </w:rPr>
        <w:t>R</w:t>
      </w:r>
      <w:r w:rsidRPr="00021EE6">
        <w:rPr>
          <w:lang w:val="en-GB"/>
        </w:rPr>
        <w:t xml:space="preserve">egion </w:t>
      </w:r>
    </w:p>
    <w:p w14:paraId="6ED85AD4" w14:textId="6EF54727" w:rsidR="00814BD2" w:rsidRPr="000A1EB2" w:rsidRDefault="00814BD2" w:rsidP="00814BD2">
      <w:r w:rsidRPr="000A1EB2">
        <w:t>Th</w:t>
      </w:r>
      <w:r w:rsidR="005822D5" w:rsidRPr="000A1EB2">
        <w:t>e</w:t>
      </w:r>
      <w:r w:rsidRPr="000A1EB2">
        <w:t xml:space="preserve"> </w:t>
      </w:r>
      <w:r w:rsidR="005822D5" w:rsidRPr="000A1EB2">
        <w:t>Business Support Portal,</w:t>
      </w:r>
      <w:r w:rsidRPr="000A1EB2">
        <w:t xml:space="preserve"> managed by the </w:t>
      </w:r>
      <w:hyperlink r:id="rId196" w:history="1">
        <w:r w:rsidRPr="000A1EB2">
          <w:rPr>
            <w:rStyle w:val="Hyperlink"/>
          </w:rPr>
          <w:t>Enterprise and Innovation Agency</w:t>
        </w:r>
      </w:hyperlink>
      <w:r w:rsidRPr="000A1EB2">
        <w:t xml:space="preserve"> (</w:t>
      </w:r>
      <w:r w:rsidR="0011531C" w:rsidRPr="000A1EB2">
        <w:t xml:space="preserve">the former </w:t>
      </w:r>
      <w:r w:rsidRPr="000A1EB2">
        <w:t>Economic Stimulation Agency</w:t>
      </w:r>
      <w:r w:rsidR="0011531C" w:rsidRPr="000A1EB2">
        <w:t xml:space="preserve"> or ASE</w:t>
      </w:r>
      <w:r w:rsidRPr="000A1EB2">
        <w:t xml:space="preserve">), offers </w:t>
      </w:r>
      <w:r w:rsidR="00045F37" w:rsidRPr="000A1EB2">
        <w:t xml:space="preserve">to businesses and entrepreneurs all kinds of </w:t>
      </w:r>
      <w:r w:rsidRPr="000A1EB2">
        <w:t xml:space="preserve">information about management, financing, </w:t>
      </w:r>
      <w:proofErr w:type="gramStart"/>
      <w:r w:rsidRPr="000A1EB2">
        <w:t>development</w:t>
      </w:r>
      <w:proofErr w:type="gramEnd"/>
      <w:r w:rsidRPr="000A1EB2">
        <w:t xml:space="preserve"> and support by public authorities. </w:t>
      </w:r>
    </w:p>
    <w:p w14:paraId="7D2157E5" w14:textId="5E1CC113" w:rsidR="00814BD2" w:rsidRPr="00021EE6" w:rsidRDefault="00814BD2" w:rsidP="00DC12AB">
      <w:pPr>
        <w:pStyle w:val="Subtitle"/>
        <w:rPr>
          <w:lang w:val="en-GB"/>
        </w:rPr>
      </w:pPr>
      <w:r w:rsidRPr="00021EE6">
        <w:rPr>
          <w:lang w:val="en-GB"/>
        </w:rPr>
        <w:t>Walloni</w:t>
      </w:r>
      <w:r w:rsidR="0011531C" w:rsidRPr="00021EE6">
        <w:rPr>
          <w:lang w:val="en-GB"/>
        </w:rPr>
        <w:t>a</w:t>
      </w:r>
      <w:r w:rsidR="00F6371B" w:rsidRPr="00021EE6">
        <w:rPr>
          <w:lang w:val="en-GB"/>
        </w:rPr>
        <w:t>-</w:t>
      </w:r>
      <w:r w:rsidR="0011531C" w:rsidRPr="00021EE6">
        <w:rPr>
          <w:lang w:val="en-GB"/>
        </w:rPr>
        <w:t>Brussels Federation</w:t>
      </w:r>
    </w:p>
    <w:p w14:paraId="0335E727" w14:textId="26E3120E" w:rsidR="00814BD2" w:rsidRPr="000A1EB2" w:rsidRDefault="00814BD2" w:rsidP="00231230">
      <w:pPr>
        <w:keepNext/>
      </w:pPr>
      <w:r w:rsidRPr="000A1EB2">
        <w:t xml:space="preserve">The </w:t>
      </w:r>
      <w:hyperlink r:id="rId197" w:history="1">
        <w:r w:rsidRPr="000A1EB2">
          <w:rPr>
            <w:rStyle w:val="Hyperlink"/>
          </w:rPr>
          <w:t>new portal</w:t>
        </w:r>
      </w:hyperlink>
      <w:r w:rsidRPr="000A1EB2">
        <w:t xml:space="preserve"> of the French Community was launched in September 2014 and provides information </w:t>
      </w:r>
      <w:r w:rsidR="003133E2" w:rsidRPr="000A1EB2">
        <w:t xml:space="preserve">both to business and citizens </w:t>
      </w:r>
      <w:r w:rsidR="00045F37" w:rsidRPr="000A1EB2">
        <w:t xml:space="preserve">related to </w:t>
      </w:r>
      <w:r w:rsidRPr="000A1EB2">
        <w:t xml:space="preserve">the competences </w:t>
      </w:r>
      <w:r w:rsidR="00045F37" w:rsidRPr="000A1EB2">
        <w:t>within</w:t>
      </w:r>
      <w:r w:rsidRPr="000A1EB2">
        <w:t xml:space="preserve"> the scope of the WBF. </w:t>
      </w:r>
    </w:p>
    <w:p w14:paraId="6C274D30" w14:textId="1027D630" w:rsidR="00423C80" w:rsidRPr="000A1EB2" w:rsidRDefault="00045F37" w:rsidP="00423C80">
      <w:r w:rsidRPr="000A1EB2">
        <w:t xml:space="preserve">The </w:t>
      </w:r>
      <w:hyperlink r:id="rId198" w:history="1">
        <w:r w:rsidR="006E7BC9" w:rsidRPr="000A1EB2">
          <w:rPr>
            <w:rStyle w:val="Hyperlink"/>
          </w:rPr>
          <w:t xml:space="preserve">Open Data </w:t>
        </w:r>
        <w:proofErr w:type="spellStart"/>
        <w:r w:rsidR="006E7BC9" w:rsidRPr="000A1EB2">
          <w:rPr>
            <w:rStyle w:val="Hyperlink"/>
          </w:rPr>
          <w:t>Wallonie-Bruxelles</w:t>
        </w:r>
        <w:proofErr w:type="spellEnd"/>
        <w:r w:rsidR="006E7BC9" w:rsidRPr="000A1EB2">
          <w:rPr>
            <w:rStyle w:val="Hyperlink"/>
          </w:rPr>
          <w:t xml:space="preserve"> (ODWB) Portal</w:t>
        </w:r>
      </w:hyperlink>
      <w:r w:rsidR="006E7BC9" w:rsidRPr="000A1EB2">
        <w:t xml:space="preserve"> </w:t>
      </w:r>
      <w:r w:rsidR="00423C80" w:rsidRPr="000A1EB2">
        <w:t xml:space="preserve">is </w:t>
      </w:r>
      <w:r w:rsidRPr="000A1EB2">
        <w:t>an o</w:t>
      </w:r>
      <w:r w:rsidR="00423C80" w:rsidRPr="000A1EB2">
        <w:t xml:space="preserve">pen </w:t>
      </w:r>
      <w:r w:rsidRPr="000A1EB2">
        <w:t>d</w:t>
      </w:r>
      <w:r w:rsidR="00423C80" w:rsidRPr="000A1EB2">
        <w:t xml:space="preserve">ata portal </w:t>
      </w:r>
      <w:r w:rsidRPr="000A1EB2">
        <w:t xml:space="preserve">shared by </w:t>
      </w:r>
      <w:r w:rsidR="00423C80" w:rsidRPr="000A1EB2">
        <w:t>the Walloon Region and the Wallonia-Brussels Federation. It is part of a proactive approach to data governance, aimed at facilitating access to information managed or generated by public service agencies, as a basis for transparent public action.</w:t>
      </w:r>
      <w:r w:rsidR="00A35E69" w:rsidRPr="000A1EB2">
        <w:t xml:space="preserve"> It represents </w:t>
      </w:r>
      <w:r w:rsidR="00423C80" w:rsidRPr="000A1EB2">
        <w:t xml:space="preserve">both </w:t>
      </w:r>
      <w:r w:rsidR="00A35E69" w:rsidRPr="000A1EB2">
        <w:t>a tool</w:t>
      </w:r>
      <w:r w:rsidR="00423C80" w:rsidRPr="000A1EB2">
        <w:t xml:space="preserve"> </w:t>
      </w:r>
      <w:r w:rsidR="00A35E69" w:rsidRPr="000A1EB2">
        <w:t xml:space="preserve">for </w:t>
      </w:r>
      <w:r w:rsidR="00423C80" w:rsidRPr="000A1EB2">
        <w:t>increased citizen participation and an incentive to create innovative services.</w:t>
      </w:r>
    </w:p>
    <w:p w14:paraId="6B80ACEF" w14:textId="46AEB6D7" w:rsidR="00423C80" w:rsidRPr="000A1EB2" w:rsidRDefault="00423C80" w:rsidP="009101E8">
      <w:r w:rsidRPr="000A1EB2">
        <w:t xml:space="preserve">The data gathered within this portal are aggregated at the level of the </w:t>
      </w:r>
      <w:hyperlink r:id="rId199" w:history="1">
        <w:r w:rsidRPr="000A1EB2">
          <w:rPr>
            <w:rStyle w:val="Hyperlink"/>
          </w:rPr>
          <w:t>federal portal</w:t>
        </w:r>
        <w:r w:rsidR="006E7BC9" w:rsidRPr="000A1EB2">
          <w:rPr>
            <w:rStyle w:val="Hyperlink"/>
          </w:rPr>
          <w:t xml:space="preserve"> </w:t>
        </w:r>
      </w:hyperlink>
      <w:r w:rsidRPr="000A1EB2">
        <w:t>(</w:t>
      </w:r>
      <w:r w:rsidR="00A35E69" w:rsidRPr="000A1EB2">
        <w:t>as is the case for the</w:t>
      </w:r>
      <w:r w:rsidRPr="000A1EB2">
        <w:t xml:space="preserve"> Flemish and Brussels portal</w:t>
      </w:r>
      <w:r w:rsidR="00A35E69" w:rsidRPr="000A1EB2">
        <w:t>s</w:t>
      </w:r>
      <w:r w:rsidRPr="000A1EB2">
        <w:t xml:space="preserve">), which is itself taken up at </w:t>
      </w:r>
      <w:hyperlink r:id="rId200" w:history="1">
        <w:r w:rsidRPr="000A1EB2">
          <w:rPr>
            <w:rStyle w:val="Hyperlink"/>
          </w:rPr>
          <w:t>European level</w:t>
        </w:r>
      </w:hyperlink>
      <w:r w:rsidR="00C6077B" w:rsidRPr="000A1EB2">
        <w:t>.</w:t>
      </w:r>
    </w:p>
    <w:p w14:paraId="45F1797E" w14:textId="37A93CAF" w:rsidR="00814BD2" w:rsidRPr="00021EE6" w:rsidRDefault="00814BD2" w:rsidP="00DC12AB">
      <w:pPr>
        <w:pStyle w:val="Subtitle"/>
        <w:rPr>
          <w:lang w:val="en-GB"/>
        </w:rPr>
      </w:pPr>
      <w:r w:rsidRPr="00021EE6">
        <w:rPr>
          <w:lang w:val="en-GB"/>
        </w:rPr>
        <w:t>German-</w:t>
      </w:r>
      <w:r w:rsidR="006E7BC9" w:rsidRPr="00021EE6">
        <w:rPr>
          <w:lang w:val="en-GB"/>
        </w:rPr>
        <w:t>S</w:t>
      </w:r>
      <w:r w:rsidRPr="00021EE6">
        <w:rPr>
          <w:lang w:val="en-GB"/>
        </w:rPr>
        <w:t xml:space="preserve">peaking Community of Belgians </w:t>
      </w:r>
      <w:r w:rsidR="003E32C2" w:rsidRPr="00021EE6">
        <w:rPr>
          <w:lang w:val="en-GB"/>
        </w:rPr>
        <w:t>P</w:t>
      </w:r>
      <w:r w:rsidRPr="00021EE6">
        <w:rPr>
          <w:lang w:val="en-GB"/>
        </w:rPr>
        <w:t>ortal</w:t>
      </w:r>
    </w:p>
    <w:p w14:paraId="5BCEA4B3" w14:textId="7289D299" w:rsidR="00814BD2" w:rsidRPr="000A1EB2" w:rsidRDefault="00814BD2" w:rsidP="00814BD2">
      <w:r w:rsidRPr="000A1EB2">
        <w:t xml:space="preserve">The </w:t>
      </w:r>
      <w:hyperlink r:id="rId201" w:history="1">
        <w:r w:rsidRPr="000A1EB2">
          <w:rPr>
            <w:rStyle w:val="Hyperlink"/>
          </w:rPr>
          <w:t xml:space="preserve">eGovernment </w:t>
        </w:r>
        <w:r w:rsidR="00C46491" w:rsidRPr="000A1EB2">
          <w:rPr>
            <w:rStyle w:val="Hyperlink"/>
          </w:rPr>
          <w:t>P</w:t>
        </w:r>
        <w:r w:rsidRPr="000A1EB2">
          <w:rPr>
            <w:rStyle w:val="Hyperlink"/>
          </w:rPr>
          <w:t>ortal</w:t>
        </w:r>
      </w:hyperlink>
      <w:r w:rsidRPr="000A1EB2">
        <w:t xml:space="preserve"> of the German-speaking Community provides a range of information </w:t>
      </w:r>
      <w:r w:rsidR="00A909A1" w:rsidRPr="000A1EB2">
        <w:t>both to business</w:t>
      </w:r>
      <w:r w:rsidR="006E7BC9" w:rsidRPr="000A1EB2">
        <w:t>es</w:t>
      </w:r>
      <w:r w:rsidR="00A909A1" w:rsidRPr="000A1EB2">
        <w:t xml:space="preserve"> and citizens </w:t>
      </w:r>
      <w:r w:rsidR="00B121CC" w:rsidRPr="000A1EB2">
        <w:t>concerning</w:t>
      </w:r>
      <w:r w:rsidRPr="000A1EB2">
        <w:t xml:space="preserve"> the community’s administrative procedures and services, as well as administrative forms to download.</w:t>
      </w:r>
    </w:p>
    <w:p w14:paraId="21915446" w14:textId="33069D0A" w:rsidR="00814BD2" w:rsidRPr="00021EE6" w:rsidRDefault="00814BD2" w:rsidP="00DC12AB">
      <w:pPr>
        <w:pStyle w:val="Subtitle"/>
        <w:rPr>
          <w:lang w:val="en-GB"/>
        </w:rPr>
      </w:pPr>
      <w:r w:rsidRPr="00021EE6">
        <w:rPr>
          <w:lang w:val="en-GB"/>
        </w:rPr>
        <w:t xml:space="preserve">Flemish </w:t>
      </w:r>
      <w:r w:rsidR="00F819BA" w:rsidRPr="00021EE6">
        <w:rPr>
          <w:lang w:val="en-GB"/>
        </w:rPr>
        <w:t>P</w:t>
      </w:r>
      <w:r w:rsidRPr="00021EE6">
        <w:rPr>
          <w:lang w:val="en-GB"/>
        </w:rPr>
        <w:t xml:space="preserve">ortal for Enterprises </w:t>
      </w:r>
      <w:r w:rsidR="00F6371B" w:rsidRPr="00021EE6">
        <w:rPr>
          <w:lang w:val="en-GB"/>
        </w:rPr>
        <w:t>and Entrepreneurs</w:t>
      </w:r>
    </w:p>
    <w:p w14:paraId="255E38A5" w14:textId="6350B292" w:rsidR="00814BD2" w:rsidRPr="000A1EB2" w:rsidRDefault="00814BD2">
      <w:r w:rsidRPr="000A1EB2">
        <w:t xml:space="preserve">The new </w:t>
      </w:r>
      <w:hyperlink r:id="rId202" w:history="1">
        <w:r w:rsidRPr="000A1EB2">
          <w:rPr>
            <w:rStyle w:val="Hyperlink"/>
          </w:rPr>
          <w:t xml:space="preserve">Flemish </w:t>
        </w:r>
        <w:r w:rsidR="00C46491" w:rsidRPr="000A1EB2">
          <w:rPr>
            <w:rStyle w:val="Hyperlink"/>
          </w:rPr>
          <w:t>P</w:t>
        </w:r>
        <w:r w:rsidRPr="000A1EB2">
          <w:rPr>
            <w:rStyle w:val="Hyperlink"/>
          </w:rPr>
          <w:t xml:space="preserve">ortal for </w:t>
        </w:r>
        <w:r w:rsidR="00C46491" w:rsidRPr="000A1EB2">
          <w:rPr>
            <w:rStyle w:val="Hyperlink"/>
          </w:rPr>
          <w:t>E</w:t>
        </w:r>
        <w:r w:rsidRPr="000A1EB2">
          <w:rPr>
            <w:rStyle w:val="Hyperlink"/>
          </w:rPr>
          <w:t xml:space="preserve">nterprises and </w:t>
        </w:r>
        <w:r w:rsidR="00C46491" w:rsidRPr="000A1EB2">
          <w:rPr>
            <w:rStyle w:val="Hyperlink"/>
          </w:rPr>
          <w:t>E</w:t>
        </w:r>
        <w:r w:rsidRPr="000A1EB2">
          <w:rPr>
            <w:rStyle w:val="Hyperlink"/>
          </w:rPr>
          <w:t>ntrepreneurs</w:t>
        </w:r>
      </w:hyperlink>
      <w:r w:rsidRPr="000A1EB2">
        <w:t xml:space="preserve"> uses the federal </w:t>
      </w:r>
      <w:hyperlink r:id="rId203" w:history="1">
        <w:r w:rsidRPr="000A1EB2">
          <w:rPr>
            <w:rStyle w:val="Hyperlink"/>
          </w:rPr>
          <w:t>Cross</w:t>
        </w:r>
        <w:r w:rsidR="00F6371B" w:rsidRPr="000A1EB2">
          <w:rPr>
            <w:rStyle w:val="Hyperlink"/>
          </w:rPr>
          <w:t>r</w:t>
        </w:r>
        <w:r w:rsidRPr="000A1EB2">
          <w:rPr>
            <w:rStyle w:val="Hyperlink"/>
          </w:rPr>
          <w:t>oads Bank for Enterprises</w:t>
        </w:r>
      </w:hyperlink>
      <w:r w:rsidR="00A35E69" w:rsidRPr="000A1EB2">
        <w:rPr>
          <w:rStyle w:val="Hyperlink"/>
        </w:rPr>
        <w:t xml:space="preserve"> </w:t>
      </w:r>
      <w:r w:rsidR="00906142" w:rsidRPr="000A1EB2">
        <w:t>as a base registry</w:t>
      </w:r>
      <w:r w:rsidRPr="000A1EB2">
        <w:t xml:space="preserve">. It contains various services that Flemish enterprises can benefit from. </w:t>
      </w:r>
    </w:p>
    <w:p w14:paraId="16062793" w14:textId="77777777" w:rsidR="003730DF" w:rsidRPr="000A1EB2" w:rsidRDefault="003730DF" w:rsidP="0034593F">
      <w:pPr>
        <w:pStyle w:val="Heading2"/>
      </w:pPr>
      <w:bookmarkStart w:id="39" w:name="_Toc1474990"/>
      <w:r w:rsidRPr="000A1EB2">
        <w:t>Networks</w:t>
      </w:r>
      <w:bookmarkEnd w:id="39"/>
    </w:p>
    <w:p w14:paraId="0529025B" w14:textId="29DF81A7" w:rsidR="00CC27B3" w:rsidRPr="00021EE6" w:rsidRDefault="00CC27B3" w:rsidP="00DC12AB">
      <w:pPr>
        <w:pStyle w:val="Subtitle"/>
        <w:rPr>
          <w:lang w:val="en-GB"/>
        </w:rPr>
      </w:pPr>
      <w:proofErr w:type="spellStart"/>
      <w:r w:rsidRPr="00021EE6">
        <w:rPr>
          <w:lang w:val="en-GB"/>
        </w:rPr>
        <w:t>Belnet</w:t>
      </w:r>
      <w:proofErr w:type="spellEnd"/>
      <w:r w:rsidRPr="00021EE6">
        <w:rPr>
          <w:lang w:val="en-GB"/>
        </w:rPr>
        <w:t xml:space="preserve"> </w:t>
      </w:r>
      <w:r w:rsidR="00F6371B" w:rsidRPr="00021EE6">
        <w:rPr>
          <w:lang w:val="en-GB"/>
        </w:rPr>
        <w:t>N</w:t>
      </w:r>
      <w:r w:rsidRPr="00021EE6">
        <w:rPr>
          <w:lang w:val="en-GB"/>
        </w:rPr>
        <w:t>etwork</w:t>
      </w:r>
    </w:p>
    <w:p w14:paraId="2D0C55FD" w14:textId="47321EF4" w:rsidR="00CC27B3" w:rsidRPr="000A1EB2" w:rsidRDefault="00CC27B3" w:rsidP="00CC27B3">
      <w:r w:rsidRPr="000A1EB2">
        <w:t xml:space="preserve">The </w:t>
      </w:r>
      <w:hyperlink r:id="rId204" w:history="1">
        <w:proofErr w:type="spellStart"/>
        <w:r w:rsidRPr="000A1EB2">
          <w:rPr>
            <w:rStyle w:val="Hyperlink"/>
          </w:rPr>
          <w:t>Belnet</w:t>
        </w:r>
        <w:proofErr w:type="spellEnd"/>
      </w:hyperlink>
      <w:r w:rsidRPr="000A1EB2">
        <w:t xml:space="preserve"> network operates a full optical fibre network with connections of more than </w:t>
      </w:r>
      <w:r w:rsidR="00B526F4" w:rsidRPr="000A1EB2">
        <w:t xml:space="preserve">ten </w:t>
      </w:r>
      <w:r w:rsidRPr="000A1EB2">
        <w:t xml:space="preserve">Gbit/s, offering virtually unlimited bandwidth for </w:t>
      </w:r>
      <w:r w:rsidR="00F6371B" w:rsidRPr="000A1EB2">
        <w:t>i</w:t>
      </w:r>
      <w:r w:rsidRPr="000A1EB2">
        <w:t xml:space="preserve">nternet access. The network is mainly open to researchers, </w:t>
      </w:r>
      <w:proofErr w:type="gramStart"/>
      <w:r w:rsidRPr="000A1EB2">
        <w:t>academics</w:t>
      </w:r>
      <w:proofErr w:type="gramEnd"/>
      <w:r w:rsidRPr="000A1EB2">
        <w:t xml:space="preserve"> and students at nearly 200 </w:t>
      </w:r>
      <w:r w:rsidR="00B0715C" w:rsidRPr="000A1EB2">
        <w:t>r</w:t>
      </w:r>
      <w:r w:rsidRPr="000A1EB2">
        <w:t xml:space="preserve">esearch and </w:t>
      </w:r>
      <w:r w:rsidR="00B0715C" w:rsidRPr="000A1EB2">
        <w:t>e</w:t>
      </w:r>
      <w:r w:rsidRPr="000A1EB2">
        <w:t xml:space="preserve">ducation institutions, government/public services and research centres. </w:t>
      </w:r>
      <w:proofErr w:type="spellStart"/>
      <w:r w:rsidRPr="000A1EB2">
        <w:t>Belnet</w:t>
      </w:r>
      <w:proofErr w:type="spellEnd"/>
      <w:r w:rsidRPr="000A1EB2">
        <w:t xml:space="preserve"> connectivity includes access to the pan-European research network </w:t>
      </w:r>
      <w:hyperlink r:id="rId205" w:history="1">
        <w:proofErr w:type="spellStart"/>
        <w:r w:rsidRPr="000A1EB2">
          <w:rPr>
            <w:rStyle w:val="Hyperlink"/>
          </w:rPr>
          <w:t>Géant</w:t>
        </w:r>
        <w:proofErr w:type="spellEnd"/>
      </w:hyperlink>
      <w:r w:rsidRPr="000A1EB2">
        <w:t xml:space="preserve"> and the American </w:t>
      </w:r>
      <w:hyperlink r:id="rId206" w:history="1">
        <w:r w:rsidRPr="000A1EB2">
          <w:rPr>
            <w:rStyle w:val="Hyperlink"/>
          </w:rPr>
          <w:t>Internet2</w:t>
        </w:r>
      </w:hyperlink>
      <w:r w:rsidRPr="000A1EB2">
        <w:t>.</w:t>
      </w:r>
    </w:p>
    <w:p w14:paraId="4D4B8E0C" w14:textId="68DA5B44" w:rsidR="00CC27B3" w:rsidRPr="000A1EB2" w:rsidRDefault="00CC27B3" w:rsidP="00CC27B3">
      <w:proofErr w:type="spellStart"/>
      <w:r w:rsidRPr="000A1EB2">
        <w:t>Belnet</w:t>
      </w:r>
      <w:proofErr w:type="spellEnd"/>
      <w:r w:rsidRPr="000A1EB2">
        <w:t xml:space="preserve"> also operates a central infrastructure for exchanging internet traffic for internet service and content providers and large private companies, called the Belgian National Internet Exchange or BNIX. Other activities </w:t>
      </w:r>
      <w:r w:rsidR="00B0715C" w:rsidRPr="000A1EB2">
        <w:t xml:space="preserve">include </w:t>
      </w:r>
      <w:r w:rsidRPr="000A1EB2">
        <w:t>the Federal Metropolitan Area Network (</w:t>
      </w:r>
      <w:proofErr w:type="spellStart"/>
      <w:r w:rsidR="00BA78EA">
        <w:fldChar w:fldCharType="begin"/>
      </w:r>
      <w:r w:rsidR="00BA78EA">
        <w:instrText xml:space="preserve"> HYPERLINK "http://www.fedict.belgium.be/de/Images/FEDMAN-CASE_tcm463-119515.pdf" </w:instrText>
      </w:r>
      <w:r w:rsidR="00BA78EA">
        <w:fldChar w:fldCharType="separate"/>
      </w:r>
      <w:r w:rsidRPr="000A1EB2">
        <w:rPr>
          <w:rStyle w:val="Hyperlink"/>
        </w:rPr>
        <w:t>FedMAN</w:t>
      </w:r>
      <w:proofErr w:type="spellEnd"/>
      <w:r w:rsidR="00BA78EA">
        <w:rPr>
          <w:rStyle w:val="Hyperlink"/>
        </w:rPr>
        <w:fldChar w:fldCharType="end"/>
      </w:r>
      <w:r w:rsidRPr="000A1EB2">
        <w:t>), the supercomputing network GRID and the Belgian National Computer Emergency Response Team</w:t>
      </w:r>
      <w:r w:rsidR="00AC020F" w:rsidRPr="000A1EB2">
        <w:t>.</w:t>
      </w:r>
    </w:p>
    <w:p w14:paraId="6695329B" w14:textId="77777777" w:rsidR="00CC27B3" w:rsidRPr="00021EE6" w:rsidRDefault="00CC27B3" w:rsidP="00DC12AB">
      <w:pPr>
        <w:pStyle w:val="Subtitle"/>
        <w:rPr>
          <w:lang w:val="en-GB"/>
        </w:rPr>
      </w:pPr>
      <w:proofErr w:type="spellStart"/>
      <w:r w:rsidRPr="00021EE6">
        <w:rPr>
          <w:lang w:val="en-GB"/>
        </w:rPr>
        <w:t>FedMAN</w:t>
      </w:r>
      <w:proofErr w:type="spellEnd"/>
    </w:p>
    <w:p w14:paraId="2B7121D1" w14:textId="27436CAB" w:rsidR="00AF2552" w:rsidRPr="000A1EB2" w:rsidRDefault="00674208" w:rsidP="00CC27B3">
      <w:hyperlink r:id="rId207" w:history="1">
        <w:proofErr w:type="spellStart"/>
        <w:r w:rsidR="00CC27B3" w:rsidRPr="000A1EB2">
          <w:rPr>
            <w:rStyle w:val="Hyperlink"/>
          </w:rPr>
          <w:t>FedMAN</w:t>
        </w:r>
        <w:proofErr w:type="spellEnd"/>
      </w:hyperlink>
      <w:r w:rsidR="00AF2552" w:rsidRPr="000A1EB2">
        <w:t xml:space="preserve"> was</w:t>
      </w:r>
      <w:r w:rsidR="00CC27B3" w:rsidRPr="000A1EB2">
        <w:t xml:space="preserve"> launched by </w:t>
      </w:r>
      <w:hyperlink r:id="rId208" w:history="1">
        <w:proofErr w:type="spellStart"/>
        <w:r w:rsidR="00AF2552" w:rsidRPr="000A1EB2">
          <w:rPr>
            <w:rStyle w:val="Hyperlink"/>
          </w:rPr>
          <w:t>Fedict</w:t>
        </w:r>
        <w:proofErr w:type="spellEnd"/>
        <w:r w:rsidR="00AF2552" w:rsidRPr="000A1EB2">
          <w:rPr>
            <w:rStyle w:val="Hyperlink"/>
          </w:rPr>
          <w:t>, currently known as BOSA’s Directorate-General for Digital Transformation,</w:t>
        </w:r>
      </w:hyperlink>
      <w:r w:rsidR="00CC27B3" w:rsidRPr="000A1EB2">
        <w:t xml:space="preserve"> in September 2002</w:t>
      </w:r>
      <w:r w:rsidR="00AF2552" w:rsidRPr="000A1EB2">
        <w:t>. It</w:t>
      </w:r>
      <w:r w:rsidR="00CC27B3" w:rsidRPr="000A1EB2">
        <w:t xml:space="preserve"> is the Federal Metropolitan Area Network which connects the </w:t>
      </w:r>
      <w:r w:rsidR="00A35E69" w:rsidRPr="000A1EB2">
        <w:t>a</w:t>
      </w:r>
      <w:r w:rsidR="00CC27B3" w:rsidRPr="000A1EB2">
        <w:t xml:space="preserve">dministrations of 15 federal </w:t>
      </w:r>
      <w:r w:rsidR="00AF2552" w:rsidRPr="000A1EB2">
        <w:t>M</w:t>
      </w:r>
      <w:r w:rsidR="00CC27B3" w:rsidRPr="000A1EB2">
        <w:t xml:space="preserve">inistries and </w:t>
      </w:r>
      <w:r w:rsidR="00A35E69" w:rsidRPr="000A1EB2">
        <w:t>g</w:t>
      </w:r>
      <w:r w:rsidR="00CC27B3" w:rsidRPr="000A1EB2">
        <w:t xml:space="preserve">overnment service buildings in Brussels. </w:t>
      </w:r>
      <w:proofErr w:type="spellStart"/>
      <w:r w:rsidR="00CC27B3" w:rsidRPr="000A1EB2">
        <w:t>FedMAN</w:t>
      </w:r>
      <w:proofErr w:type="spellEnd"/>
      <w:r w:rsidR="00CC27B3" w:rsidRPr="000A1EB2">
        <w:t xml:space="preserve"> offers</w:t>
      </w:r>
      <w:r w:rsidR="00A35E69" w:rsidRPr="000A1EB2">
        <w:t xml:space="preserve"> to</w:t>
      </w:r>
      <w:r w:rsidR="00CC27B3" w:rsidRPr="000A1EB2">
        <w:t xml:space="preserve"> 80</w:t>
      </w:r>
      <w:r w:rsidR="006E7BC9" w:rsidRPr="000A1EB2">
        <w:t> </w:t>
      </w:r>
      <w:r w:rsidR="00CC27B3" w:rsidRPr="000A1EB2">
        <w:t xml:space="preserve">000 federal civil servants a shared high-speed network and a number of related services supporting the delivery of eGovernment, including access to the </w:t>
      </w:r>
      <w:hyperlink r:id="rId209" w:history="1">
        <w:r w:rsidR="00C46491" w:rsidRPr="000A1EB2">
          <w:rPr>
            <w:rStyle w:val="Hyperlink"/>
          </w:rPr>
          <w:t>Trans European Services for Telematics between Administrations (TESTA)</w:t>
        </w:r>
      </w:hyperlink>
      <w:r w:rsidR="006F4652" w:rsidRPr="000A1EB2">
        <w:rPr>
          <w:rStyle w:val="Hyperlink"/>
        </w:rPr>
        <w:t xml:space="preserve"> </w:t>
      </w:r>
      <w:r w:rsidR="00CC27B3" w:rsidRPr="000A1EB2">
        <w:t xml:space="preserve">network of the European Union. </w:t>
      </w:r>
    </w:p>
    <w:p w14:paraId="04C352C2" w14:textId="6E50C3B6" w:rsidR="00CC27B3" w:rsidRPr="000A1EB2" w:rsidRDefault="00CC27B3" w:rsidP="00CC27B3">
      <w:r w:rsidRPr="000A1EB2">
        <w:lastRenderedPageBreak/>
        <w:t xml:space="preserve">The first level of </w:t>
      </w:r>
      <w:proofErr w:type="spellStart"/>
      <w:r w:rsidRPr="000A1EB2">
        <w:t>FedMAN</w:t>
      </w:r>
      <w:proofErr w:type="spellEnd"/>
      <w:r w:rsidRPr="000A1EB2">
        <w:t xml:space="preserve"> is a central platform</w:t>
      </w:r>
      <w:r w:rsidR="00A35E69" w:rsidRPr="000A1EB2">
        <w:t>,</w:t>
      </w:r>
      <w:r w:rsidRPr="000A1EB2">
        <w:t xml:space="preserve"> while the second level enables the creation of virtual networks for each </w:t>
      </w:r>
      <w:r w:rsidR="00A35E69" w:rsidRPr="000A1EB2">
        <w:t>f</w:t>
      </w:r>
      <w:r w:rsidRPr="000A1EB2">
        <w:t xml:space="preserve">ederal </w:t>
      </w:r>
      <w:r w:rsidR="00A35E69" w:rsidRPr="000A1EB2">
        <w:t>a</w:t>
      </w:r>
      <w:r w:rsidRPr="000A1EB2">
        <w:t xml:space="preserve">dministration. Federal </w:t>
      </w:r>
      <w:r w:rsidR="00A35E69" w:rsidRPr="000A1EB2">
        <w:t>d</w:t>
      </w:r>
      <w:r w:rsidRPr="000A1EB2">
        <w:t>epartments have the right to use the central platform to create their own security environments.</w:t>
      </w:r>
    </w:p>
    <w:p w14:paraId="544A85E9" w14:textId="60ACAD44" w:rsidR="00CC27B3" w:rsidRPr="000A1EB2" w:rsidRDefault="00CC27B3" w:rsidP="00CC27B3">
      <w:r w:rsidRPr="000A1EB2">
        <w:t xml:space="preserve">An upgraded version of </w:t>
      </w:r>
      <w:proofErr w:type="spellStart"/>
      <w:r w:rsidRPr="000A1EB2">
        <w:t>FedMAN</w:t>
      </w:r>
      <w:proofErr w:type="spellEnd"/>
      <w:r w:rsidR="008E59F2" w:rsidRPr="000A1EB2">
        <w:t>,</w:t>
      </w:r>
      <w:r w:rsidRPr="000A1EB2">
        <w:t xml:space="preserve"> </w:t>
      </w:r>
      <w:proofErr w:type="spellStart"/>
      <w:r w:rsidRPr="000A1EB2">
        <w:t>FedMAN</w:t>
      </w:r>
      <w:proofErr w:type="spellEnd"/>
      <w:r w:rsidRPr="000A1EB2">
        <w:t xml:space="preserve"> II</w:t>
      </w:r>
      <w:r w:rsidR="008E59F2" w:rsidRPr="000A1EB2">
        <w:t>,</w:t>
      </w:r>
      <w:r w:rsidRPr="000A1EB2">
        <w:t xml:space="preserve"> whose capacities are ten times superior to the original version</w:t>
      </w:r>
      <w:r w:rsidR="00B0715C" w:rsidRPr="000A1EB2">
        <w:t xml:space="preserve">, </w:t>
      </w:r>
      <w:r w:rsidRPr="000A1EB2">
        <w:t>has been operational since March 2006. It is intended to allow for the launch of new services, such as the Voice over IP</w:t>
      </w:r>
      <w:r w:rsidR="00AF2552" w:rsidRPr="000A1EB2">
        <w:t>,</w:t>
      </w:r>
      <w:r w:rsidRPr="000A1EB2">
        <w:t xml:space="preserve"> and</w:t>
      </w:r>
      <w:r w:rsidR="00A35E69" w:rsidRPr="000A1EB2">
        <w:t xml:space="preserve"> for </w:t>
      </w:r>
      <w:r w:rsidRPr="000A1EB2">
        <w:t>infrastructure</w:t>
      </w:r>
      <w:r w:rsidR="00F57825" w:rsidRPr="000A1EB2">
        <w:t xml:space="preserve"> </w:t>
      </w:r>
      <w:r w:rsidRPr="000A1EB2">
        <w:t xml:space="preserve">sharing between different </w:t>
      </w:r>
      <w:r w:rsidR="00B0715C" w:rsidRPr="000A1EB2">
        <w:t>f</w:t>
      </w:r>
      <w:r w:rsidRPr="000A1EB2">
        <w:t xml:space="preserve">ederal </w:t>
      </w:r>
      <w:r w:rsidR="00B0715C" w:rsidRPr="000A1EB2">
        <w:t>d</w:t>
      </w:r>
      <w:r w:rsidRPr="000A1EB2">
        <w:t>epartments.</w:t>
      </w:r>
    </w:p>
    <w:p w14:paraId="4A0026A4" w14:textId="0C41FD11" w:rsidR="00CC27B3" w:rsidRPr="00021EE6" w:rsidRDefault="00CC27B3" w:rsidP="00DC12AB">
      <w:pPr>
        <w:pStyle w:val="Subtitle"/>
        <w:rPr>
          <w:lang w:val="en-GB"/>
        </w:rPr>
      </w:pPr>
      <w:r w:rsidRPr="00021EE6">
        <w:rPr>
          <w:lang w:val="en-GB"/>
        </w:rPr>
        <w:t>Federal Service Bus</w:t>
      </w:r>
    </w:p>
    <w:p w14:paraId="1A4BB7E0" w14:textId="2AE2A1E3" w:rsidR="00CD2FF2" w:rsidRPr="000A1EB2" w:rsidRDefault="00CC27B3" w:rsidP="00021EE6">
      <w:pPr>
        <w:rPr>
          <w:strike/>
        </w:rPr>
      </w:pPr>
      <w:r w:rsidRPr="000A1EB2">
        <w:t xml:space="preserve">The </w:t>
      </w:r>
      <w:hyperlink r:id="rId210" w:history="1">
        <w:r w:rsidR="00C46491" w:rsidRPr="000A1EB2">
          <w:rPr>
            <w:rStyle w:val="Hyperlink"/>
          </w:rPr>
          <w:t>Federal Service Bus (FBS)</w:t>
        </w:r>
      </w:hyperlink>
      <w:r w:rsidRPr="000A1EB2">
        <w:t xml:space="preserve">, which started in 2006, is service-oriented and allows </w:t>
      </w:r>
      <w:r w:rsidR="006E7BC9" w:rsidRPr="000A1EB2">
        <w:t xml:space="preserve">for </w:t>
      </w:r>
      <w:r w:rsidRPr="000A1EB2">
        <w:t xml:space="preserve">a simplified connection among the various applications and the </w:t>
      </w:r>
      <w:r w:rsidR="00A35E69" w:rsidRPr="000A1EB2">
        <w:t>f</w:t>
      </w:r>
      <w:r w:rsidRPr="000A1EB2">
        <w:t xml:space="preserve">ederal </w:t>
      </w:r>
      <w:r w:rsidR="00A35E69" w:rsidRPr="000A1EB2">
        <w:t>a</w:t>
      </w:r>
      <w:r w:rsidRPr="000A1EB2">
        <w:t xml:space="preserve">dministration’s IT data files. At the same time, </w:t>
      </w:r>
      <w:r w:rsidR="00F57825" w:rsidRPr="000A1EB2">
        <w:t xml:space="preserve">the </w:t>
      </w:r>
      <w:r w:rsidRPr="000A1EB2">
        <w:t>FSB is set to ensure the follow-up of specific processes. Access should also be open to private companies</w:t>
      </w:r>
      <w:r w:rsidR="00A35E69" w:rsidRPr="000A1EB2">
        <w:t>,</w:t>
      </w:r>
      <w:r w:rsidRPr="000A1EB2">
        <w:t xml:space="preserve"> by means of </w:t>
      </w:r>
      <w:r w:rsidR="00A35E69" w:rsidRPr="000A1EB2">
        <w:t xml:space="preserve">an </w:t>
      </w:r>
      <w:r w:rsidRPr="000A1EB2">
        <w:t>authorisation.</w:t>
      </w:r>
    </w:p>
    <w:p w14:paraId="515132EC" w14:textId="64B76A51" w:rsidR="00CD2FF2" w:rsidRPr="00021EE6" w:rsidRDefault="00CD2FF2" w:rsidP="00DC12AB">
      <w:pPr>
        <w:pStyle w:val="Subtitle"/>
        <w:rPr>
          <w:lang w:val="en-GB"/>
        </w:rPr>
      </w:pPr>
      <w:proofErr w:type="spellStart"/>
      <w:r w:rsidRPr="00021EE6">
        <w:rPr>
          <w:lang w:val="en-GB"/>
        </w:rPr>
        <w:t>IRIS</w:t>
      </w:r>
      <w:r w:rsidR="007440C2" w:rsidRPr="00021EE6">
        <w:rPr>
          <w:lang w:val="en-GB"/>
        </w:rPr>
        <w:t>net</w:t>
      </w:r>
      <w:proofErr w:type="spellEnd"/>
    </w:p>
    <w:p w14:paraId="05242456" w14:textId="5D36CC62" w:rsidR="004C354A" w:rsidRPr="000A1EB2" w:rsidRDefault="00674208" w:rsidP="004C354A">
      <w:pPr>
        <w:keepNext/>
        <w:keepLines/>
      </w:pPr>
      <w:hyperlink r:id="rId211" w:history="1">
        <w:proofErr w:type="spellStart"/>
        <w:r w:rsidR="004C354A" w:rsidRPr="000A1EB2">
          <w:rPr>
            <w:rStyle w:val="Hyperlink"/>
          </w:rPr>
          <w:t>IRISnet</w:t>
        </w:r>
        <w:proofErr w:type="spellEnd"/>
      </w:hyperlink>
      <w:r w:rsidR="004C354A" w:rsidRPr="000A1EB2">
        <w:t xml:space="preserve"> is the name of the Brussels-Capital Region broadband network, designed to simplify telecommunications among regional public bodies. It is built upon fibre optic cables and uses the latest technologies to support data, </w:t>
      </w:r>
      <w:proofErr w:type="gramStart"/>
      <w:r w:rsidR="004C354A" w:rsidRPr="000A1EB2">
        <w:t>voice</w:t>
      </w:r>
      <w:proofErr w:type="gramEnd"/>
      <w:r w:rsidR="004C354A" w:rsidRPr="000A1EB2">
        <w:t xml:space="preserve"> and video streaming flows. A procurement procedure was launched in 2022 to find a new private partner for the next 15 years.</w:t>
      </w:r>
    </w:p>
    <w:p w14:paraId="56929ECE" w14:textId="53693FBB" w:rsidR="004C354A" w:rsidRPr="00021EE6" w:rsidRDefault="004C354A" w:rsidP="00DC12AB">
      <w:pPr>
        <w:pStyle w:val="Subtitle"/>
        <w:rPr>
          <w:lang w:val="en-GB"/>
        </w:rPr>
      </w:pPr>
      <w:proofErr w:type="spellStart"/>
      <w:proofErr w:type="gramStart"/>
      <w:r w:rsidRPr="00021EE6">
        <w:rPr>
          <w:lang w:val="en-GB"/>
        </w:rPr>
        <w:t>wifi.brussels</w:t>
      </w:r>
      <w:proofErr w:type="spellEnd"/>
      <w:proofErr w:type="gramEnd"/>
      <w:r w:rsidR="000B510B" w:rsidRPr="00021EE6">
        <w:rPr>
          <w:lang w:val="en-GB"/>
        </w:rPr>
        <w:t xml:space="preserve"> and the </w:t>
      </w:r>
      <w:proofErr w:type="spellStart"/>
      <w:r w:rsidR="000B510B" w:rsidRPr="00021EE6">
        <w:rPr>
          <w:lang w:val="en-GB"/>
        </w:rPr>
        <w:t>Fiber</w:t>
      </w:r>
      <w:proofErr w:type="spellEnd"/>
      <w:r w:rsidR="000B510B" w:rsidRPr="00021EE6">
        <w:rPr>
          <w:lang w:val="en-GB"/>
        </w:rPr>
        <w:t xml:space="preserve"> to the School </w:t>
      </w:r>
      <w:r w:rsidR="00F57825" w:rsidRPr="00021EE6">
        <w:rPr>
          <w:lang w:val="en-GB"/>
        </w:rPr>
        <w:t>P</w:t>
      </w:r>
      <w:r w:rsidR="000B510B" w:rsidRPr="00021EE6">
        <w:rPr>
          <w:lang w:val="en-GB"/>
        </w:rPr>
        <w:t xml:space="preserve">roject </w:t>
      </w:r>
    </w:p>
    <w:p w14:paraId="1092AABB" w14:textId="3BEF9B5A" w:rsidR="004C354A" w:rsidRPr="000A1EB2" w:rsidRDefault="004C354A" w:rsidP="004C354A">
      <w:pPr>
        <w:keepNext/>
      </w:pPr>
      <w:r w:rsidRPr="000A1EB2">
        <w:t xml:space="preserve">Complementary to </w:t>
      </w:r>
      <w:proofErr w:type="spellStart"/>
      <w:r w:rsidRPr="000A1EB2">
        <w:t>IRISnet</w:t>
      </w:r>
      <w:proofErr w:type="spellEnd"/>
      <w:r w:rsidRPr="000A1EB2">
        <w:t xml:space="preserve"> and designed to close the digital divide, a </w:t>
      </w:r>
      <w:proofErr w:type="spellStart"/>
      <w:r w:rsidRPr="000A1EB2">
        <w:t>WiFi</w:t>
      </w:r>
      <w:proofErr w:type="spellEnd"/>
      <w:r w:rsidRPr="000A1EB2">
        <w:t xml:space="preserve"> network called </w:t>
      </w:r>
      <w:proofErr w:type="spellStart"/>
      <w:proofErr w:type="gramStart"/>
      <w:r w:rsidRPr="000A1EB2">
        <w:t>wifi.brussels</w:t>
      </w:r>
      <w:proofErr w:type="spellEnd"/>
      <w:proofErr w:type="gramEnd"/>
      <w:r w:rsidRPr="000A1EB2">
        <w:t xml:space="preserve"> has been deployed on 221 sites</w:t>
      </w:r>
      <w:r w:rsidR="00F57825" w:rsidRPr="000A1EB2">
        <w:t>,</w:t>
      </w:r>
      <w:r w:rsidRPr="000A1EB2">
        <w:t xml:space="preserve"> among which 15 town halls, 3 sport halls, 17 squares, many meeting rooms of a series of public administrations</w:t>
      </w:r>
      <w:r w:rsidR="00F57825" w:rsidRPr="000A1EB2">
        <w:t xml:space="preserve"> and</w:t>
      </w:r>
      <w:r w:rsidRPr="000A1EB2">
        <w:t xml:space="preserve"> 70 metro stations. An access point is </w:t>
      </w:r>
      <w:r w:rsidR="002D1EEA" w:rsidRPr="000A1EB2">
        <w:t xml:space="preserve">also </w:t>
      </w:r>
      <w:r w:rsidRPr="000A1EB2">
        <w:t>available for refugees who are lining up in front of the administrations in charge of welcoming them.</w:t>
      </w:r>
    </w:p>
    <w:p w14:paraId="65AC80F4" w14:textId="1500F9F9" w:rsidR="004C354A" w:rsidRPr="000A1EB2" w:rsidRDefault="004C354A" w:rsidP="004C354A">
      <w:pPr>
        <w:keepNext/>
      </w:pPr>
      <w:r w:rsidRPr="000A1EB2">
        <w:t>Moreover, the Brussels-Capital Region pursues the program</w:t>
      </w:r>
      <w:r w:rsidR="00F57825" w:rsidRPr="000A1EB2">
        <w:t>me</w:t>
      </w:r>
      <w:r w:rsidRPr="000A1EB2">
        <w:t xml:space="preserve"> </w:t>
      </w:r>
      <w:proofErr w:type="spellStart"/>
      <w:r w:rsidRPr="00021EE6">
        <w:t>Fiber</w:t>
      </w:r>
      <w:proofErr w:type="spellEnd"/>
      <w:r w:rsidRPr="00021EE6">
        <w:t xml:space="preserve"> to the School</w:t>
      </w:r>
      <w:r w:rsidR="00F57825" w:rsidRPr="000A1EB2">
        <w:t>,</w:t>
      </w:r>
      <w:r w:rsidRPr="000A1EB2">
        <w:t xml:space="preserve"> which aims to connect all secondary schools of the Brussels</w:t>
      </w:r>
      <w:r w:rsidR="00F57825" w:rsidRPr="000A1EB2">
        <w:t>-Capital</w:t>
      </w:r>
      <w:r w:rsidRPr="000A1EB2">
        <w:t xml:space="preserve"> Region to the </w:t>
      </w:r>
      <w:r w:rsidR="00F57825" w:rsidRPr="000A1EB2">
        <w:t>r</w:t>
      </w:r>
      <w:r w:rsidRPr="000A1EB2">
        <w:t xml:space="preserve">egional optical </w:t>
      </w:r>
      <w:proofErr w:type="spellStart"/>
      <w:r w:rsidRPr="000A1EB2">
        <w:t>fiber</w:t>
      </w:r>
      <w:proofErr w:type="spellEnd"/>
      <w:r w:rsidRPr="000A1EB2">
        <w:t xml:space="preserve"> network </w:t>
      </w:r>
      <w:proofErr w:type="spellStart"/>
      <w:r w:rsidRPr="000A1EB2">
        <w:t>IRISnet</w:t>
      </w:r>
      <w:proofErr w:type="spellEnd"/>
      <w:r w:rsidRPr="000A1EB2">
        <w:t xml:space="preserve"> and still maintain the existing connections of more than 300 primary schools to the </w:t>
      </w:r>
      <w:proofErr w:type="spellStart"/>
      <w:r w:rsidRPr="000A1EB2">
        <w:t>IRISnet</w:t>
      </w:r>
      <w:proofErr w:type="spellEnd"/>
      <w:r w:rsidRPr="000A1EB2">
        <w:t xml:space="preserve"> network through </w:t>
      </w:r>
      <w:proofErr w:type="spellStart"/>
      <w:r w:rsidRPr="000A1EB2">
        <w:t>vDSL</w:t>
      </w:r>
      <w:proofErr w:type="spellEnd"/>
      <w:r w:rsidRPr="000A1EB2">
        <w:t xml:space="preserve"> connections.</w:t>
      </w:r>
      <w:r w:rsidR="00B65480" w:rsidRPr="000A1EB2">
        <w:t xml:space="preserve"> </w:t>
      </w:r>
      <w:r w:rsidRPr="000A1EB2">
        <w:t xml:space="preserve">The reinforcement of </w:t>
      </w:r>
      <w:r w:rsidR="00F57825" w:rsidRPr="000A1EB2">
        <w:t xml:space="preserve">the </w:t>
      </w:r>
      <w:r w:rsidRPr="000A1EB2">
        <w:t>internal connectivity of schools (</w:t>
      </w:r>
      <w:proofErr w:type="spellStart"/>
      <w:r w:rsidRPr="000A1EB2">
        <w:t>WiFi</w:t>
      </w:r>
      <w:proofErr w:type="spellEnd"/>
      <w:r w:rsidRPr="000A1EB2">
        <w:t xml:space="preserve"> access points) in secondary schools started in 2021 within the framework of the </w:t>
      </w:r>
      <w:r w:rsidR="00F57825" w:rsidRPr="000A1EB2">
        <w:t>n</w:t>
      </w:r>
      <w:r w:rsidRPr="000A1EB2">
        <w:t>ational Recovery and Resilience Facility.</w:t>
      </w:r>
    </w:p>
    <w:p w14:paraId="261D1238" w14:textId="77777777" w:rsidR="003730DF" w:rsidRPr="00021EE6" w:rsidRDefault="003730DF" w:rsidP="0034593F">
      <w:pPr>
        <w:pStyle w:val="Heading2"/>
      </w:pPr>
      <w:bookmarkStart w:id="40" w:name="_Toc1474991"/>
      <w:r w:rsidRPr="00021EE6">
        <w:t>Data Exchange</w:t>
      </w:r>
      <w:bookmarkEnd w:id="40"/>
    </w:p>
    <w:p w14:paraId="766C6579" w14:textId="77777777" w:rsidR="003647BA" w:rsidRPr="00021EE6" w:rsidRDefault="003647BA" w:rsidP="00DC12AB">
      <w:pPr>
        <w:pStyle w:val="Subtitle"/>
        <w:rPr>
          <w:lang w:val="en-GB"/>
        </w:rPr>
      </w:pPr>
      <w:r w:rsidRPr="00021EE6">
        <w:rPr>
          <w:lang w:val="en-GB"/>
        </w:rPr>
        <w:t>Federal Service Bus</w:t>
      </w:r>
    </w:p>
    <w:p w14:paraId="68A7D57B" w14:textId="69652F01" w:rsidR="00155D39" w:rsidRPr="00021EE6" w:rsidRDefault="00155D39" w:rsidP="00155D39">
      <w:r w:rsidRPr="00021EE6">
        <w:t xml:space="preserve">The </w:t>
      </w:r>
      <w:hyperlink r:id="rId212" w:history="1">
        <w:r w:rsidR="00C46491" w:rsidRPr="00021EE6">
          <w:rPr>
            <w:rStyle w:val="Hyperlink"/>
          </w:rPr>
          <w:t>Federal Service Bus (FSB)</w:t>
        </w:r>
      </w:hyperlink>
      <w:r w:rsidRPr="00021EE6">
        <w:t xml:space="preserve"> aims to be the gateway to the main (authentic) data sources of the federal government. More specifically, the service </w:t>
      </w:r>
      <w:r w:rsidR="006E7BC9" w:rsidRPr="00021EE6">
        <w:t xml:space="preserve">puts </w:t>
      </w:r>
      <w:r w:rsidRPr="00021EE6">
        <w:t>a platform at the disposal of the federal administrations</w:t>
      </w:r>
      <w:r w:rsidR="006E7BC9" w:rsidRPr="00021EE6">
        <w:t>,</w:t>
      </w:r>
      <w:r w:rsidRPr="00021EE6">
        <w:t xml:space="preserve"> bodies </w:t>
      </w:r>
      <w:r w:rsidR="006E7BC9" w:rsidRPr="00021EE6">
        <w:t>and</w:t>
      </w:r>
      <w:r w:rsidRPr="00021EE6">
        <w:t xml:space="preserve"> institutions performing a task of general interest, to allow </w:t>
      </w:r>
      <w:r w:rsidR="006E7BC9" w:rsidRPr="00021EE6">
        <w:t xml:space="preserve">for </w:t>
      </w:r>
      <w:r w:rsidRPr="00021EE6">
        <w:t>the consultation or standardi</w:t>
      </w:r>
      <w:r w:rsidR="00465EB5" w:rsidRPr="00021EE6">
        <w:t>s</w:t>
      </w:r>
      <w:r w:rsidRPr="00021EE6">
        <w:t xml:space="preserve">ed exchange of data, from application to application, via the </w:t>
      </w:r>
      <w:r w:rsidR="00856C73" w:rsidRPr="00021EE6">
        <w:t>i</w:t>
      </w:r>
      <w:r w:rsidRPr="00021EE6">
        <w:t xml:space="preserve">nternet. The platform makes web services available in </w:t>
      </w:r>
      <w:r w:rsidR="00D61932" w:rsidRPr="00021EE6">
        <w:t>a</w:t>
      </w:r>
      <w:r w:rsidR="00C77F6E" w:rsidRPr="00021EE6">
        <w:t xml:space="preserve"> harmoni</w:t>
      </w:r>
      <w:r w:rsidR="005E711D" w:rsidRPr="00021EE6">
        <w:t>s</w:t>
      </w:r>
      <w:r w:rsidR="00C77F6E" w:rsidRPr="00021EE6">
        <w:t xml:space="preserve">ed </w:t>
      </w:r>
      <w:r w:rsidRPr="00021EE6">
        <w:t xml:space="preserve">and secure manner that offer </w:t>
      </w:r>
      <w:r w:rsidR="00C77F6E" w:rsidRPr="00021EE6">
        <w:t>seamless</w:t>
      </w:r>
      <w:r w:rsidRPr="00021EE6">
        <w:t xml:space="preserve"> access to (authentic) data sources.</w:t>
      </w:r>
    </w:p>
    <w:p w14:paraId="4450BD65" w14:textId="377DD615" w:rsidR="006E1D4F" w:rsidRPr="00021EE6" w:rsidRDefault="006E1D4F" w:rsidP="00DC12AB">
      <w:pPr>
        <w:pStyle w:val="Subtitle"/>
        <w:rPr>
          <w:lang w:val="en-GB"/>
        </w:rPr>
      </w:pPr>
      <w:proofErr w:type="spellStart"/>
      <w:r w:rsidRPr="00021EE6">
        <w:rPr>
          <w:lang w:val="en-GB"/>
        </w:rPr>
        <w:t>Kruispuntbank</w:t>
      </w:r>
      <w:proofErr w:type="spellEnd"/>
      <w:r w:rsidRPr="00021EE6">
        <w:rPr>
          <w:lang w:val="en-GB"/>
        </w:rPr>
        <w:t xml:space="preserve"> </w:t>
      </w:r>
      <w:proofErr w:type="spellStart"/>
      <w:r w:rsidRPr="00021EE6">
        <w:rPr>
          <w:lang w:val="en-GB"/>
        </w:rPr>
        <w:t>Vlaanderen</w:t>
      </w:r>
      <w:proofErr w:type="spellEnd"/>
    </w:p>
    <w:p w14:paraId="2656CB54" w14:textId="731FEFF5" w:rsidR="00AE3F79" w:rsidRPr="000A1EB2" w:rsidRDefault="00856C73" w:rsidP="00767E94">
      <w:r w:rsidRPr="000A1EB2">
        <w:t xml:space="preserve">The </w:t>
      </w:r>
      <w:r w:rsidR="00EC790C" w:rsidRPr="00021EE6">
        <w:t xml:space="preserve">Flanders </w:t>
      </w:r>
      <w:r w:rsidR="006E1D4F" w:rsidRPr="00021EE6">
        <w:t>Crossroad</w:t>
      </w:r>
      <w:r w:rsidRPr="00021EE6">
        <w:t>s</w:t>
      </w:r>
      <w:r w:rsidR="00EC790C" w:rsidRPr="00021EE6">
        <w:t xml:space="preserve"> </w:t>
      </w:r>
      <w:r w:rsidR="006E7BC9" w:rsidRPr="00021EE6">
        <w:t>B</w:t>
      </w:r>
      <w:r w:rsidR="006E1D4F" w:rsidRPr="00021EE6">
        <w:t>ank</w:t>
      </w:r>
      <w:r w:rsidRPr="00021EE6">
        <w:t xml:space="preserve"> (</w:t>
      </w:r>
      <w:proofErr w:type="spellStart"/>
      <w:r w:rsidR="00BA78EA">
        <w:fldChar w:fldCharType="begin"/>
      </w:r>
      <w:r w:rsidR="00BA78EA">
        <w:instrText xml:space="preserve"> HYPERLINK "https://overheid.vlaanderen.be/informatie-vlaanderen/ontdek-onze-producten-en-diensten/kruispuntbank-vlaanderen" </w:instrText>
      </w:r>
      <w:r w:rsidR="00BA78EA">
        <w:fldChar w:fldCharType="separate"/>
      </w:r>
      <w:r w:rsidRPr="00021EE6">
        <w:rPr>
          <w:rStyle w:val="Hyperlink"/>
          <w:i/>
        </w:rPr>
        <w:t>Kruispuntbank</w:t>
      </w:r>
      <w:proofErr w:type="spellEnd"/>
      <w:r w:rsidRPr="00021EE6">
        <w:rPr>
          <w:rStyle w:val="Hyperlink"/>
          <w:i/>
        </w:rPr>
        <w:t xml:space="preserve"> </w:t>
      </w:r>
      <w:proofErr w:type="spellStart"/>
      <w:r w:rsidRPr="00021EE6">
        <w:rPr>
          <w:rStyle w:val="Hyperlink"/>
          <w:i/>
        </w:rPr>
        <w:t>Vlaanderen</w:t>
      </w:r>
      <w:proofErr w:type="spellEnd"/>
      <w:r w:rsidR="00BA78EA">
        <w:rPr>
          <w:rStyle w:val="Hyperlink"/>
          <w:i/>
        </w:rPr>
        <w:fldChar w:fldCharType="end"/>
      </w:r>
      <w:r w:rsidR="006E1D4F" w:rsidRPr="00021EE6">
        <w:t>)</w:t>
      </w:r>
      <w:r w:rsidR="00767E94" w:rsidRPr="00021EE6">
        <w:t xml:space="preserve"> is the new Flemish </w:t>
      </w:r>
      <w:r w:rsidRPr="00021EE6">
        <w:t>d</w:t>
      </w:r>
      <w:r w:rsidR="00767E94" w:rsidRPr="00021EE6">
        <w:t xml:space="preserve">ata </w:t>
      </w:r>
      <w:r w:rsidRPr="00021EE6">
        <w:t>e</w:t>
      </w:r>
      <w:r w:rsidR="00767E94" w:rsidRPr="00021EE6">
        <w:t xml:space="preserve">xchange </w:t>
      </w:r>
      <w:r w:rsidRPr="00021EE6">
        <w:t>p</w:t>
      </w:r>
      <w:r w:rsidR="00767E94" w:rsidRPr="00021EE6">
        <w:t xml:space="preserve">latform. </w:t>
      </w:r>
      <w:r w:rsidRPr="000A1EB2">
        <w:t>It</w:t>
      </w:r>
      <w:r w:rsidR="00767E94" w:rsidRPr="000A1EB2">
        <w:t xml:space="preserve"> </w:t>
      </w:r>
      <w:r w:rsidR="009F72C6" w:rsidRPr="000A1EB2">
        <w:t>fulfils</w:t>
      </w:r>
      <w:r w:rsidR="00767E94" w:rsidRPr="000A1EB2">
        <w:t xml:space="preserve"> </w:t>
      </w:r>
      <w:r w:rsidRPr="000A1EB2">
        <w:t xml:space="preserve">four </w:t>
      </w:r>
      <w:r w:rsidR="00767E94" w:rsidRPr="000A1EB2">
        <w:t>basic functions:</w:t>
      </w:r>
      <w:r w:rsidRPr="000A1EB2">
        <w:t xml:space="preserve"> (</w:t>
      </w:r>
      <w:proofErr w:type="spellStart"/>
      <w:r w:rsidRPr="000A1EB2">
        <w:t>i</w:t>
      </w:r>
      <w:proofErr w:type="spellEnd"/>
      <w:r w:rsidRPr="000A1EB2">
        <w:t>)</w:t>
      </w:r>
      <w:r w:rsidR="00767E94" w:rsidRPr="000A1EB2">
        <w:t xml:space="preserve"> it makes data easily accessible in the form that best suits everyone</w:t>
      </w:r>
      <w:r w:rsidRPr="000A1EB2">
        <w:t>’</w:t>
      </w:r>
      <w:r w:rsidR="00767E94" w:rsidRPr="000A1EB2">
        <w:t>s needs (</w:t>
      </w:r>
      <w:r w:rsidR="00EC790C" w:rsidRPr="000A1EB2">
        <w:t>to this aim</w:t>
      </w:r>
      <w:r w:rsidR="00767E94" w:rsidRPr="000A1EB2">
        <w:t xml:space="preserve">, standardised APIs are used); </w:t>
      </w:r>
      <w:r w:rsidRPr="000A1EB2">
        <w:t xml:space="preserve">(ii) </w:t>
      </w:r>
      <w:r w:rsidR="00767E94" w:rsidRPr="000A1EB2">
        <w:t xml:space="preserve">it ensures the quality of the data (by using standards elaborated within OSLO or INSPIRE); </w:t>
      </w:r>
      <w:r w:rsidRPr="000A1EB2">
        <w:t xml:space="preserve">(iii) </w:t>
      </w:r>
      <w:r w:rsidR="00EC790C" w:rsidRPr="000A1EB2">
        <w:t xml:space="preserve">it </w:t>
      </w:r>
      <w:r w:rsidR="00767E94" w:rsidRPr="000A1EB2">
        <w:t>ensures the integrity of the data</w:t>
      </w:r>
      <w:r w:rsidR="00EC790C" w:rsidRPr="000A1EB2">
        <w:t xml:space="preserve">, meaning that </w:t>
      </w:r>
      <w:r w:rsidR="00767E94" w:rsidRPr="000A1EB2">
        <w:t>no third party has the possibility to change the data during transport</w:t>
      </w:r>
      <w:r w:rsidRPr="000A1EB2">
        <w:t>;</w:t>
      </w:r>
      <w:r w:rsidR="00767E94" w:rsidRPr="000A1EB2">
        <w:t xml:space="preserve"> and</w:t>
      </w:r>
      <w:r w:rsidRPr="000A1EB2">
        <w:t xml:space="preserve"> (iv)</w:t>
      </w:r>
      <w:r w:rsidR="00767E94" w:rsidRPr="000A1EB2">
        <w:t xml:space="preserve"> in case of personal data, </w:t>
      </w:r>
      <w:r w:rsidR="00EC790C" w:rsidRPr="000A1EB2">
        <w:t xml:space="preserve">it </w:t>
      </w:r>
      <w:r w:rsidR="00767E94" w:rsidRPr="000A1EB2">
        <w:t>support</w:t>
      </w:r>
      <w:r w:rsidR="00EC790C" w:rsidRPr="000A1EB2">
        <w:t>s</w:t>
      </w:r>
      <w:r w:rsidR="00767E94" w:rsidRPr="000A1EB2">
        <w:t xml:space="preserve"> </w:t>
      </w:r>
      <w:r w:rsidR="00B0715C" w:rsidRPr="000A1EB2">
        <w:t xml:space="preserve">its </w:t>
      </w:r>
      <w:r w:rsidR="00767E94" w:rsidRPr="000A1EB2">
        <w:t xml:space="preserve">partners in the confidential and secure processing of the data throughout </w:t>
      </w:r>
      <w:r w:rsidR="00767E94" w:rsidRPr="000A1EB2">
        <w:lastRenderedPageBreak/>
        <w:t xml:space="preserve">the entire process. The platform </w:t>
      </w:r>
      <w:r w:rsidR="00EC790C" w:rsidRPr="000A1EB2">
        <w:t>results from</w:t>
      </w:r>
      <w:r w:rsidR="00767E94" w:rsidRPr="000A1EB2">
        <w:t xml:space="preserve"> the </w:t>
      </w:r>
      <w:r w:rsidR="00B0715C" w:rsidRPr="000A1EB2">
        <w:t>merger</w:t>
      </w:r>
      <w:r w:rsidR="00767E94" w:rsidRPr="000A1EB2">
        <w:t xml:space="preserve"> of the existing MAGDA and GDI platforms</w:t>
      </w:r>
      <w:r w:rsidR="009F72C6" w:rsidRPr="000A1EB2">
        <w:t>.</w:t>
      </w:r>
    </w:p>
    <w:p w14:paraId="3F63FA63" w14:textId="77777777" w:rsidR="008620F4" w:rsidRPr="00021EE6" w:rsidRDefault="008620F4" w:rsidP="00DC12AB">
      <w:pPr>
        <w:pStyle w:val="Subtitle"/>
        <w:rPr>
          <w:lang w:val="en-GB"/>
        </w:rPr>
      </w:pPr>
      <w:r w:rsidRPr="00021EE6">
        <w:rPr>
          <w:lang w:val="en-GB"/>
        </w:rPr>
        <w:t>Fidus</w:t>
      </w:r>
    </w:p>
    <w:p w14:paraId="0D137B0B" w14:textId="0D9605D5" w:rsidR="008620F4" w:rsidRPr="000A1EB2" w:rsidRDefault="008620F4" w:rsidP="00767E94">
      <w:r w:rsidRPr="000A1EB2">
        <w:t>Fidus is the name given to the regional services integrator</w:t>
      </w:r>
      <w:r w:rsidR="00B92C17" w:rsidRPr="000A1EB2">
        <w:t xml:space="preserve"> created by</w:t>
      </w:r>
      <w:r w:rsidR="00856C73" w:rsidRPr="000A1EB2">
        <w:t xml:space="preserve"> </w:t>
      </w:r>
      <w:r w:rsidR="002E1582" w:rsidRPr="000A1EB2">
        <w:t>the relevant</w:t>
      </w:r>
      <w:r w:rsidR="00B92C17" w:rsidRPr="000A1EB2">
        <w:t xml:space="preserve"> </w:t>
      </w:r>
      <w:hyperlink r:id="rId213" w:history="1">
        <w:r w:rsidR="00856C73" w:rsidRPr="000A1EB2">
          <w:rPr>
            <w:rStyle w:val="Hyperlink"/>
          </w:rPr>
          <w:t>o</w:t>
        </w:r>
        <w:r w:rsidR="00B92C17" w:rsidRPr="000A1EB2">
          <w:rPr>
            <w:rStyle w:val="Hyperlink"/>
          </w:rPr>
          <w:t>rdinance</w:t>
        </w:r>
      </w:hyperlink>
      <w:r w:rsidR="00B92C17" w:rsidRPr="000A1EB2">
        <w:t xml:space="preserve"> in 2014</w:t>
      </w:r>
      <w:r w:rsidRPr="000A1EB2">
        <w:t xml:space="preserve">, </w:t>
      </w:r>
      <w:r w:rsidR="002E1582" w:rsidRPr="000A1EB2">
        <w:t>i.e.</w:t>
      </w:r>
      <w:r w:rsidRPr="000A1EB2">
        <w:t xml:space="preserve"> the legal administrator of electronic data exchanges from and to institutions in the Brussels-Capital Region, provided that these data come from authentic sources or are personal data. This initiative aims to regulate and encourage electronic data exchanges between public bodies, in accordance with the </w:t>
      </w:r>
      <w:r w:rsidR="002E1582" w:rsidRPr="000A1EB2">
        <w:t>O</w:t>
      </w:r>
      <w:r w:rsidRPr="000A1EB2">
        <w:t>n</w:t>
      </w:r>
      <w:r w:rsidR="002E1582" w:rsidRPr="000A1EB2">
        <w:t>ce-Only</w:t>
      </w:r>
      <w:r w:rsidRPr="000A1EB2">
        <w:t xml:space="preserve"> principle</w:t>
      </w:r>
      <w:r w:rsidR="002E1582" w:rsidRPr="000A1EB2">
        <w:t>, with a view to</w:t>
      </w:r>
      <w:r w:rsidRPr="000A1EB2">
        <w:t xml:space="preserve"> ensur</w:t>
      </w:r>
      <w:r w:rsidR="002E1582" w:rsidRPr="000A1EB2">
        <w:t>ing</w:t>
      </w:r>
      <w:r w:rsidRPr="000A1EB2">
        <w:t xml:space="preserve"> administrative simplification</w:t>
      </w:r>
      <w:r w:rsidR="002E1582" w:rsidRPr="000A1EB2">
        <w:t>,</w:t>
      </w:r>
      <w:r w:rsidRPr="000A1EB2">
        <w:t xml:space="preserve"> on the one hand</w:t>
      </w:r>
      <w:r w:rsidR="002E1582" w:rsidRPr="000A1EB2">
        <w:t>,</w:t>
      </w:r>
      <w:r w:rsidRPr="000A1EB2">
        <w:t xml:space="preserve"> and protect</w:t>
      </w:r>
      <w:r w:rsidR="002E1582" w:rsidRPr="000A1EB2">
        <w:t>ing</w:t>
      </w:r>
      <w:r w:rsidRPr="000A1EB2">
        <w:t xml:space="preserve"> personal details</w:t>
      </w:r>
      <w:r w:rsidR="002E1582" w:rsidRPr="000A1EB2">
        <w:t>,</w:t>
      </w:r>
      <w:r w:rsidRPr="000A1EB2">
        <w:t xml:space="preserve"> on the other.</w:t>
      </w:r>
    </w:p>
    <w:p w14:paraId="5B81DC85" w14:textId="77777777" w:rsidR="003730DF" w:rsidRPr="000A1EB2" w:rsidRDefault="003730DF" w:rsidP="0034593F">
      <w:pPr>
        <w:pStyle w:val="Heading2"/>
      </w:pPr>
      <w:bookmarkStart w:id="41" w:name="_Toc1474992"/>
      <w:r w:rsidRPr="000A1EB2">
        <w:t>eID and Trust Services</w:t>
      </w:r>
      <w:bookmarkEnd w:id="41"/>
    </w:p>
    <w:p w14:paraId="1FF5BF52" w14:textId="77777777" w:rsidR="0075411B" w:rsidRPr="00021EE6" w:rsidRDefault="0075411B" w:rsidP="00DC12AB">
      <w:pPr>
        <w:pStyle w:val="Subtitle"/>
        <w:rPr>
          <w:lang w:val="en-GB"/>
        </w:rPr>
      </w:pPr>
      <w:bookmarkStart w:id="42" w:name="_Toc1474993"/>
      <w:r w:rsidRPr="00021EE6">
        <w:rPr>
          <w:lang w:val="en-GB"/>
        </w:rPr>
        <w:t>Belgian eID card</w:t>
      </w:r>
    </w:p>
    <w:p w14:paraId="61D96EE6" w14:textId="591F1A7A" w:rsidR="008B6C6A" w:rsidRPr="000A1EB2" w:rsidRDefault="008B6C6A" w:rsidP="008B6C6A">
      <w:r w:rsidRPr="000A1EB2">
        <w:t xml:space="preserve">The </w:t>
      </w:r>
      <w:hyperlink r:id="rId214" w:history="1">
        <w:r w:rsidRPr="000A1EB2">
          <w:rPr>
            <w:rStyle w:val="Hyperlink"/>
          </w:rPr>
          <w:t>Belgian eID</w:t>
        </w:r>
      </w:hyperlink>
      <w:r w:rsidRPr="000A1EB2">
        <w:t xml:space="preserve"> card contains all the information included on the traditional identity </w:t>
      </w:r>
      <w:proofErr w:type="gramStart"/>
      <w:r w:rsidRPr="000A1EB2">
        <w:t>card</w:t>
      </w:r>
      <w:r w:rsidR="002E1582" w:rsidRPr="000A1EB2">
        <w:t>,</w:t>
      </w:r>
      <w:r w:rsidRPr="000A1EB2">
        <w:t xml:space="preserve"> and</w:t>
      </w:r>
      <w:proofErr w:type="gramEnd"/>
      <w:r w:rsidRPr="000A1EB2">
        <w:t xml:space="preserve"> serves as an identification and travel document. It is a smart card containing two certificates: one for the authentication and another one for generating qualified electronic signatures (eIDAS </w:t>
      </w:r>
      <w:r w:rsidR="001E0FBE" w:rsidRPr="000A1EB2">
        <w:t>R</w:t>
      </w:r>
      <w:r w:rsidRPr="000A1EB2">
        <w:t xml:space="preserve">egulation). The Belgian eID thus gives access to restricted online services making </w:t>
      </w:r>
      <w:r w:rsidR="001E0FBE" w:rsidRPr="000A1EB2">
        <w:t>i</w:t>
      </w:r>
      <w:r w:rsidRPr="000A1EB2">
        <w:t>nternet use safer by providing an online means of identification and enables the electronic submission of official documents as well as other related services. The national registry number, that is the unique identification number for Belgian citizens, appears on the eID card and its microchip</w:t>
      </w:r>
      <w:r w:rsidR="001E0FBE" w:rsidRPr="000A1EB2">
        <w:t>, and</w:t>
      </w:r>
      <w:r w:rsidRPr="000A1EB2">
        <w:t xml:space="preserve"> is used as unique identifier in the certificate of the eID card.</w:t>
      </w:r>
    </w:p>
    <w:p w14:paraId="47845015" w14:textId="194794B0" w:rsidR="001E0FBE" w:rsidRPr="000A1EB2" w:rsidRDefault="008B6C6A" w:rsidP="008B6C6A">
      <w:r w:rsidRPr="000A1EB2">
        <w:t xml:space="preserve">It is to be noted that almost </w:t>
      </w:r>
      <w:proofErr w:type="gramStart"/>
      <w:r w:rsidRPr="000A1EB2">
        <w:t>all of</w:t>
      </w:r>
      <w:proofErr w:type="gramEnd"/>
      <w:r w:rsidRPr="000A1EB2">
        <w:t xml:space="preserve"> the (qualified) electronic signature applications in the Belgian eGovernment sector make use of the Belgian eID card. On the federal </w:t>
      </w:r>
      <w:hyperlink r:id="rId215" w:history="1">
        <w:r w:rsidRPr="000A1EB2">
          <w:rPr>
            <w:rStyle w:val="Hyperlink"/>
          </w:rPr>
          <w:t>eGovernment Portal</w:t>
        </w:r>
      </w:hyperlink>
      <w:r w:rsidRPr="000A1EB2">
        <w:t>, multiple levels of security exist, depending on the type of eService delivered: (1) no password required; (2) password required; (3) password and token required; (4) eID only; (5) unconnected eID; and (6) mobile authorisation (time</w:t>
      </w:r>
      <w:r w:rsidR="001E0FBE" w:rsidRPr="000A1EB2">
        <w:t>-</w:t>
      </w:r>
      <w:r w:rsidRPr="000A1EB2">
        <w:t xml:space="preserve">based one-time password (TOTP). </w:t>
      </w:r>
    </w:p>
    <w:p w14:paraId="709E1890" w14:textId="3675B63B" w:rsidR="008B6C6A" w:rsidRPr="000A1EB2" w:rsidRDefault="008B6C6A" w:rsidP="008B6C6A">
      <w:r w:rsidRPr="000A1EB2">
        <w:t>The eID card can only be issued for natural persons.</w:t>
      </w:r>
      <w:r w:rsidR="001E0FBE" w:rsidRPr="000A1EB2">
        <w:t xml:space="preserve"> </w:t>
      </w:r>
      <w:r w:rsidRPr="000A1EB2">
        <w:t xml:space="preserve">On 16 March 2009, Belgium introduced an </w:t>
      </w:r>
      <w:r w:rsidR="001E0FBE" w:rsidRPr="000A1EB2">
        <w:t>e</w:t>
      </w:r>
      <w:r w:rsidRPr="000A1EB2">
        <w:t xml:space="preserve">ID card for the under-12s (Kids-ID), which, in addition to the classic ID functions, can provide access to children-only </w:t>
      </w:r>
      <w:r w:rsidR="001E0FBE" w:rsidRPr="000A1EB2">
        <w:t>i</w:t>
      </w:r>
      <w:r w:rsidRPr="000A1EB2">
        <w:t xml:space="preserve">nternet chat rooms and to a range of emergency phone numbers, should the child be in danger. Furthermore, since July 2008, foreign nationals living in Belgium are entitled to replace their old paper identity card with versatile and smart </w:t>
      </w:r>
      <w:r w:rsidR="001E0FBE" w:rsidRPr="000A1EB2">
        <w:t>eID</w:t>
      </w:r>
      <w:r w:rsidRPr="000A1EB2">
        <w:t xml:space="preserve"> cards. These cards come in two varieties: for EU and non-EU citizens.</w:t>
      </w:r>
    </w:p>
    <w:p w14:paraId="7C214385" w14:textId="301BA696" w:rsidR="008B6C6A" w:rsidRPr="000A1EB2" w:rsidRDefault="008B6C6A" w:rsidP="008B6C6A">
      <w:r w:rsidRPr="000A1EB2">
        <w:t xml:space="preserve">The federal administration approves wireless alternatives to the wired eID reader. A first solution was approved in 2015 and integrated in the Federal Authentication Service (FAS). eGovernment applications that make use of the FAS can benefit from the new wireless authentication service. This is already the case for the </w:t>
      </w:r>
      <w:proofErr w:type="spellStart"/>
      <w:r w:rsidRPr="000A1EB2">
        <w:t>Irisbox</w:t>
      </w:r>
      <w:proofErr w:type="spellEnd"/>
      <w:r w:rsidRPr="000A1EB2">
        <w:t xml:space="preserve"> one-stop-shop of the Brussels</w:t>
      </w:r>
      <w:r w:rsidR="001E0FBE" w:rsidRPr="000A1EB2">
        <w:t>-Capital</w:t>
      </w:r>
      <w:r w:rsidRPr="000A1EB2">
        <w:t xml:space="preserve"> Region.</w:t>
      </w:r>
    </w:p>
    <w:p w14:paraId="22D60F19" w14:textId="77777777" w:rsidR="0075411B" w:rsidRPr="00021EE6" w:rsidRDefault="0075411B" w:rsidP="00DC12AB">
      <w:pPr>
        <w:pStyle w:val="Subtitle"/>
        <w:rPr>
          <w:lang w:val="en-GB"/>
        </w:rPr>
      </w:pPr>
      <w:r w:rsidRPr="00021EE6">
        <w:rPr>
          <w:lang w:val="en-GB"/>
        </w:rPr>
        <w:t>Federal Signing Box</w:t>
      </w:r>
    </w:p>
    <w:p w14:paraId="25592B66" w14:textId="3CE48789" w:rsidR="00FF635F" w:rsidRPr="000A1EB2" w:rsidRDefault="00FF635F" w:rsidP="00FF635F">
      <w:r w:rsidRPr="000A1EB2">
        <w:t xml:space="preserve">The </w:t>
      </w:r>
      <w:hyperlink r:id="rId216" w:history="1">
        <w:r w:rsidR="00CB13CA" w:rsidRPr="000A1EB2">
          <w:rPr>
            <w:rStyle w:val="Hyperlink"/>
          </w:rPr>
          <w:t>Federal Signing Box</w:t>
        </w:r>
      </w:hyperlink>
      <w:r w:rsidRPr="000A1EB2">
        <w:t xml:space="preserve"> </w:t>
      </w:r>
      <w:r w:rsidR="00CB13CA" w:rsidRPr="000A1EB2">
        <w:t xml:space="preserve">application </w:t>
      </w:r>
      <w:r w:rsidRPr="000A1EB2">
        <w:t>allows users to sign files electronically (</w:t>
      </w:r>
      <w:r w:rsidR="00CB13CA" w:rsidRPr="000A1EB2">
        <w:t xml:space="preserve">with </w:t>
      </w:r>
      <w:r w:rsidRPr="000A1EB2">
        <w:t>qualified electronic signature) and verify signed files by means of their eID.</w:t>
      </w:r>
      <w:r w:rsidR="00CB13CA" w:rsidRPr="000A1EB2">
        <w:t xml:space="preserve"> In addition, the</w:t>
      </w:r>
      <w:r w:rsidR="00EB57C0" w:rsidRPr="000A1EB2">
        <w:t xml:space="preserve"> </w:t>
      </w:r>
      <w:hyperlink r:id="rId217" w:history="1">
        <w:r w:rsidR="00CB13CA" w:rsidRPr="000A1EB2">
          <w:rPr>
            <w:rStyle w:val="Hyperlink"/>
          </w:rPr>
          <w:t>Federal Trust Services (FTS)</w:t>
        </w:r>
      </w:hyperlink>
      <w:r w:rsidR="00EB57C0" w:rsidRPr="000A1EB2">
        <w:t xml:space="preserve">, offered by BOSA, allow users to </w:t>
      </w:r>
      <w:proofErr w:type="gramStart"/>
      <w:r w:rsidR="00EB57C0" w:rsidRPr="000A1EB2">
        <w:t>easily and reliably integrate electronic signatures, seals and time stamps using webservices</w:t>
      </w:r>
      <w:proofErr w:type="gramEnd"/>
      <w:r w:rsidR="00EB57C0" w:rsidRPr="000A1EB2">
        <w:t xml:space="preserve"> or software.</w:t>
      </w:r>
    </w:p>
    <w:p w14:paraId="77CFF23A" w14:textId="77777777" w:rsidR="0075411B" w:rsidRPr="00021EE6" w:rsidRDefault="0075411B" w:rsidP="00DC12AB">
      <w:pPr>
        <w:pStyle w:val="Subtitle"/>
        <w:rPr>
          <w:lang w:val="en-GB"/>
        </w:rPr>
      </w:pPr>
      <w:proofErr w:type="spellStart"/>
      <w:r w:rsidRPr="00021EE6">
        <w:rPr>
          <w:lang w:val="en-GB"/>
        </w:rPr>
        <w:t>eSignBox</w:t>
      </w:r>
      <w:proofErr w:type="spellEnd"/>
    </w:p>
    <w:p w14:paraId="68FF2FB0" w14:textId="28DDA434" w:rsidR="00937A1F" w:rsidRPr="000A1EB2" w:rsidRDefault="00937A1F" w:rsidP="00937A1F">
      <w:r w:rsidRPr="000A1EB2">
        <w:t xml:space="preserve">The </w:t>
      </w:r>
      <w:hyperlink r:id="rId218" w:history="1">
        <w:proofErr w:type="spellStart"/>
        <w:r w:rsidR="00CB13CA" w:rsidRPr="000A1EB2">
          <w:rPr>
            <w:rStyle w:val="Hyperlink"/>
          </w:rPr>
          <w:t>eSignBox</w:t>
        </w:r>
        <w:proofErr w:type="spellEnd"/>
      </w:hyperlink>
      <w:r w:rsidR="00CB13CA" w:rsidRPr="000A1EB2">
        <w:rPr>
          <w:rStyle w:val="Hyperlink"/>
        </w:rPr>
        <w:t xml:space="preserve"> </w:t>
      </w:r>
      <w:r w:rsidR="00CB13CA" w:rsidRPr="00021EE6">
        <w:t>tool</w:t>
      </w:r>
      <w:r w:rsidRPr="000A1EB2">
        <w:t>, created by the Walloon public authorities, allows for easy digital signing of electronic documents and files (</w:t>
      </w:r>
      <w:r w:rsidR="00E45D39" w:rsidRPr="000A1EB2">
        <w:t xml:space="preserve">with </w:t>
      </w:r>
      <w:r w:rsidRPr="000A1EB2">
        <w:t>qualified electronic signature). In practice, users can sign a file but also check an existing signed file and its certificate.</w:t>
      </w:r>
    </w:p>
    <w:p w14:paraId="4EB50F0B" w14:textId="4D7B102C" w:rsidR="0075411B" w:rsidRPr="00021EE6" w:rsidRDefault="0075411B" w:rsidP="00DC12AB">
      <w:pPr>
        <w:pStyle w:val="Subtitle"/>
        <w:rPr>
          <w:lang w:val="en-GB"/>
        </w:rPr>
      </w:pPr>
      <w:r w:rsidRPr="00021EE6">
        <w:rPr>
          <w:lang w:val="en-GB"/>
        </w:rPr>
        <w:lastRenderedPageBreak/>
        <w:t xml:space="preserve">Digital </w:t>
      </w:r>
      <w:r w:rsidR="00EE7713" w:rsidRPr="00021EE6">
        <w:rPr>
          <w:lang w:val="en-GB"/>
        </w:rPr>
        <w:t>S</w:t>
      </w:r>
      <w:r w:rsidRPr="00021EE6">
        <w:rPr>
          <w:lang w:val="en-GB"/>
        </w:rPr>
        <w:t xml:space="preserve">ignature </w:t>
      </w:r>
      <w:r w:rsidR="00EE7713" w:rsidRPr="00021EE6">
        <w:rPr>
          <w:lang w:val="en-GB"/>
        </w:rPr>
        <w:t>P</w:t>
      </w:r>
      <w:r w:rsidRPr="00021EE6">
        <w:rPr>
          <w:lang w:val="en-GB"/>
        </w:rPr>
        <w:t>latform of Flanders</w:t>
      </w:r>
    </w:p>
    <w:p w14:paraId="2AF2A8C4" w14:textId="6AE190B2" w:rsidR="00676A16" w:rsidRPr="000A1EB2" w:rsidRDefault="00676A16" w:rsidP="00676A16">
      <w:r w:rsidRPr="000A1EB2">
        <w:t xml:space="preserve">The </w:t>
      </w:r>
      <w:hyperlink r:id="rId219" w:history="1">
        <w:r w:rsidRPr="000A1EB2">
          <w:rPr>
            <w:rStyle w:val="Hyperlink"/>
          </w:rPr>
          <w:t>Digital Signature Platform of Flanders</w:t>
        </w:r>
      </w:hyperlink>
      <w:r w:rsidRPr="000A1EB2">
        <w:t xml:space="preserve"> was launched on 20 September 2010 by the Flemish eGovernment and ICT-Management Unit (</w:t>
      </w:r>
      <w:proofErr w:type="spellStart"/>
      <w:r w:rsidRPr="000A1EB2">
        <w:rPr>
          <w:i/>
        </w:rPr>
        <w:t>Entiteit</w:t>
      </w:r>
      <w:proofErr w:type="spellEnd"/>
      <w:r w:rsidRPr="000A1EB2">
        <w:rPr>
          <w:i/>
        </w:rPr>
        <w:t xml:space="preserve"> eGovernment </w:t>
      </w:r>
      <w:proofErr w:type="spellStart"/>
      <w:r w:rsidRPr="000A1EB2">
        <w:rPr>
          <w:i/>
        </w:rPr>
        <w:t>en</w:t>
      </w:r>
      <w:proofErr w:type="spellEnd"/>
      <w:r w:rsidRPr="000A1EB2">
        <w:rPr>
          <w:i/>
        </w:rPr>
        <w:t xml:space="preserve"> ICT-</w:t>
      </w:r>
      <w:proofErr w:type="spellStart"/>
      <w:r w:rsidRPr="000A1EB2">
        <w:rPr>
          <w:i/>
        </w:rPr>
        <w:t>Beheer</w:t>
      </w:r>
      <w:proofErr w:type="spellEnd"/>
      <w:r w:rsidR="00E45D39" w:rsidRPr="000A1EB2">
        <w:rPr>
          <w:i/>
        </w:rPr>
        <w:t>,</w:t>
      </w:r>
      <w:r w:rsidR="00E45D39" w:rsidRPr="000A1EB2">
        <w:t xml:space="preserve"> </w:t>
      </w:r>
      <w:r w:rsidRPr="000A1EB2">
        <w:t>e-IB). Since then, all public authorities of the regional government of Flanders have been able to digitally sign documents in a legal way via the platform (</w:t>
      </w:r>
      <w:r w:rsidR="00E45D39" w:rsidRPr="000A1EB2">
        <w:t xml:space="preserve">with </w:t>
      </w:r>
      <w:r w:rsidRPr="000A1EB2">
        <w:t xml:space="preserve">qualified electronic signature). More specifically, the platform converts the files it receives into ready-to-sign PDF documents which can be distributed to and signed by the various parties using their Belgian </w:t>
      </w:r>
      <w:r w:rsidR="00E45D39" w:rsidRPr="000A1EB2">
        <w:t>eID</w:t>
      </w:r>
      <w:r w:rsidRPr="000A1EB2">
        <w:t xml:space="preserve"> cards. Citizens, </w:t>
      </w:r>
      <w:proofErr w:type="gramStart"/>
      <w:r w:rsidRPr="000A1EB2">
        <w:t>businesses</w:t>
      </w:r>
      <w:proofErr w:type="gramEnd"/>
      <w:r w:rsidRPr="000A1EB2">
        <w:t xml:space="preserve"> and the external partners of the Flemish government benefit from many advantages such as legal validity, user friendliness, the possibility of signing by multiple parties, support for different document formats, open standards and a greener ICT.</w:t>
      </w:r>
    </w:p>
    <w:p w14:paraId="3FE2C947" w14:textId="10F0DDAB" w:rsidR="0075411B" w:rsidRPr="00021EE6" w:rsidRDefault="0075411B" w:rsidP="00DC12AB">
      <w:pPr>
        <w:pStyle w:val="Subtitle"/>
        <w:rPr>
          <w:lang w:val="en-GB"/>
        </w:rPr>
      </w:pPr>
      <w:r w:rsidRPr="00021EE6">
        <w:rPr>
          <w:lang w:val="en-GB"/>
        </w:rPr>
        <w:t xml:space="preserve">Digital </w:t>
      </w:r>
      <w:r w:rsidR="00EE7713" w:rsidRPr="00021EE6">
        <w:rPr>
          <w:lang w:val="en-GB"/>
        </w:rPr>
        <w:t>C</w:t>
      </w:r>
      <w:r w:rsidRPr="00021EE6">
        <w:rPr>
          <w:lang w:val="en-GB"/>
        </w:rPr>
        <w:t>ertificates</w:t>
      </w:r>
    </w:p>
    <w:p w14:paraId="7A507165" w14:textId="38A8C88D" w:rsidR="0075411B" w:rsidRPr="000A1EB2" w:rsidRDefault="0075411B" w:rsidP="0075411B">
      <w:r w:rsidRPr="000A1EB2">
        <w:t xml:space="preserve">The </w:t>
      </w:r>
      <w:r w:rsidR="00EC790C" w:rsidRPr="000A1EB2">
        <w:t>c</w:t>
      </w:r>
      <w:r w:rsidRPr="000A1EB2">
        <w:t>ommercial certification authorities</w:t>
      </w:r>
      <w:r w:rsidR="00E45D39" w:rsidRPr="000A1EB2">
        <w:t>’</w:t>
      </w:r>
      <w:r w:rsidRPr="000A1EB2">
        <w:t xml:space="preserve"> </w:t>
      </w:r>
      <w:hyperlink r:id="rId220" w:history="1">
        <w:r w:rsidRPr="000A1EB2">
          <w:rPr>
            <w:rStyle w:val="Hyperlink"/>
          </w:rPr>
          <w:t>certificates</w:t>
        </w:r>
      </w:hyperlink>
      <w:r w:rsidRPr="000A1EB2">
        <w:t xml:space="preserve"> can be used in </w:t>
      </w:r>
      <w:proofErr w:type="gramStart"/>
      <w:r w:rsidRPr="000A1EB2">
        <w:t>a number of</w:t>
      </w:r>
      <w:proofErr w:type="gramEnd"/>
      <w:r w:rsidRPr="000A1EB2">
        <w:t xml:space="preserve"> eGovernment applications, as an alternative to eID card signatures. </w:t>
      </w:r>
      <w:r w:rsidR="00B0715C" w:rsidRPr="000A1EB2">
        <w:t xml:space="preserve">Since </w:t>
      </w:r>
      <w:r w:rsidRPr="000A1EB2">
        <w:t xml:space="preserve">2007, the </w:t>
      </w:r>
      <w:r w:rsidR="00EC790C" w:rsidRPr="000A1EB2">
        <w:t>f</w:t>
      </w:r>
      <w:r w:rsidRPr="000A1EB2">
        <w:t xml:space="preserve">ederal </w:t>
      </w:r>
      <w:r w:rsidR="00EC790C" w:rsidRPr="000A1EB2">
        <w:t>g</w:t>
      </w:r>
      <w:r w:rsidRPr="000A1EB2">
        <w:t xml:space="preserve">overnment </w:t>
      </w:r>
      <w:r w:rsidR="00B0715C" w:rsidRPr="000A1EB2">
        <w:t xml:space="preserve">has </w:t>
      </w:r>
      <w:r w:rsidRPr="000A1EB2">
        <w:t>recognised three private certification authorities complying with the required standards regarding qualified certificates</w:t>
      </w:r>
      <w:r w:rsidR="00EC790C" w:rsidRPr="000A1EB2">
        <w:t>, as</w:t>
      </w:r>
      <w:r w:rsidRPr="000A1EB2">
        <w:t xml:space="preserve"> defined in the Belgian eSignatures Act. Their certificates </w:t>
      </w:r>
      <w:r w:rsidR="00992F96">
        <w:t>are</w:t>
      </w:r>
      <w:r w:rsidRPr="000A1EB2">
        <w:t xml:space="preserve"> used for certain eGovernment applications, in particular tax and social security eServices. Like the eID, these digital certificates contain certain identity data, the public key connected with the certificate holder, the public key usage, </w:t>
      </w:r>
      <w:r w:rsidR="00E45D39" w:rsidRPr="000A1EB2">
        <w:t xml:space="preserve">and </w:t>
      </w:r>
      <w:r w:rsidRPr="000A1EB2">
        <w:t xml:space="preserve">the validity and category of the certificate. They </w:t>
      </w:r>
      <w:r w:rsidR="00992F96">
        <w:t>are</w:t>
      </w:r>
      <w:r w:rsidRPr="000A1EB2">
        <w:t xml:space="preserve"> issued to natural persons and legal entities. </w:t>
      </w:r>
    </w:p>
    <w:p w14:paraId="7B1B3044" w14:textId="03749808" w:rsidR="0075411B" w:rsidRPr="00021EE6" w:rsidRDefault="0075411B" w:rsidP="00DC12AB">
      <w:pPr>
        <w:pStyle w:val="Subtitle"/>
        <w:rPr>
          <w:lang w:val="en-GB"/>
        </w:rPr>
      </w:pPr>
      <w:r w:rsidRPr="00021EE6">
        <w:rPr>
          <w:lang w:val="en-GB"/>
        </w:rPr>
        <w:t xml:space="preserve">Biometric </w:t>
      </w:r>
      <w:r w:rsidR="00EE7713" w:rsidRPr="00021EE6">
        <w:rPr>
          <w:lang w:val="en-GB"/>
        </w:rPr>
        <w:t>P</w:t>
      </w:r>
      <w:r w:rsidRPr="00021EE6">
        <w:rPr>
          <w:lang w:val="en-GB"/>
        </w:rPr>
        <w:t>assports</w:t>
      </w:r>
    </w:p>
    <w:p w14:paraId="5D179537" w14:textId="6BB60A36" w:rsidR="005C4F74" w:rsidRPr="000A1EB2" w:rsidRDefault="0075411B" w:rsidP="0075411B">
      <w:r w:rsidRPr="000A1EB2">
        <w:t xml:space="preserve">In November 2004, Belgium scored a world first by becoming the first country to start issuing </w:t>
      </w:r>
      <w:hyperlink r:id="rId221" w:history="1">
        <w:r w:rsidRPr="000A1EB2">
          <w:rPr>
            <w:rStyle w:val="Hyperlink"/>
          </w:rPr>
          <w:t>electronic passports</w:t>
        </w:r>
      </w:hyperlink>
      <w:r w:rsidRPr="000A1EB2">
        <w:t xml:space="preserve"> complying with the recommendations of the </w:t>
      </w:r>
      <w:hyperlink r:id="rId222" w:history="1">
        <w:r w:rsidRPr="000A1EB2">
          <w:rPr>
            <w:rStyle w:val="Hyperlink"/>
          </w:rPr>
          <w:t>International Civil Aviation Organisation (ICAO)</w:t>
        </w:r>
      </w:hyperlink>
      <w:r w:rsidRPr="000A1EB2">
        <w:t>. These passports feature</w:t>
      </w:r>
      <w:r w:rsidR="00B0715C" w:rsidRPr="000A1EB2">
        <w:t>d</w:t>
      </w:r>
      <w:r w:rsidRPr="000A1EB2">
        <w:t xml:space="preserve"> a contact-less microchip storing personal identification data and biometric information (facial image of the holder). Fingerprints were added at a later stage.</w:t>
      </w:r>
      <w:r w:rsidR="00FE1D4E" w:rsidRPr="000A1EB2">
        <w:t xml:space="preserve"> In 2022, Belgium launched the </w:t>
      </w:r>
      <w:hyperlink r:id="rId223" w:history="1">
        <w:r w:rsidR="00FE1D4E" w:rsidRPr="000A1EB2">
          <w:rPr>
            <w:rStyle w:val="Hyperlink"/>
          </w:rPr>
          <w:t>new version</w:t>
        </w:r>
      </w:hyperlink>
      <w:r w:rsidR="00FE1D4E" w:rsidRPr="000A1EB2">
        <w:t xml:space="preserve"> of its passport, containing 48 security elements. </w:t>
      </w:r>
    </w:p>
    <w:p w14:paraId="6CC44A33" w14:textId="04B2363C" w:rsidR="00B2609E" w:rsidRPr="00021EE6" w:rsidRDefault="00B2609E" w:rsidP="00DC12AB">
      <w:pPr>
        <w:pStyle w:val="Subtitle"/>
        <w:rPr>
          <w:lang w:val="en-GB"/>
        </w:rPr>
      </w:pPr>
      <w:r w:rsidRPr="00021EE6">
        <w:rPr>
          <w:lang w:val="en-GB"/>
        </w:rPr>
        <w:t>ITSME Mobile Application</w:t>
      </w:r>
    </w:p>
    <w:p w14:paraId="415F83F5" w14:textId="472650B5" w:rsidR="00B2609E" w:rsidRPr="000A1EB2" w:rsidRDefault="00B2609E" w:rsidP="00B2609E">
      <w:r w:rsidRPr="000A1EB2">
        <w:t>Th</w:t>
      </w:r>
      <w:r w:rsidR="00D74F4B" w:rsidRPr="000A1EB2">
        <w:t>e</w:t>
      </w:r>
      <w:r w:rsidRPr="000A1EB2">
        <w:t xml:space="preserve"> </w:t>
      </w:r>
      <w:hyperlink r:id="rId224" w:history="1">
        <w:r w:rsidR="00D74F4B" w:rsidRPr="000A1EB2">
          <w:rPr>
            <w:rStyle w:val="Hyperlink"/>
          </w:rPr>
          <w:t>ITSME Mobile Application</w:t>
        </w:r>
      </w:hyperlink>
      <w:r w:rsidRPr="000A1EB2">
        <w:t xml:space="preserve"> allows citizens to securely authenticate themselves </w:t>
      </w:r>
      <w:r w:rsidR="00CC20B3" w:rsidRPr="000A1EB2">
        <w:t xml:space="preserve">before </w:t>
      </w:r>
      <w:r w:rsidRPr="000A1EB2">
        <w:t>access</w:t>
      </w:r>
      <w:r w:rsidR="00CC20B3" w:rsidRPr="000A1EB2">
        <w:t xml:space="preserve">ing various </w:t>
      </w:r>
      <w:r w:rsidRPr="000A1EB2">
        <w:t xml:space="preserve">digital public services. </w:t>
      </w:r>
    </w:p>
    <w:p w14:paraId="08562A8B" w14:textId="77777777" w:rsidR="003B000F" w:rsidRPr="00021EE6" w:rsidRDefault="00365B0C" w:rsidP="00DC12AB">
      <w:pPr>
        <w:pStyle w:val="Subtitle"/>
        <w:rPr>
          <w:lang w:val="en-GB"/>
        </w:rPr>
      </w:pPr>
      <w:r w:rsidRPr="00021EE6">
        <w:rPr>
          <w:lang w:val="en-GB"/>
        </w:rPr>
        <w:t>Digital Keys</w:t>
      </w:r>
    </w:p>
    <w:p w14:paraId="6F3E2A4E" w14:textId="577C2EFE" w:rsidR="00C85CE4" w:rsidRPr="000A1EB2" w:rsidRDefault="00D74F4B" w:rsidP="00365B0C">
      <w:r w:rsidRPr="000A1EB2">
        <w:t xml:space="preserve">The </w:t>
      </w:r>
      <w:hyperlink r:id="rId225" w:history="1">
        <w:r w:rsidR="00365B0C" w:rsidRPr="000A1EB2">
          <w:rPr>
            <w:rStyle w:val="Hyperlink"/>
          </w:rPr>
          <w:t>Digital Keys</w:t>
        </w:r>
      </w:hyperlink>
      <w:r w:rsidR="00365B0C" w:rsidRPr="000A1EB2">
        <w:t xml:space="preserve"> provided by CSAM allow citizens and businesses to securely log</w:t>
      </w:r>
      <w:r w:rsidR="00EC790C" w:rsidRPr="000A1EB2">
        <w:t xml:space="preserve"> </w:t>
      </w:r>
      <w:r w:rsidR="00EE7713" w:rsidRPr="000A1EB2">
        <w:t>i</w:t>
      </w:r>
      <w:r w:rsidR="00365B0C" w:rsidRPr="000A1EB2">
        <w:t>n to various platforms and website</w:t>
      </w:r>
      <w:r w:rsidRPr="000A1EB2">
        <w:t>s</w:t>
      </w:r>
      <w:r w:rsidR="00365B0C" w:rsidRPr="000A1EB2">
        <w:t xml:space="preserve"> offering public services. All digital keys </w:t>
      </w:r>
      <w:r w:rsidR="00EC790C" w:rsidRPr="000A1EB2">
        <w:t>offered by</w:t>
      </w:r>
      <w:r w:rsidR="00365B0C" w:rsidRPr="000A1EB2">
        <w:t xml:space="preserve"> CSAM are secure for logging </w:t>
      </w:r>
      <w:r w:rsidR="00B0715C" w:rsidRPr="000A1EB2">
        <w:t>on</w:t>
      </w:r>
      <w:r w:rsidR="00365B0C" w:rsidRPr="000A1EB2">
        <w:t xml:space="preserve"> </w:t>
      </w:r>
      <w:r w:rsidR="00B0715C" w:rsidRPr="000A1EB2">
        <w:t xml:space="preserve">to </w:t>
      </w:r>
      <w:r w:rsidR="00365B0C" w:rsidRPr="000A1EB2">
        <w:t xml:space="preserve">government online services. CSAM is also responsible for </w:t>
      </w:r>
      <w:r w:rsidR="00EC790C" w:rsidRPr="000A1EB2">
        <w:t xml:space="preserve">providing </w:t>
      </w:r>
      <w:r w:rsidR="00365B0C" w:rsidRPr="000A1EB2">
        <w:t xml:space="preserve">the following services: FAS, </w:t>
      </w:r>
      <w:r w:rsidRPr="000A1EB2">
        <w:t xml:space="preserve">for </w:t>
      </w:r>
      <w:r w:rsidR="00365B0C" w:rsidRPr="000A1EB2">
        <w:t>handl</w:t>
      </w:r>
      <w:r w:rsidRPr="000A1EB2">
        <w:t>ing</w:t>
      </w:r>
      <w:r w:rsidR="00365B0C" w:rsidRPr="000A1EB2">
        <w:t xml:space="preserve"> </w:t>
      </w:r>
      <w:r w:rsidR="00EC790C" w:rsidRPr="000A1EB2">
        <w:t>users</w:t>
      </w:r>
      <w:r w:rsidR="00055342" w:rsidRPr="000A1EB2">
        <w:t>’</w:t>
      </w:r>
      <w:r w:rsidR="00EC790C" w:rsidRPr="000A1EB2">
        <w:t xml:space="preserve"> </w:t>
      </w:r>
      <w:r w:rsidR="00365B0C" w:rsidRPr="000A1EB2">
        <w:t>identification and authentication</w:t>
      </w:r>
      <w:r w:rsidRPr="000A1EB2">
        <w:t>;</w:t>
      </w:r>
      <w:r w:rsidR="00365B0C" w:rsidRPr="000A1EB2">
        <w:t xml:space="preserve"> BTB</w:t>
      </w:r>
      <w:r w:rsidRPr="000A1EB2">
        <w:t>,</w:t>
      </w:r>
      <w:r w:rsidR="00365B0C" w:rsidRPr="000A1EB2">
        <w:t xml:space="preserve"> for managing managers</w:t>
      </w:r>
      <w:r w:rsidR="00EC790C" w:rsidRPr="000A1EB2">
        <w:t>’ access</w:t>
      </w:r>
      <w:r w:rsidR="00365B0C" w:rsidRPr="000A1EB2">
        <w:t xml:space="preserve"> within a company or organisation</w:t>
      </w:r>
      <w:r w:rsidRPr="000A1EB2">
        <w:t>;</w:t>
      </w:r>
      <w:r w:rsidR="00365B0C" w:rsidRPr="000A1EB2">
        <w:t xml:space="preserve"> and SSM</w:t>
      </w:r>
      <w:r w:rsidRPr="000A1EB2">
        <w:t>,</w:t>
      </w:r>
      <w:r w:rsidR="00365B0C" w:rsidRPr="000A1EB2">
        <w:t xml:space="preserve"> for managing mandates that a user gives to another entity </w:t>
      </w:r>
      <w:proofErr w:type="gramStart"/>
      <w:r w:rsidR="00365B0C" w:rsidRPr="000A1EB2">
        <w:t>in order to</w:t>
      </w:r>
      <w:proofErr w:type="gramEnd"/>
      <w:r w:rsidR="00365B0C" w:rsidRPr="000A1EB2">
        <w:t xml:space="preserve"> act on </w:t>
      </w:r>
      <w:r w:rsidR="00EC790C" w:rsidRPr="000A1EB2">
        <w:t>their</w:t>
      </w:r>
      <w:r w:rsidR="00365B0C" w:rsidRPr="000A1EB2">
        <w:t xml:space="preserve"> behalf. </w:t>
      </w:r>
    </w:p>
    <w:p w14:paraId="07E609B8" w14:textId="5223B205" w:rsidR="00C85CE4" w:rsidRPr="00021EE6" w:rsidRDefault="00C85CE4" w:rsidP="00DC12AB">
      <w:pPr>
        <w:pStyle w:val="Subtitle"/>
        <w:rPr>
          <w:lang w:val="en-GB"/>
        </w:rPr>
      </w:pPr>
      <w:r w:rsidRPr="00021EE6">
        <w:rPr>
          <w:lang w:val="en-GB"/>
        </w:rPr>
        <w:t>Digital Wallet</w:t>
      </w:r>
    </w:p>
    <w:p w14:paraId="1F0F7B36" w14:textId="2E1BE4A1" w:rsidR="00C85CE4" w:rsidRPr="000A1EB2" w:rsidRDefault="00C85CE4" w:rsidP="00C85CE4">
      <w:r w:rsidRPr="000A1EB2">
        <w:t xml:space="preserve">The Federal Secretary of State for Digitalisation announced the creation of a Digital Wallet, </w:t>
      </w:r>
      <w:r w:rsidR="00393F67" w:rsidRPr="000A1EB2">
        <w:t xml:space="preserve">in </w:t>
      </w:r>
      <w:r w:rsidRPr="000A1EB2">
        <w:t>one digital platform</w:t>
      </w:r>
      <w:r w:rsidR="00393F67" w:rsidRPr="000A1EB2">
        <w:t>,</w:t>
      </w:r>
      <w:r w:rsidRPr="000A1EB2">
        <w:t xml:space="preserve"> by 2023</w:t>
      </w:r>
      <w:r w:rsidR="00393F67" w:rsidRPr="000A1EB2">
        <w:t xml:space="preserve"> – regardless of Belgium’s institutional complexity</w:t>
      </w:r>
      <w:r w:rsidRPr="000A1EB2">
        <w:t xml:space="preserve">. Belgium intends to be a frontrunner when it comes to the EU Digital Wallet. The idea is to connect the methods, </w:t>
      </w:r>
      <w:proofErr w:type="gramStart"/>
      <w:r w:rsidRPr="000A1EB2">
        <w:t>tools</w:t>
      </w:r>
      <w:proofErr w:type="gramEnd"/>
      <w:r w:rsidRPr="000A1EB2">
        <w:t xml:space="preserve"> and data of all the public sector bodies in Belgium in one Digital Wallet, a one-stop-shop where every Belgian can access his or her eID, driver’s license or visa, among others. It will also allow mobile signatures and include the option to request official documents. </w:t>
      </w:r>
    </w:p>
    <w:p w14:paraId="4EB16E6C" w14:textId="77777777" w:rsidR="00C85CE4" w:rsidRPr="000A1EB2" w:rsidRDefault="00C85CE4" w:rsidP="00365B0C"/>
    <w:p w14:paraId="70F33187" w14:textId="6AFD6B2D" w:rsidR="003730DF" w:rsidRPr="000A1EB2" w:rsidRDefault="003730DF" w:rsidP="0034593F">
      <w:pPr>
        <w:pStyle w:val="Heading2"/>
      </w:pPr>
      <w:r w:rsidRPr="000A1EB2">
        <w:lastRenderedPageBreak/>
        <w:t>eProcurement</w:t>
      </w:r>
      <w:bookmarkEnd w:id="42"/>
    </w:p>
    <w:p w14:paraId="3CC00A32" w14:textId="5C7E8CF4" w:rsidR="00891403" w:rsidRPr="00021EE6" w:rsidRDefault="00891403" w:rsidP="00DC12AB">
      <w:pPr>
        <w:pStyle w:val="Subtitle"/>
        <w:rPr>
          <w:lang w:val="en-GB"/>
        </w:rPr>
      </w:pPr>
      <w:r w:rsidRPr="00021EE6">
        <w:rPr>
          <w:lang w:val="en-GB"/>
        </w:rPr>
        <w:t xml:space="preserve">Public Procurement </w:t>
      </w:r>
      <w:r w:rsidR="00C80110" w:rsidRPr="00021EE6">
        <w:rPr>
          <w:lang w:val="en-GB"/>
        </w:rPr>
        <w:t>P</w:t>
      </w:r>
      <w:r w:rsidRPr="00021EE6">
        <w:rPr>
          <w:lang w:val="en-GB"/>
        </w:rPr>
        <w:t>ortal</w:t>
      </w:r>
    </w:p>
    <w:p w14:paraId="2E53E746" w14:textId="6D75FB59" w:rsidR="00891403" w:rsidRPr="000A1EB2" w:rsidRDefault="00891403" w:rsidP="00891403">
      <w:r w:rsidRPr="000A1EB2">
        <w:t xml:space="preserve">Launched at the beginning of 2008, the </w:t>
      </w:r>
      <w:hyperlink r:id="rId226" w:history="1">
        <w:r w:rsidRPr="000A1EB2">
          <w:rPr>
            <w:rStyle w:val="Hyperlink"/>
          </w:rPr>
          <w:t xml:space="preserve">Belgian </w:t>
        </w:r>
        <w:r w:rsidR="00F60233" w:rsidRPr="000A1EB2">
          <w:rPr>
            <w:rStyle w:val="Hyperlink"/>
          </w:rPr>
          <w:t>P</w:t>
        </w:r>
        <w:r w:rsidRPr="000A1EB2">
          <w:rPr>
            <w:rStyle w:val="Hyperlink"/>
          </w:rPr>
          <w:t xml:space="preserve">ublic </w:t>
        </w:r>
        <w:r w:rsidR="00F60233" w:rsidRPr="000A1EB2">
          <w:rPr>
            <w:rStyle w:val="Hyperlink"/>
          </w:rPr>
          <w:t>P</w:t>
        </w:r>
        <w:r w:rsidRPr="000A1EB2">
          <w:rPr>
            <w:rStyle w:val="Hyperlink"/>
          </w:rPr>
          <w:t xml:space="preserve">rocurement </w:t>
        </w:r>
        <w:r w:rsidR="00F60233" w:rsidRPr="000A1EB2">
          <w:rPr>
            <w:rStyle w:val="Hyperlink"/>
          </w:rPr>
          <w:t>P</w:t>
        </w:r>
        <w:r w:rsidRPr="000A1EB2">
          <w:rPr>
            <w:rStyle w:val="Hyperlink"/>
          </w:rPr>
          <w:t>ortal</w:t>
        </w:r>
      </w:hyperlink>
      <w:r w:rsidRPr="000A1EB2">
        <w:t xml:space="preserve"> provides links to portals and platforms which currently cover three of the main aspects of the procurement process, </w:t>
      </w:r>
      <w:r w:rsidR="00EC790C" w:rsidRPr="000A1EB2">
        <w:t xml:space="preserve">namely </w:t>
      </w:r>
      <w:proofErr w:type="spellStart"/>
      <w:r w:rsidRPr="000A1EB2">
        <w:t>eNotification</w:t>
      </w:r>
      <w:proofErr w:type="spellEnd"/>
      <w:r w:rsidRPr="000A1EB2">
        <w:t xml:space="preserve">, </w:t>
      </w:r>
      <w:proofErr w:type="spellStart"/>
      <w:r w:rsidRPr="000A1EB2">
        <w:t>eTendering</w:t>
      </w:r>
      <w:proofErr w:type="spellEnd"/>
      <w:r w:rsidRPr="000A1EB2">
        <w:t xml:space="preserve"> and </w:t>
      </w:r>
      <w:proofErr w:type="spellStart"/>
      <w:r w:rsidRPr="000A1EB2">
        <w:t>eCatalogue</w:t>
      </w:r>
      <w:proofErr w:type="spellEnd"/>
      <w:r w:rsidRPr="000A1EB2">
        <w:t>.</w:t>
      </w:r>
      <w:r w:rsidR="00095F49" w:rsidRPr="000A1EB2">
        <w:t xml:space="preserve"> The eProcurement platform can be used by federal, regional as well as local public entities for public procurement purposes. Companies can access the platform for new public contracts, for submitting their offers and </w:t>
      </w:r>
      <w:proofErr w:type="gramStart"/>
      <w:r w:rsidR="00095F49" w:rsidRPr="000A1EB2">
        <w:t>in order to</w:t>
      </w:r>
      <w:proofErr w:type="gramEnd"/>
      <w:r w:rsidR="00095F49" w:rsidRPr="000A1EB2">
        <w:t xml:space="preserve"> follow the status of the process.</w:t>
      </w:r>
    </w:p>
    <w:p w14:paraId="7DCF2AD0" w14:textId="4CAE0543" w:rsidR="00B526F9" w:rsidRPr="000A1EB2" w:rsidRDefault="00B526F9" w:rsidP="00BB4140">
      <w:pPr>
        <w:pStyle w:val="BodyText"/>
      </w:pPr>
      <w:r w:rsidRPr="000A1EB2">
        <w:t>In 2020, 18</w:t>
      </w:r>
      <w:r w:rsidR="00EE7713" w:rsidRPr="000A1EB2">
        <w:t> </w:t>
      </w:r>
      <w:r w:rsidRPr="000A1EB2">
        <w:t xml:space="preserve">751 contracts were published on the </w:t>
      </w:r>
      <w:r w:rsidR="00085B85" w:rsidRPr="000A1EB2">
        <w:t>eProcurement platform</w:t>
      </w:r>
      <w:r w:rsidRPr="000A1EB2">
        <w:t>, 96</w:t>
      </w:r>
      <w:r w:rsidR="008F033E" w:rsidRPr="000A1EB2">
        <w:t>.</w:t>
      </w:r>
      <w:r w:rsidRPr="000A1EB2">
        <w:t xml:space="preserve">1% </w:t>
      </w:r>
      <w:r w:rsidR="00EE7713" w:rsidRPr="000A1EB2">
        <w:t xml:space="preserve">of which </w:t>
      </w:r>
      <w:r w:rsidRPr="000A1EB2">
        <w:t xml:space="preserve">using only electronic documents. </w:t>
      </w:r>
    </w:p>
    <w:p w14:paraId="63DC2A5D" w14:textId="13B714E9" w:rsidR="00891403" w:rsidRPr="00021EE6" w:rsidRDefault="00891403" w:rsidP="00DC12AB">
      <w:pPr>
        <w:pStyle w:val="Subtitle"/>
        <w:rPr>
          <w:lang w:val="en-GB"/>
        </w:rPr>
      </w:pPr>
      <w:proofErr w:type="spellStart"/>
      <w:r w:rsidRPr="00021EE6">
        <w:rPr>
          <w:lang w:val="en-GB"/>
        </w:rPr>
        <w:t>eNotification</w:t>
      </w:r>
      <w:proofErr w:type="spellEnd"/>
      <w:r w:rsidRPr="00021EE6">
        <w:rPr>
          <w:lang w:val="en-GB"/>
        </w:rPr>
        <w:t xml:space="preserve"> </w:t>
      </w:r>
      <w:r w:rsidR="00C80110" w:rsidRPr="00021EE6">
        <w:rPr>
          <w:lang w:val="en-GB"/>
        </w:rPr>
        <w:t>P</w:t>
      </w:r>
      <w:r w:rsidRPr="00021EE6">
        <w:rPr>
          <w:lang w:val="en-GB"/>
        </w:rPr>
        <w:t>latform</w:t>
      </w:r>
    </w:p>
    <w:p w14:paraId="10522BFF" w14:textId="4BF89D27" w:rsidR="00891403" w:rsidRPr="000A1EB2" w:rsidRDefault="00891403" w:rsidP="00891403">
      <w:r w:rsidRPr="000A1EB2">
        <w:t xml:space="preserve">Launched in 2002 as the instrument used by the </w:t>
      </w:r>
      <w:r w:rsidR="00EC790C" w:rsidRPr="000A1EB2">
        <w:t>f</w:t>
      </w:r>
      <w:r w:rsidRPr="000A1EB2">
        <w:t xml:space="preserve">ederal </w:t>
      </w:r>
      <w:r w:rsidR="00EC790C" w:rsidRPr="000A1EB2">
        <w:t>g</w:t>
      </w:r>
      <w:r w:rsidRPr="000A1EB2">
        <w:t xml:space="preserve">overnment for the electronic publication of calls for tender, the </w:t>
      </w:r>
      <w:hyperlink r:id="rId227" w:history="1">
        <w:proofErr w:type="spellStart"/>
        <w:r w:rsidR="00095F49" w:rsidRPr="000A1EB2">
          <w:rPr>
            <w:rStyle w:val="Hyperlink"/>
          </w:rPr>
          <w:t>eNotification</w:t>
        </w:r>
        <w:proofErr w:type="spellEnd"/>
        <w:r w:rsidR="00095F49" w:rsidRPr="000A1EB2">
          <w:rPr>
            <w:rStyle w:val="Hyperlink"/>
          </w:rPr>
          <w:t xml:space="preserve"> Platform</w:t>
        </w:r>
      </w:hyperlink>
      <w:r w:rsidRPr="000A1EB2">
        <w:t xml:space="preserve"> presents all federal and non-federal entities</w:t>
      </w:r>
      <w:r w:rsidR="00EC790C" w:rsidRPr="000A1EB2">
        <w:t>’</w:t>
      </w:r>
      <w:r w:rsidRPr="000A1EB2">
        <w:t xml:space="preserve"> calls for tender. The platform assists public bodies in drafting their calls for tender and submitting them electronically to the official publication organisations, enabling them to notify invitations to tender, contract awards, as well as other documents such as minutes of clarification meetings or technical notes. On the other hand, it allows businesses to browse and search tender opportunities and related documentation. This platform communicates with the </w:t>
      </w:r>
      <w:proofErr w:type="spellStart"/>
      <w:r w:rsidRPr="000A1EB2">
        <w:t>eTendering</w:t>
      </w:r>
      <w:proofErr w:type="spellEnd"/>
      <w:r w:rsidRPr="000A1EB2">
        <w:t xml:space="preserve"> platform </w:t>
      </w:r>
      <w:proofErr w:type="gramStart"/>
      <w:r w:rsidRPr="000A1EB2">
        <w:t>in order to</w:t>
      </w:r>
      <w:proofErr w:type="gramEnd"/>
      <w:r w:rsidRPr="000A1EB2">
        <w:t xml:space="preserve"> communicate all notices published to everyone.</w:t>
      </w:r>
    </w:p>
    <w:p w14:paraId="3B6E92EE" w14:textId="71A9E4F7" w:rsidR="00891403" w:rsidRPr="00021EE6" w:rsidRDefault="00891403" w:rsidP="00DC12AB">
      <w:pPr>
        <w:pStyle w:val="Subtitle"/>
        <w:rPr>
          <w:lang w:val="en-GB"/>
        </w:rPr>
      </w:pPr>
      <w:proofErr w:type="spellStart"/>
      <w:r w:rsidRPr="00021EE6">
        <w:rPr>
          <w:lang w:val="en-GB"/>
        </w:rPr>
        <w:t>eTendering</w:t>
      </w:r>
      <w:proofErr w:type="spellEnd"/>
      <w:r w:rsidRPr="00021EE6">
        <w:rPr>
          <w:lang w:val="en-GB"/>
        </w:rPr>
        <w:t xml:space="preserve"> </w:t>
      </w:r>
      <w:r w:rsidR="00C80110" w:rsidRPr="00021EE6">
        <w:rPr>
          <w:lang w:val="en-GB"/>
        </w:rPr>
        <w:t>P</w:t>
      </w:r>
      <w:r w:rsidRPr="00021EE6">
        <w:rPr>
          <w:lang w:val="en-GB"/>
        </w:rPr>
        <w:t>latform</w:t>
      </w:r>
    </w:p>
    <w:p w14:paraId="1C077E45" w14:textId="3203861B" w:rsidR="00891403" w:rsidRPr="000A1EB2" w:rsidRDefault="00095F49" w:rsidP="00891403">
      <w:r w:rsidRPr="000A1EB2">
        <w:t xml:space="preserve">The </w:t>
      </w:r>
      <w:hyperlink r:id="rId228" w:history="1">
        <w:proofErr w:type="spellStart"/>
        <w:r w:rsidRPr="000A1EB2">
          <w:rPr>
            <w:rStyle w:val="Hyperlink"/>
          </w:rPr>
          <w:t>eTendering</w:t>
        </w:r>
        <w:proofErr w:type="spellEnd"/>
        <w:r w:rsidRPr="000A1EB2">
          <w:rPr>
            <w:rStyle w:val="Hyperlink"/>
          </w:rPr>
          <w:t xml:space="preserve"> Platform</w:t>
        </w:r>
      </w:hyperlink>
      <w:r w:rsidR="00891403" w:rsidRPr="000A1EB2">
        <w:t xml:space="preserve"> is an open, secure, </w:t>
      </w:r>
      <w:proofErr w:type="gramStart"/>
      <w:r w:rsidR="00891403" w:rsidRPr="000A1EB2">
        <w:t>interoperable</w:t>
      </w:r>
      <w:proofErr w:type="gramEnd"/>
      <w:r w:rsidR="00891403" w:rsidRPr="000A1EB2">
        <w:t xml:space="preserve"> and reconfigurable eProcurement platform based on open European standards and </w:t>
      </w:r>
      <w:r w:rsidRPr="000A1EB2">
        <w:t xml:space="preserve">the European Union </w:t>
      </w:r>
      <w:r w:rsidR="00891403" w:rsidRPr="000A1EB2">
        <w:t>directives. Via the platform, contracting authorities and economic operators can perform some of their daily eProcurement activities.</w:t>
      </w:r>
    </w:p>
    <w:p w14:paraId="6683CD51" w14:textId="1DC1CC06" w:rsidR="00891403" w:rsidRPr="00021EE6" w:rsidRDefault="00891403" w:rsidP="00DC12AB">
      <w:pPr>
        <w:pStyle w:val="Subtitle"/>
        <w:rPr>
          <w:lang w:val="en-GB"/>
        </w:rPr>
      </w:pPr>
      <w:proofErr w:type="spellStart"/>
      <w:r w:rsidRPr="00021EE6">
        <w:rPr>
          <w:lang w:val="en-GB"/>
        </w:rPr>
        <w:t>eCatalogue</w:t>
      </w:r>
      <w:proofErr w:type="spellEnd"/>
      <w:r w:rsidRPr="00021EE6">
        <w:rPr>
          <w:lang w:val="en-GB"/>
        </w:rPr>
        <w:t xml:space="preserve"> </w:t>
      </w:r>
      <w:r w:rsidR="00C80110" w:rsidRPr="00021EE6">
        <w:rPr>
          <w:lang w:val="en-GB"/>
        </w:rPr>
        <w:t>P</w:t>
      </w:r>
      <w:r w:rsidRPr="00021EE6">
        <w:rPr>
          <w:lang w:val="en-GB"/>
        </w:rPr>
        <w:t>latform</w:t>
      </w:r>
    </w:p>
    <w:p w14:paraId="078EDDE0" w14:textId="20AEBBD9" w:rsidR="002069BD" w:rsidRPr="000A1EB2" w:rsidRDefault="00891403" w:rsidP="00891403">
      <w:r w:rsidRPr="000A1EB2">
        <w:t xml:space="preserve">The </w:t>
      </w:r>
      <w:hyperlink r:id="rId229" w:history="1">
        <w:proofErr w:type="spellStart"/>
        <w:r w:rsidRPr="000A1EB2">
          <w:rPr>
            <w:rStyle w:val="Hyperlink"/>
          </w:rPr>
          <w:t>eCatalogue</w:t>
        </w:r>
        <w:proofErr w:type="spellEnd"/>
        <w:r w:rsidRPr="000A1EB2">
          <w:rPr>
            <w:rStyle w:val="Hyperlink"/>
          </w:rPr>
          <w:t xml:space="preserve"> </w:t>
        </w:r>
        <w:r w:rsidR="00C80110" w:rsidRPr="000A1EB2">
          <w:rPr>
            <w:rStyle w:val="Hyperlink"/>
          </w:rPr>
          <w:t>P</w:t>
        </w:r>
        <w:r w:rsidRPr="000A1EB2">
          <w:rPr>
            <w:rStyle w:val="Hyperlink"/>
          </w:rPr>
          <w:t>latform</w:t>
        </w:r>
      </w:hyperlink>
      <w:r w:rsidRPr="000A1EB2">
        <w:t xml:space="preserve"> offers a collaborative environment for businesses to upload their catalogues and manage dossiers</w:t>
      </w:r>
      <w:r w:rsidR="00296435" w:rsidRPr="000A1EB2">
        <w:t>,</w:t>
      </w:r>
      <w:r w:rsidRPr="000A1EB2">
        <w:t xml:space="preserve"> while enabling the reception of electronic orders and modification of the status of the orders.</w:t>
      </w:r>
    </w:p>
    <w:p w14:paraId="6D2B1FB6" w14:textId="4C3C8CC1" w:rsidR="00891403" w:rsidRPr="00021EE6" w:rsidRDefault="00891403" w:rsidP="00DC12AB">
      <w:pPr>
        <w:pStyle w:val="Subtitle"/>
        <w:rPr>
          <w:lang w:val="en-GB"/>
        </w:rPr>
      </w:pPr>
      <w:proofErr w:type="spellStart"/>
      <w:r w:rsidRPr="00021EE6">
        <w:rPr>
          <w:lang w:val="en-GB"/>
        </w:rPr>
        <w:t>eOrdering</w:t>
      </w:r>
      <w:proofErr w:type="spellEnd"/>
      <w:r w:rsidRPr="00021EE6">
        <w:rPr>
          <w:lang w:val="en-GB"/>
        </w:rPr>
        <w:t xml:space="preserve"> </w:t>
      </w:r>
      <w:r w:rsidR="00EE7713" w:rsidRPr="00021EE6">
        <w:rPr>
          <w:lang w:val="en-GB"/>
        </w:rPr>
        <w:t>P</w:t>
      </w:r>
      <w:r w:rsidRPr="00021EE6">
        <w:rPr>
          <w:lang w:val="en-GB"/>
        </w:rPr>
        <w:t xml:space="preserve">ortal in </w:t>
      </w:r>
      <w:proofErr w:type="spellStart"/>
      <w:r w:rsidRPr="00021EE6">
        <w:rPr>
          <w:lang w:val="en-GB"/>
        </w:rPr>
        <w:t>OpenP</w:t>
      </w:r>
      <w:r w:rsidR="00C87D9F" w:rsidRPr="00021EE6">
        <w:rPr>
          <w:lang w:val="en-GB"/>
        </w:rPr>
        <w:t>EPPOL</w:t>
      </w:r>
      <w:proofErr w:type="spellEnd"/>
      <w:r w:rsidRPr="00021EE6">
        <w:rPr>
          <w:lang w:val="en-GB"/>
        </w:rPr>
        <w:t xml:space="preserve"> in the Flemish </w:t>
      </w:r>
      <w:r w:rsidR="00EE7713" w:rsidRPr="00021EE6">
        <w:rPr>
          <w:lang w:val="en-GB"/>
        </w:rPr>
        <w:t>R</w:t>
      </w:r>
      <w:r w:rsidRPr="00021EE6">
        <w:rPr>
          <w:lang w:val="en-GB"/>
        </w:rPr>
        <w:t>egio</w:t>
      </w:r>
      <w:r w:rsidR="00B24D3D" w:rsidRPr="00021EE6">
        <w:rPr>
          <w:lang w:val="en-GB"/>
        </w:rPr>
        <w:t>n</w:t>
      </w:r>
    </w:p>
    <w:p w14:paraId="2A6C6D99" w14:textId="49F0A4E0" w:rsidR="00891403" w:rsidRPr="000A1EB2" w:rsidRDefault="00674208" w:rsidP="00891403">
      <w:hyperlink r:id="rId230" w:history="1">
        <w:proofErr w:type="spellStart"/>
        <w:r w:rsidR="00891403" w:rsidRPr="000A1EB2">
          <w:rPr>
            <w:rStyle w:val="Hyperlink"/>
          </w:rPr>
          <w:t>OpenPEPPOL</w:t>
        </w:r>
        <w:proofErr w:type="spellEnd"/>
      </w:hyperlink>
      <w:r w:rsidR="00891403" w:rsidRPr="000A1EB2">
        <w:t xml:space="preserve"> is a non-profit international association under Belgian law consisting of public and private sector members. The purpose of </w:t>
      </w:r>
      <w:proofErr w:type="spellStart"/>
      <w:r w:rsidR="00891403" w:rsidRPr="000A1EB2">
        <w:t>OpenPEPPOL</w:t>
      </w:r>
      <w:proofErr w:type="spellEnd"/>
      <w:r w:rsidR="00891403" w:rsidRPr="000A1EB2">
        <w:t xml:space="preserve"> is to enable European businesses to easily deal with any European public sector buyers </w:t>
      </w:r>
      <w:r w:rsidR="00EC790C" w:rsidRPr="000A1EB2">
        <w:t xml:space="preserve">electronically </w:t>
      </w:r>
      <w:r w:rsidR="00891403" w:rsidRPr="000A1EB2">
        <w:t xml:space="preserve">in their procurement process. It made it possible for economic operators to receive orders electronically from any public sector awarding entity in Europe. The region of Flanders </w:t>
      </w:r>
      <w:r w:rsidR="00FF2B74" w:rsidRPr="000A1EB2">
        <w:t>makes use of the PEPPOL</w:t>
      </w:r>
      <w:r w:rsidR="00296435" w:rsidRPr="000A1EB2">
        <w:t xml:space="preserve"> </w:t>
      </w:r>
      <w:r w:rsidR="00FF2B74" w:rsidRPr="000A1EB2">
        <w:t xml:space="preserve">model for </w:t>
      </w:r>
      <w:hyperlink r:id="rId231" w:history="1">
        <w:proofErr w:type="spellStart"/>
        <w:r w:rsidR="00FF2B74" w:rsidRPr="000A1EB2">
          <w:rPr>
            <w:rStyle w:val="Hyperlink"/>
          </w:rPr>
          <w:t>e</w:t>
        </w:r>
        <w:r w:rsidR="00665A67" w:rsidRPr="000A1EB2">
          <w:rPr>
            <w:rStyle w:val="Hyperlink"/>
          </w:rPr>
          <w:t>O</w:t>
        </w:r>
        <w:r w:rsidR="00FF2B74" w:rsidRPr="000A1EB2">
          <w:rPr>
            <w:rStyle w:val="Hyperlink"/>
          </w:rPr>
          <w:t>rdering</w:t>
        </w:r>
        <w:proofErr w:type="spellEnd"/>
        <w:r w:rsidR="00FF2B74" w:rsidRPr="000A1EB2">
          <w:rPr>
            <w:rStyle w:val="Hyperlink"/>
          </w:rPr>
          <w:t xml:space="preserve"> and </w:t>
        </w:r>
        <w:proofErr w:type="spellStart"/>
        <w:r w:rsidR="00FF2B74" w:rsidRPr="000A1EB2">
          <w:rPr>
            <w:rStyle w:val="Hyperlink"/>
          </w:rPr>
          <w:t>e</w:t>
        </w:r>
        <w:r w:rsidR="00665A67" w:rsidRPr="000A1EB2">
          <w:rPr>
            <w:rStyle w:val="Hyperlink"/>
          </w:rPr>
          <w:t>C</w:t>
        </w:r>
        <w:r w:rsidR="00FF2B74" w:rsidRPr="000A1EB2">
          <w:rPr>
            <w:rStyle w:val="Hyperlink"/>
          </w:rPr>
          <w:t>atalogues</w:t>
        </w:r>
        <w:proofErr w:type="spellEnd"/>
      </w:hyperlink>
      <w:r w:rsidR="00891403" w:rsidRPr="000A1EB2">
        <w:t xml:space="preserve">. </w:t>
      </w:r>
    </w:p>
    <w:p w14:paraId="1CB55064" w14:textId="7D405B06" w:rsidR="00891403" w:rsidRPr="00021EE6" w:rsidRDefault="00891403" w:rsidP="00DC12AB">
      <w:pPr>
        <w:pStyle w:val="Subtitle"/>
        <w:rPr>
          <w:lang w:val="en-GB"/>
        </w:rPr>
      </w:pPr>
      <w:r w:rsidRPr="00021EE6">
        <w:rPr>
          <w:lang w:val="en-GB"/>
        </w:rPr>
        <w:t xml:space="preserve">Regional </w:t>
      </w:r>
      <w:proofErr w:type="spellStart"/>
      <w:r w:rsidRPr="00021EE6">
        <w:rPr>
          <w:lang w:val="en-GB"/>
        </w:rPr>
        <w:t>eTendering</w:t>
      </w:r>
      <w:proofErr w:type="spellEnd"/>
      <w:r w:rsidRPr="00021EE6">
        <w:rPr>
          <w:lang w:val="en-GB"/>
        </w:rPr>
        <w:t xml:space="preserve"> </w:t>
      </w:r>
      <w:r w:rsidR="00F60233" w:rsidRPr="00021EE6">
        <w:rPr>
          <w:lang w:val="en-GB"/>
        </w:rPr>
        <w:t>P</w:t>
      </w:r>
      <w:r w:rsidRPr="00021EE6">
        <w:rPr>
          <w:lang w:val="en-GB"/>
        </w:rPr>
        <w:t xml:space="preserve">ortal of the Walloon Region and the French Community </w:t>
      </w:r>
    </w:p>
    <w:p w14:paraId="72D9BC94" w14:textId="2FF1FA45" w:rsidR="00891403" w:rsidRPr="000A1EB2" w:rsidRDefault="00891403" w:rsidP="00891403">
      <w:r w:rsidRPr="000A1EB2">
        <w:t xml:space="preserve">Some </w:t>
      </w:r>
      <w:r w:rsidR="00607BA7" w:rsidRPr="000A1EB2">
        <w:t>r</w:t>
      </w:r>
      <w:r w:rsidRPr="000A1EB2">
        <w:t xml:space="preserve">egional, </w:t>
      </w:r>
      <w:r w:rsidR="00296435" w:rsidRPr="000A1EB2">
        <w:t>C</w:t>
      </w:r>
      <w:r w:rsidRPr="000A1EB2">
        <w:t xml:space="preserve">ommunity and </w:t>
      </w:r>
      <w:r w:rsidR="00607BA7" w:rsidRPr="000A1EB2">
        <w:t>l</w:t>
      </w:r>
      <w:r w:rsidRPr="000A1EB2">
        <w:t xml:space="preserve">ocal authorities have developed their own </w:t>
      </w:r>
      <w:proofErr w:type="spellStart"/>
      <w:r w:rsidRPr="000A1EB2">
        <w:t>eTendering</w:t>
      </w:r>
      <w:proofErr w:type="spellEnd"/>
      <w:r w:rsidRPr="000A1EB2">
        <w:t xml:space="preserve"> portals. For instance, the Walloon Region and the French Community share the same portal.</w:t>
      </w:r>
    </w:p>
    <w:p w14:paraId="18EBE0BD" w14:textId="06132901" w:rsidR="00E424E4" w:rsidRPr="000A1EB2" w:rsidRDefault="00E424E4" w:rsidP="00DC12AB">
      <w:pPr>
        <w:pStyle w:val="Subtitle"/>
        <w:rPr>
          <w:rStyle w:val="BodyTextChar"/>
          <w:b/>
          <w:bCs/>
          <w:color w:val="F7A33D"/>
          <w:sz w:val="20"/>
        </w:rPr>
      </w:pPr>
      <w:r w:rsidRPr="000A1EB2">
        <w:rPr>
          <w:rStyle w:val="BodyTextChar"/>
          <w:color w:val="F7A33D"/>
        </w:rPr>
        <w:t>eInvoic</w:t>
      </w:r>
      <w:r w:rsidR="008161AB" w:rsidRPr="000A1EB2">
        <w:rPr>
          <w:rStyle w:val="BodyTextChar"/>
          <w:color w:val="F7A33D"/>
        </w:rPr>
        <w:t>e</w:t>
      </w:r>
    </w:p>
    <w:p w14:paraId="6F48AA04" w14:textId="711AFB2F" w:rsidR="00187954" w:rsidRPr="00021EE6" w:rsidRDefault="00187954">
      <w:pPr>
        <w:rPr>
          <w:rStyle w:val="BodyTextChar"/>
          <w:bCs/>
        </w:rPr>
      </w:pPr>
      <w:r w:rsidRPr="000A1EB2">
        <w:rPr>
          <w:rStyle w:val="BodyTextChar"/>
          <w:bCs/>
        </w:rPr>
        <w:t>In 2013, the Council of Ministers launched a pilot project for inbound e</w:t>
      </w:r>
      <w:r w:rsidR="00296435" w:rsidRPr="000A1EB2">
        <w:rPr>
          <w:rStyle w:val="BodyTextChar"/>
          <w:bCs/>
        </w:rPr>
        <w:t>I</w:t>
      </w:r>
      <w:r w:rsidRPr="000A1EB2">
        <w:rPr>
          <w:rStyle w:val="BodyTextChar"/>
          <w:bCs/>
        </w:rPr>
        <w:t>nvoicing to the public authorities. This pilot project gave rise to several positive developments</w:t>
      </w:r>
      <w:r w:rsidR="00296435" w:rsidRPr="000A1EB2">
        <w:rPr>
          <w:rStyle w:val="BodyTextChar"/>
          <w:bCs/>
        </w:rPr>
        <w:t>,</w:t>
      </w:r>
      <w:r w:rsidRPr="000A1EB2">
        <w:rPr>
          <w:rStyle w:val="BodyTextChar"/>
          <w:bCs/>
        </w:rPr>
        <w:t xml:space="preserve"> including the launch of the Mercurius inter-federal platform.</w:t>
      </w:r>
    </w:p>
    <w:p w14:paraId="0162335F" w14:textId="0DA2585D" w:rsidR="00093D86" w:rsidRPr="000A1EB2" w:rsidRDefault="008161AB">
      <w:pPr>
        <w:rPr>
          <w:rStyle w:val="BodyTextChar"/>
          <w:bCs/>
        </w:rPr>
      </w:pPr>
      <w:r w:rsidRPr="000A1EB2">
        <w:rPr>
          <w:rStyle w:val="BodyTextChar"/>
          <w:bCs/>
        </w:rPr>
        <w:t xml:space="preserve">In 2019, </w:t>
      </w:r>
      <w:hyperlink r:id="rId232" w:history="1">
        <w:r w:rsidRPr="000A1EB2">
          <w:rPr>
            <w:rStyle w:val="Hyperlink"/>
            <w:bCs/>
          </w:rPr>
          <w:t>eInvoice</w:t>
        </w:r>
      </w:hyperlink>
      <w:r w:rsidRPr="000A1EB2">
        <w:rPr>
          <w:rStyle w:val="BodyTextChar"/>
          <w:bCs/>
        </w:rPr>
        <w:t xml:space="preserve"> </w:t>
      </w:r>
      <w:r w:rsidR="00EC790C" w:rsidRPr="000A1EB2">
        <w:rPr>
          <w:rStyle w:val="BodyTextChar"/>
          <w:bCs/>
        </w:rPr>
        <w:t>was</w:t>
      </w:r>
      <w:r w:rsidRPr="000A1EB2">
        <w:rPr>
          <w:rStyle w:val="BodyTextChar"/>
          <w:bCs/>
        </w:rPr>
        <w:t xml:space="preserve"> launched by</w:t>
      </w:r>
      <w:r w:rsidR="00AE4E28" w:rsidRPr="000A1EB2">
        <w:rPr>
          <w:rStyle w:val="BodyTextChar"/>
          <w:bCs/>
        </w:rPr>
        <w:t xml:space="preserve"> </w:t>
      </w:r>
      <w:r w:rsidRPr="000A1EB2">
        <w:rPr>
          <w:rStyle w:val="BodyTextChar"/>
          <w:bCs/>
        </w:rPr>
        <w:t xml:space="preserve">BOSA </w:t>
      </w:r>
      <w:r w:rsidR="009C4675" w:rsidRPr="000A1EB2">
        <w:rPr>
          <w:rStyle w:val="BodyTextChar"/>
          <w:bCs/>
        </w:rPr>
        <w:t xml:space="preserve">to guide users through the concept of electronic invoicing, its future </w:t>
      </w:r>
      <w:proofErr w:type="gramStart"/>
      <w:r w:rsidR="009C4675" w:rsidRPr="000A1EB2">
        <w:rPr>
          <w:rStyle w:val="BodyTextChar"/>
          <w:bCs/>
        </w:rPr>
        <w:t>applications</w:t>
      </w:r>
      <w:proofErr w:type="gramEnd"/>
      <w:r w:rsidR="009C4675" w:rsidRPr="000A1EB2">
        <w:rPr>
          <w:rStyle w:val="BodyTextChar"/>
          <w:bCs/>
        </w:rPr>
        <w:t xml:space="preserve"> and </w:t>
      </w:r>
      <w:r w:rsidR="00EC790C" w:rsidRPr="000A1EB2">
        <w:rPr>
          <w:rStyle w:val="BodyTextChar"/>
          <w:bCs/>
        </w:rPr>
        <w:t>implications</w:t>
      </w:r>
      <w:r w:rsidR="009C4675" w:rsidRPr="000A1EB2">
        <w:rPr>
          <w:rStyle w:val="BodyTextChar"/>
          <w:bCs/>
        </w:rPr>
        <w:t xml:space="preserve"> for Belgium. The </w:t>
      </w:r>
      <w:r w:rsidR="00F918E6" w:rsidRPr="000A1EB2">
        <w:rPr>
          <w:rStyle w:val="BodyTextChar"/>
          <w:bCs/>
        </w:rPr>
        <w:t>website</w:t>
      </w:r>
      <w:r w:rsidR="009F72C6" w:rsidRPr="000A1EB2">
        <w:rPr>
          <w:rStyle w:val="BodyTextChar"/>
          <w:bCs/>
        </w:rPr>
        <w:t xml:space="preserve"> </w:t>
      </w:r>
      <w:r w:rsidR="009F72C6" w:rsidRPr="000A1EB2">
        <w:rPr>
          <w:rStyle w:val="BodyTextChar"/>
          <w:bCs/>
        </w:rPr>
        <w:lastRenderedPageBreak/>
        <w:t>uses the PEPPOL model of eInvoicing to support both B2G and B2B eInvoicing.</w:t>
      </w:r>
      <w:r w:rsidR="001A5AB4" w:rsidRPr="000A1EB2">
        <w:rPr>
          <w:rStyle w:val="BodyTextChar"/>
          <w:bCs/>
        </w:rPr>
        <w:t xml:space="preserve"> </w:t>
      </w:r>
      <w:r w:rsidR="00C83300" w:rsidRPr="000A1EB2">
        <w:rPr>
          <w:rStyle w:val="BodyTextChar"/>
          <w:bCs/>
        </w:rPr>
        <w:t xml:space="preserve">At </w:t>
      </w:r>
      <w:r w:rsidR="00EC790C" w:rsidRPr="000A1EB2">
        <w:rPr>
          <w:rStyle w:val="BodyTextChar"/>
          <w:bCs/>
        </w:rPr>
        <w:t>f</w:t>
      </w:r>
      <w:r w:rsidR="00C83300" w:rsidRPr="000A1EB2">
        <w:rPr>
          <w:rStyle w:val="BodyTextChar"/>
          <w:bCs/>
        </w:rPr>
        <w:t>ederal level</w:t>
      </w:r>
      <w:r w:rsidR="00C82376" w:rsidRPr="000A1EB2">
        <w:rPr>
          <w:rStyle w:val="BodyTextChar"/>
          <w:bCs/>
        </w:rPr>
        <w:t xml:space="preserve">, BOSA became </w:t>
      </w:r>
      <w:r w:rsidR="007A1E82" w:rsidRPr="000A1EB2">
        <w:rPr>
          <w:rStyle w:val="BodyTextChar"/>
          <w:bCs/>
        </w:rPr>
        <w:t xml:space="preserve">a </w:t>
      </w:r>
      <w:hyperlink r:id="rId233" w:history="1">
        <w:r w:rsidR="007A1E82" w:rsidRPr="000A1EB2">
          <w:rPr>
            <w:rStyle w:val="Hyperlink"/>
            <w:bCs/>
          </w:rPr>
          <w:t>PEPPOL Authority</w:t>
        </w:r>
      </w:hyperlink>
      <w:r w:rsidR="007A1E82" w:rsidRPr="000A1EB2">
        <w:rPr>
          <w:rStyle w:val="BodyTextChar"/>
          <w:bCs/>
        </w:rPr>
        <w:t>.</w:t>
      </w:r>
    </w:p>
    <w:p w14:paraId="634251C6" w14:textId="77777777" w:rsidR="003730DF" w:rsidRPr="000A1EB2" w:rsidRDefault="003730DF" w:rsidP="0034593F">
      <w:pPr>
        <w:pStyle w:val="Heading2"/>
      </w:pPr>
      <w:bookmarkStart w:id="43" w:name="_Toc1474995"/>
      <w:r w:rsidRPr="000A1EB2">
        <w:t>ePayment</w:t>
      </w:r>
      <w:bookmarkEnd w:id="43"/>
    </w:p>
    <w:p w14:paraId="024804E8" w14:textId="0FCD37FB" w:rsidR="005523ED" w:rsidRPr="000A1EB2" w:rsidRDefault="007D095C" w:rsidP="007D095C">
      <w:r w:rsidRPr="000A1EB2">
        <w:t xml:space="preserve">No </w:t>
      </w:r>
      <w:proofErr w:type="gramStart"/>
      <w:r w:rsidRPr="000A1EB2">
        <w:t>particular infrastructure</w:t>
      </w:r>
      <w:proofErr w:type="gramEnd"/>
      <w:r w:rsidRPr="000A1EB2">
        <w:t xml:space="preserve"> in this field </w:t>
      </w:r>
      <w:r w:rsidR="00EC790C" w:rsidRPr="000A1EB2">
        <w:t xml:space="preserve">has been </w:t>
      </w:r>
      <w:r w:rsidRPr="000A1EB2">
        <w:t>reported to date.</w:t>
      </w:r>
    </w:p>
    <w:p w14:paraId="1FF0E1F2" w14:textId="77777777" w:rsidR="003730DF" w:rsidRPr="000A1EB2" w:rsidRDefault="003730DF" w:rsidP="0034593F">
      <w:pPr>
        <w:pStyle w:val="Heading2"/>
      </w:pPr>
      <w:bookmarkStart w:id="44" w:name="_Toc1474996"/>
      <w:r w:rsidRPr="000A1EB2">
        <w:t>Knowledge Management</w:t>
      </w:r>
      <w:bookmarkEnd w:id="44"/>
    </w:p>
    <w:p w14:paraId="7718B417" w14:textId="4B8344EA" w:rsidR="00F54913" w:rsidRPr="00021EE6" w:rsidRDefault="00F54913" w:rsidP="00DC12AB">
      <w:pPr>
        <w:pStyle w:val="Subtitle"/>
        <w:rPr>
          <w:lang w:val="en-GB"/>
        </w:rPr>
      </w:pPr>
      <w:bookmarkStart w:id="45" w:name="_Toc1474997"/>
      <w:r w:rsidRPr="00021EE6">
        <w:rPr>
          <w:lang w:val="en-GB"/>
        </w:rPr>
        <w:t xml:space="preserve">Databases/Authentic </w:t>
      </w:r>
      <w:r w:rsidR="00EE7713" w:rsidRPr="00021EE6">
        <w:rPr>
          <w:lang w:val="en-GB"/>
        </w:rPr>
        <w:t>S</w:t>
      </w:r>
      <w:r w:rsidRPr="00021EE6">
        <w:rPr>
          <w:lang w:val="en-GB"/>
        </w:rPr>
        <w:t xml:space="preserve">ources </w:t>
      </w:r>
      <w:r w:rsidR="00EE7713" w:rsidRPr="00021EE6">
        <w:rPr>
          <w:lang w:val="en-GB"/>
        </w:rPr>
        <w:t>S</w:t>
      </w:r>
      <w:r w:rsidRPr="00021EE6">
        <w:rPr>
          <w:lang w:val="en-GB"/>
        </w:rPr>
        <w:t>ystem</w:t>
      </w:r>
    </w:p>
    <w:p w14:paraId="09C1C986" w14:textId="3E6CA816" w:rsidR="00F54913" w:rsidRPr="000A1EB2" w:rsidRDefault="00F54913" w:rsidP="00F54913">
      <w:r w:rsidRPr="000A1EB2">
        <w:t xml:space="preserve">Belgian eGovernment strategies rest on </w:t>
      </w:r>
      <w:r w:rsidR="00607BA7" w:rsidRPr="000A1EB2">
        <w:t>an</w:t>
      </w:r>
      <w:r w:rsidRPr="000A1EB2">
        <w:t xml:space="preserve"> authentic</w:t>
      </w:r>
      <w:r w:rsidR="00831F78" w:rsidRPr="000A1EB2">
        <w:t>-</w:t>
      </w:r>
      <w:r w:rsidRPr="000A1EB2">
        <w:t>source system</w:t>
      </w:r>
      <w:r w:rsidR="00607BA7" w:rsidRPr="000A1EB2">
        <w:t xml:space="preserve"> by</w:t>
      </w:r>
      <w:r w:rsidRPr="000A1EB2">
        <w:t xml:space="preserve"> which </w:t>
      </w:r>
      <w:r w:rsidR="00607BA7" w:rsidRPr="000A1EB2">
        <w:t>f</w:t>
      </w:r>
      <w:r w:rsidRPr="000A1EB2">
        <w:t xml:space="preserve">ederal </w:t>
      </w:r>
      <w:r w:rsidR="00607BA7" w:rsidRPr="000A1EB2">
        <w:t>p</w:t>
      </w:r>
      <w:r w:rsidRPr="000A1EB2">
        <w:t xml:space="preserve">ublic </w:t>
      </w:r>
      <w:r w:rsidR="00607BA7" w:rsidRPr="000A1EB2">
        <w:t>d</w:t>
      </w:r>
      <w:r w:rsidRPr="000A1EB2">
        <w:t xml:space="preserve">epartments gather and manage their own databases with information provided by citizens, </w:t>
      </w:r>
      <w:proofErr w:type="gramStart"/>
      <w:r w:rsidRPr="000A1EB2">
        <w:t>businesses</w:t>
      </w:r>
      <w:proofErr w:type="gramEnd"/>
      <w:r w:rsidRPr="000A1EB2">
        <w:t xml:space="preserve"> and civil servants. These databases, known as authentic sources, can be </w:t>
      </w:r>
      <w:r w:rsidR="00831F78" w:rsidRPr="000A1EB2">
        <w:t xml:space="preserve">consulted </w:t>
      </w:r>
      <w:r w:rsidRPr="000A1EB2">
        <w:t>by other federal services in need of this type of information. This way, citizens and businesses will be asked to convey data only</w:t>
      </w:r>
      <w:r w:rsidR="00831F78" w:rsidRPr="000A1EB2">
        <w:t xml:space="preserve"> once</w:t>
      </w:r>
      <w:r w:rsidRPr="000A1EB2">
        <w:t xml:space="preserve">. </w:t>
      </w:r>
      <w:r w:rsidR="00831F78" w:rsidRPr="000A1EB2">
        <w:t>A</w:t>
      </w:r>
      <w:r w:rsidRPr="000A1EB2">
        <w:t>mong the operational authentic sources</w:t>
      </w:r>
      <w:r w:rsidR="00831F78" w:rsidRPr="000A1EB2">
        <w:t xml:space="preserve"> there are</w:t>
      </w:r>
      <w:r w:rsidRPr="000A1EB2">
        <w:t>:</w:t>
      </w:r>
    </w:p>
    <w:p w14:paraId="6A5CD432" w14:textId="435A9960" w:rsidR="00F54913" w:rsidRPr="000A1EB2" w:rsidRDefault="006F4652" w:rsidP="00270FA9">
      <w:pPr>
        <w:numPr>
          <w:ilvl w:val="0"/>
          <w:numId w:val="19"/>
        </w:numPr>
      </w:pPr>
      <w:r w:rsidRPr="000A1EB2">
        <w:t>T</w:t>
      </w:r>
      <w:r w:rsidR="00831F78" w:rsidRPr="000A1EB2">
        <w:t xml:space="preserve">he </w:t>
      </w:r>
      <w:hyperlink r:id="rId234" w:history="1">
        <w:r w:rsidR="00F54913" w:rsidRPr="000A1EB2">
          <w:rPr>
            <w:rStyle w:val="Hyperlink"/>
          </w:rPr>
          <w:t>National Registr</w:t>
        </w:r>
      </w:hyperlink>
      <w:r w:rsidR="00906142" w:rsidRPr="000A1EB2">
        <w:rPr>
          <w:rStyle w:val="Hyperlink"/>
        </w:rPr>
        <w:t>y</w:t>
      </w:r>
      <w:r w:rsidR="00F54913" w:rsidRPr="000A1EB2">
        <w:t>: managed by the Interior Department, the National Regist</w:t>
      </w:r>
      <w:r w:rsidR="00906142" w:rsidRPr="000A1EB2">
        <w:t>ry</w:t>
      </w:r>
      <w:r w:rsidR="00F54913" w:rsidRPr="000A1EB2">
        <w:t xml:space="preserve"> gathers basic data relating to all persons holding the Belgian nationality</w:t>
      </w:r>
      <w:r w:rsidR="00EE660C" w:rsidRPr="000A1EB2">
        <w:t>;</w:t>
      </w:r>
      <w:r w:rsidR="00EE7713" w:rsidRPr="000A1EB2">
        <w:t xml:space="preserve"> and</w:t>
      </w:r>
    </w:p>
    <w:p w14:paraId="06457D0D" w14:textId="3CC87421" w:rsidR="00F54913" w:rsidRPr="000A1EB2" w:rsidRDefault="006F4652" w:rsidP="00906142">
      <w:pPr>
        <w:numPr>
          <w:ilvl w:val="0"/>
          <w:numId w:val="19"/>
        </w:numPr>
      </w:pPr>
      <w:r w:rsidRPr="000A1EB2">
        <w:t>T</w:t>
      </w:r>
      <w:r w:rsidR="00831F78" w:rsidRPr="000A1EB2">
        <w:t xml:space="preserve">he </w:t>
      </w:r>
      <w:hyperlink r:id="rId235" w:history="1">
        <w:r w:rsidR="00F54913" w:rsidRPr="000A1EB2">
          <w:rPr>
            <w:rStyle w:val="Hyperlink"/>
          </w:rPr>
          <w:t>Crossroads Bank for Enterprises</w:t>
        </w:r>
      </w:hyperlink>
      <w:r w:rsidR="00F54913" w:rsidRPr="000A1EB2">
        <w:t xml:space="preserve">: managed by the Economy Department, </w:t>
      </w:r>
      <w:r w:rsidR="0042421C" w:rsidRPr="000A1EB2">
        <w:t xml:space="preserve">the </w:t>
      </w:r>
      <w:r w:rsidR="00607BA7" w:rsidRPr="000A1EB2">
        <w:t>CBE</w:t>
      </w:r>
      <w:r w:rsidR="00F54913" w:rsidRPr="000A1EB2">
        <w:t xml:space="preserve"> is an integrated business registr</w:t>
      </w:r>
      <w:r w:rsidR="00906142" w:rsidRPr="000A1EB2">
        <w:t>y</w:t>
      </w:r>
      <w:r w:rsidR="00F54913" w:rsidRPr="000A1EB2">
        <w:t xml:space="preserve"> that contains all authentic sources of all Belgian enterprises</w:t>
      </w:r>
      <w:r w:rsidR="0042421C" w:rsidRPr="000A1EB2">
        <w:t>,</w:t>
      </w:r>
      <w:r w:rsidR="00F54913" w:rsidRPr="000A1EB2">
        <w:t xml:space="preserve"> such as company name, company number, postal and email address, legal </w:t>
      </w:r>
      <w:r w:rsidR="00831F78" w:rsidRPr="000A1EB2">
        <w:t>form</w:t>
      </w:r>
      <w:r w:rsidR="00F54913" w:rsidRPr="000A1EB2">
        <w:t>, activities performed within the company, professional skills of the company staff</w:t>
      </w:r>
      <w:r w:rsidR="0042421C" w:rsidRPr="000A1EB2">
        <w:t>,</w:t>
      </w:r>
      <w:r w:rsidR="00F54913" w:rsidRPr="000A1EB2">
        <w:t xml:space="preserve"> etc. </w:t>
      </w:r>
    </w:p>
    <w:p w14:paraId="49FFD147" w14:textId="03932D4C" w:rsidR="006F22F0" w:rsidRPr="000A1EB2" w:rsidRDefault="00F54913" w:rsidP="00F54913">
      <w:r w:rsidRPr="000A1EB2">
        <w:t xml:space="preserve">Similar infrastructure elements are implemented at regional level. For instance, in February 2006, the Flemish eGovernment </w:t>
      </w:r>
      <w:r w:rsidR="00831F78" w:rsidRPr="000A1EB2">
        <w:t xml:space="preserve">Coordination Cell </w:t>
      </w:r>
      <w:r w:rsidRPr="000A1EB2">
        <w:t xml:space="preserve">(CORVE) launched </w:t>
      </w:r>
      <w:hyperlink r:id="rId236" w:history="1">
        <w:r w:rsidRPr="000A1EB2">
          <w:rPr>
            <w:rStyle w:val="Hyperlink"/>
          </w:rPr>
          <w:t>VKBO-GO</w:t>
        </w:r>
      </w:hyperlink>
      <w:r w:rsidRPr="000A1EB2">
        <w:t>, the online application of the Flemish Crossroads Bank for Enterprises.</w:t>
      </w:r>
      <w:r w:rsidR="0042421C" w:rsidRPr="000A1EB2">
        <w:t xml:space="preserve"> </w:t>
      </w:r>
      <w:r w:rsidRPr="000A1EB2">
        <w:t>In Wallonia and</w:t>
      </w:r>
      <w:r w:rsidR="00831F78" w:rsidRPr="000A1EB2">
        <w:t xml:space="preserve"> in the</w:t>
      </w:r>
      <w:r w:rsidRPr="000A1EB2">
        <w:t xml:space="preserve"> Wallonia-Brussels Federation, </w:t>
      </w:r>
      <w:hyperlink r:id="rId237" w:history="1">
        <w:r w:rsidR="0042421C" w:rsidRPr="00021EE6">
          <w:t>a</w:t>
        </w:r>
        <w:r w:rsidRPr="000A1EB2">
          <w:rPr>
            <w:rStyle w:val="Hyperlink"/>
          </w:rPr>
          <w:t xml:space="preserve"> Crossroad</w:t>
        </w:r>
        <w:r w:rsidR="0042421C" w:rsidRPr="000A1EB2">
          <w:rPr>
            <w:rStyle w:val="Hyperlink"/>
          </w:rPr>
          <w:t>s</w:t>
        </w:r>
        <w:r w:rsidRPr="000A1EB2">
          <w:rPr>
            <w:rStyle w:val="Hyperlink"/>
          </w:rPr>
          <w:t xml:space="preserve"> Bank for Data Exchange</w:t>
        </w:r>
      </w:hyperlink>
      <w:r w:rsidRPr="000A1EB2">
        <w:t xml:space="preserve"> (</w:t>
      </w:r>
      <w:r w:rsidRPr="000A1EB2">
        <w:rPr>
          <w:i/>
        </w:rPr>
        <w:t xml:space="preserve">Banque Carrefour </w:t>
      </w:r>
      <w:proofErr w:type="spellStart"/>
      <w:r w:rsidRPr="000A1EB2">
        <w:rPr>
          <w:i/>
        </w:rPr>
        <w:t>d'échange</w:t>
      </w:r>
      <w:proofErr w:type="spellEnd"/>
      <w:r w:rsidRPr="000A1EB2">
        <w:rPr>
          <w:i/>
        </w:rPr>
        <w:t xml:space="preserve"> de </w:t>
      </w:r>
      <w:proofErr w:type="spellStart"/>
      <w:r w:rsidRPr="000A1EB2">
        <w:rPr>
          <w:i/>
        </w:rPr>
        <w:t>données</w:t>
      </w:r>
      <w:proofErr w:type="spellEnd"/>
      <w:r w:rsidR="0042421C" w:rsidRPr="000A1EB2">
        <w:rPr>
          <w:i/>
        </w:rPr>
        <w:t xml:space="preserve">, </w:t>
      </w:r>
      <w:r w:rsidR="0042421C" w:rsidRPr="000A1EB2">
        <w:rPr>
          <w:iCs/>
        </w:rPr>
        <w:t>BCED</w:t>
      </w:r>
      <w:r w:rsidRPr="000A1EB2">
        <w:t xml:space="preserve">) </w:t>
      </w:r>
      <w:r w:rsidR="00831F78" w:rsidRPr="000A1EB2">
        <w:t xml:space="preserve">was </w:t>
      </w:r>
      <w:r w:rsidRPr="000A1EB2">
        <w:t>launched in May 2013.</w:t>
      </w:r>
      <w:r w:rsidR="0042421C" w:rsidRPr="000A1EB2">
        <w:t xml:space="preserve"> </w:t>
      </w:r>
      <w:r w:rsidR="00831F78" w:rsidRPr="000A1EB2">
        <w:t xml:space="preserve">It </w:t>
      </w:r>
      <w:r w:rsidRPr="000A1EB2">
        <w:t xml:space="preserve">is an exchange platform facilitating </w:t>
      </w:r>
      <w:r w:rsidR="00831F78" w:rsidRPr="000A1EB2">
        <w:t xml:space="preserve">the sharing of </w:t>
      </w:r>
      <w:r w:rsidRPr="000A1EB2">
        <w:t xml:space="preserve">data among administrations of Wallonia and </w:t>
      </w:r>
      <w:r w:rsidR="0042421C" w:rsidRPr="000A1EB2">
        <w:t>the Wallonia-Brussels Federation</w:t>
      </w:r>
      <w:r w:rsidRPr="000A1EB2">
        <w:t xml:space="preserve">. The </w:t>
      </w:r>
      <w:r w:rsidR="0042421C" w:rsidRPr="000A1EB2">
        <w:t>b</w:t>
      </w:r>
      <w:r w:rsidRPr="000A1EB2">
        <w:t>ank</w:t>
      </w:r>
      <w:r w:rsidR="00D078EF" w:rsidRPr="000A1EB2">
        <w:t xml:space="preserve"> acts as an independent entity and offers services that increase the reliability of electronic data exchange and data recording. </w:t>
      </w:r>
      <w:r w:rsidR="0042421C" w:rsidRPr="000A1EB2">
        <w:t xml:space="preserve">The </w:t>
      </w:r>
      <w:r w:rsidR="00C95162" w:rsidRPr="000A1EB2">
        <w:t xml:space="preserve">BCED </w:t>
      </w:r>
      <w:r w:rsidRPr="000A1EB2">
        <w:t xml:space="preserve">follows rules regarding </w:t>
      </w:r>
      <w:r w:rsidR="00262136" w:rsidRPr="000A1EB2">
        <w:t xml:space="preserve">the </w:t>
      </w:r>
      <w:r w:rsidRPr="000A1EB2">
        <w:t xml:space="preserve">protection of privacy and computer security in general. The staff </w:t>
      </w:r>
      <w:r w:rsidR="00607BA7" w:rsidRPr="000A1EB2">
        <w:t xml:space="preserve">are </w:t>
      </w:r>
      <w:r w:rsidRPr="000A1EB2">
        <w:t xml:space="preserve">composed of members of </w:t>
      </w:r>
      <w:proofErr w:type="spellStart"/>
      <w:r w:rsidRPr="000A1EB2">
        <w:t>eWBS</w:t>
      </w:r>
      <w:proofErr w:type="spellEnd"/>
      <w:r w:rsidRPr="000A1EB2">
        <w:t xml:space="preserve">, </w:t>
      </w:r>
      <w:proofErr w:type="spellStart"/>
      <w:r w:rsidRPr="000A1EB2">
        <w:t>Etnic</w:t>
      </w:r>
      <w:proofErr w:type="spellEnd"/>
      <w:r w:rsidRPr="000A1EB2">
        <w:t xml:space="preserve"> and DTIC. </w:t>
      </w:r>
      <w:r w:rsidR="0042421C" w:rsidRPr="000A1EB2">
        <w:t xml:space="preserve">The </w:t>
      </w:r>
      <w:r w:rsidR="006F22F0" w:rsidRPr="000A1EB2">
        <w:t>BCED</w:t>
      </w:r>
      <w:r w:rsidR="0042421C" w:rsidRPr="000A1EB2">
        <w:t>’</w:t>
      </w:r>
      <w:r w:rsidR="006F22F0" w:rsidRPr="000A1EB2">
        <w:t xml:space="preserve">s mission is to create authentic sources in Wallonia and in </w:t>
      </w:r>
      <w:r w:rsidR="00262136" w:rsidRPr="000A1EB2">
        <w:t xml:space="preserve">the </w:t>
      </w:r>
      <w:r w:rsidR="006F22F0" w:rsidRPr="000A1EB2">
        <w:t>Wallonia</w:t>
      </w:r>
      <w:r w:rsidR="0042421C" w:rsidRPr="000A1EB2">
        <w:t>-</w:t>
      </w:r>
      <w:r w:rsidR="006F22F0" w:rsidRPr="000A1EB2">
        <w:t>Brussels Federation.</w:t>
      </w:r>
      <w:r w:rsidR="00AE4E28" w:rsidRPr="000A1EB2" w:rsidDel="00AE4E28">
        <w:t xml:space="preserve"> </w:t>
      </w:r>
    </w:p>
    <w:p w14:paraId="1CFA1FAC" w14:textId="77777777" w:rsidR="00F54913" w:rsidRPr="00021EE6" w:rsidRDefault="00F54913" w:rsidP="00DC12AB">
      <w:pPr>
        <w:pStyle w:val="Subtitle"/>
        <w:rPr>
          <w:lang w:val="en-GB"/>
        </w:rPr>
      </w:pPr>
      <w:r w:rsidRPr="00021EE6">
        <w:rPr>
          <w:lang w:val="en-GB"/>
        </w:rPr>
        <w:t>MAGDA Platform</w:t>
      </w:r>
    </w:p>
    <w:p w14:paraId="429DD875" w14:textId="477B13CB" w:rsidR="00F54913" w:rsidRPr="00021EE6" w:rsidRDefault="00F54913" w:rsidP="00F54913">
      <w:r w:rsidRPr="00021EE6">
        <w:t xml:space="preserve">The </w:t>
      </w:r>
      <w:hyperlink r:id="rId238" w:history="1">
        <w:r w:rsidRPr="00021EE6">
          <w:rPr>
            <w:rStyle w:val="Hyperlink"/>
          </w:rPr>
          <w:t xml:space="preserve">MAGDA </w:t>
        </w:r>
        <w:r w:rsidR="00AB7CEC" w:rsidRPr="00021EE6">
          <w:rPr>
            <w:rStyle w:val="Hyperlink"/>
          </w:rPr>
          <w:t>P</w:t>
        </w:r>
        <w:r w:rsidRPr="00021EE6">
          <w:rPr>
            <w:rStyle w:val="Hyperlink"/>
          </w:rPr>
          <w:t>latform</w:t>
        </w:r>
      </w:hyperlink>
      <w:r w:rsidRPr="00021EE6">
        <w:t xml:space="preserve">, introduced in February 2006, is a </w:t>
      </w:r>
      <w:r w:rsidR="000F086F" w:rsidRPr="00021EE6">
        <w:t>service-oriented architecture (</w:t>
      </w:r>
      <w:r w:rsidRPr="00021EE6">
        <w:t>SOA</w:t>
      </w:r>
      <w:r w:rsidR="000F086F" w:rsidRPr="00021EE6">
        <w:t>)</w:t>
      </w:r>
      <w:r w:rsidRPr="00021EE6">
        <w:t xml:space="preserve">-based interconnecting infrastructure for base </w:t>
      </w:r>
      <w:r w:rsidR="00906142" w:rsidRPr="00021EE6">
        <w:t>registries</w:t>
      </w:r>
      <w:r w:rsidRPr="00021EE6">
        <w:t xml:space="preserve"> at regional level</w:t>
      </w:r>
      <w:r w:rsidR="00831F78" w:rsidRPr="00021EE6">
        <w:t xml:space="preserve">, </w:t>
      </w:r>
      <w:r w:rsidRPr="00021EE6">
        <w:t>enabl</w:t>
      </w:r>
      <w:r w:rsidR="00831F78" w:rsidRPr="00021EE6">
        <w:t>ing</w:t>
      </w:r>
      <w:r w:rsidRPr="00021EE6">
        <w:t xml:space="preserve"> the integration of government data exchange services and facilitat</w:t>
      </w:r>
      <w:r w:rsidR="00831F78" w:rsidRPr="00021EE6">
        <w:t>ing</w:t>
      </w:r>
      <w:r w:rsidRPr="00021EE6">
        <w:t xml:space="preserve"> both the access to authentic data sources and the data exchange among public bodies. </w:t>
      </w:r>
      <w:r w:rsidR="00F90720" w:rsidRPr="00021EE6">
        <w:t xml:space="preserve">In </w:t>
      </w:r>
      <w:r w:rsidR="00200725" w:rsidRPr="00021EE6">
        <w:t>the last</w:t>
      </w:r>
      <w:r w:rsidR="00F90720" w:rsidRPr="00021EE6">
        <w:t xml:space="preserve"> 15 years, the MAGDA </w:t>
      </w:r>
      <w:r w:rsidR="00200725" w:rsidRPr="00021EE6">
        <w:t>P</w:t>
      </w:r>
      <w:r w:rsidR="00F90720" w:rsidRPr="00021EE6">
        <w:t xml:space="preserve">latform has </w:t>
      </w:r>
      <w:r w:rsidR="00323E58" w:rsidRPr="00021EE6">
        <w:t xml:space="preserve">continued to </w:t>
      </w:r>
      <w:r w:rsidR="00F90720" w:rsidRPr="00021EE6">
        <w:t>grow</w:t>
      </w:r>
      <w:r w:rsidR="00323E58" w:rsidRPr="00021EE6">
        <w:t xml:space="preserve">: in 2020, the number of transactions via the MAGDA web services rose to 288 million, a </w:t>
      </w:r>
      <w:r w:rsidR="00200725" w:rsidRPr="00021EE6">
        <w:t xml:space="preserve">40% </w:t>
      </w:r>
      <w:r w:rsidR="00323E58" w:rsidRPr="00021EE6">
        <w:t xml:space="preserve">increase compared to the </w:t>
      </w:r>
      <w:r w:rsidR="00200725" w:rsidRPr="00021EE6">
        <w:t xml:space="preserve">previous </w:t>
      </w:r>
      <w:r w:rsidR="00323E58" w:rsidRPr="00021EE6">
        <w:t>year.</w:t>
      </w:r>
    </w:p>
    <w:p w14:paraId="3C85EB94" w14:textId="7E560185" w:rsidR="00F54913" w:rsidRPr="00021EE6" w:rsidRDefault="00F54913" w:rsidP="00F54913">
      <w:r w:rsidRPr="00021EE6">
        <w:t xml:space="preserve">The MAGDA </w:t>
      </w:r>
      <w:r w:rsidR="00200725" w:rsidRPr="00021EE6">
        <w:t>P</w:t>
      </w:r>
      <w:r w:rsidRPr="00021EE6">
        <w:t xml:space="preserve">latform ensures that data from authentic sources can be </w:t>
      </w:r>
      <w:r w:rsidR="00831F78" w:rsidRPr="00021EE6">
        <w:t>extracted</w:t>
      </w:r>
      <w:r w:rsidRPr="00021EE6">
        <w:t xml:space="preserve"> from databases in a secure manner. Thanks to the platform, citizens and businesses do not have to submit their data </w:t>
      </w:r>
      <w:r w:rsidR="00831F78" w:rsidRPr="00021EE6">
        <w:t xml:space="preserve">to the government </w:t>
      </w:r>
      <w:r w:rsidRPr="00021EE6">
        <w:t xml:space="preserve">more than once. </w:t>
      </w:r>
    </w:p>
    <w:p w14:paraId="78AB55E4" w14:textId="45F75E5C" w:rsidR="00F54913" w:rsidRPr="00021EE6" w:rsidRDefault="00F54913" w:rsidP="00F54913">
      <w:r w:rsidRPr="00021EE6">
        <w:t xml:space="preserve">MAGDA </w:t>
      </w:r>
      <w:proofErr w:type="gramStart"/>
      <w:r w:rsidRPr="00021EE6">
        <w:t>is connected with</w:t>
      </w:r>
      <w:proofErr w:type="gramEnd"/>
      <w:r w:rsidRPr="00021EE6">
        <w:t xml:space="preserve"> base </w:t>
      </w:r>
      <w:r w:rsidR="00906142" w:rsidRPr="00021EE6">
        <w:t>registries</w:t>
      </w:r>
      <w:r w:rsidRPr="00021EE6">
        <w:t xml:space="preserve"> at federal level through the relevant service integrators. When </w:t>
      </w:r>
      <w:r w:rsidR="00045F09" w:rsidRPr="00021EE6">
        <w:t xml:space="preserve">receiving </w:t>
      </w:r>
      <w:r w:rsidRPr="00021EE6">
        <w:t xml:space="preserve">the data in various formats, it transforms </w:t>
      </w:r>
      <w:r w:rsidR="00045F09" w:rsidRPr="00021EE6">
        <w:t>it</w:t>
      </w:r>
      <w:r w:rsidRPr="00021EE6">
        <w:t xml:space="preserve"> to a single MAGDA format, thus ensuring that all users </w:t>
      </w:r>
      <w:proofErr w:type="gramStart"/>
      <w:r w:rsidRPr="00021EE6">
        <w:t>have to</w:t>
      </w:r>
      <w:proofErr w:type="gramEnd"/>
      <w:r w:rsidRPr="00021EE6">
        <w:t xml:space="preserve"> deal with a single data format</w:t>
      </w:r>
      <w:r w:rsidR="00831F78" w:rsidRPr="00021EE6">
        <w:t xml:space="preserve"> only</w:t>
      </w:r>
      <w:r w:rsidRPr="00021EE6">
        <w:t xml:space="preserve">. It also handles data privacy issues making this process transparent for users. </w:t>
      </w:r>
    </w:p>
    <w:p w14:paraId="600B16D2" w14:textId="403D72C8" w:rsidR="00F54913" w:rsidRPr="00021EE6" w:rsidRDefault="00F54913" w:rsidP="00F54913">
      <w:r w:rsidRPr="00021EE6">
        <w:t xml:space="preserve">MAGDA contains non-geographic data, while the Geographic Digital Infrastructure (GDI) allows for access to geospatial data. </w:t>
      </w:r>
      <w:r w:rsidR="00A13038" w:rsidRPr="00021EE6">
        <w:t xml:space="preserve">The MAGDA </w:t>
      </w:r>
      <w:r w:rsidR="00045F09" w:rsidRPr="00021EE6">
        <w:t>P</w:t>
      </w:r>
      <w:r w:rsidR="00A13038" w:rsidRPr="00021EE6">
        <w:t xml:space="preserve">latform </w:t>
      </w:r>
      <w:r w:rsidR="00385902" w:rsidRPr="00021EE6">
        <w:t xml:space="preserve">together with the GDI are </w:t>
      </w:r>
      <w:r w:rsidR="00A13038" w:rsidRPr="00021EE6">
        <w:t>now part of the new Flemish data</w:t>
      </w:r>
      <w:r w:rsidR="000F086F" w:rsidRPr="00021EE6">
        <w:t xml:space="preserve"> </w:t>
      </w:r>
      <w:r w:rsidR="00A13038" w:rsidRPr="00021EE6">
        <w:t xml:space="preserve">exchange platform, the </w:t>
      </w:r>
      <w:proofErr w:type="spellStart"/>
      <w:r w:rsidR="00A13038" w:rsidRPr="00021EE6">
        <w:rPr>
          <w:i/>
        </w:rPr>
        <w:t>Kruispuntbank</w:t>
      </w:r>
      <w:proofErr w:type="spellEnd"/>
      <w:r w:rsidR="00A13038" w:rsidRPr="00021EE6">
        <w:rPr>
          <w:i/>
        </w:rPr>
        <w:t xml:space="preserve"> </w:t>
      </w:r>
      <w:proofErr w:type="spellStart"/>
      <w:r w:rsidR="00A13038" w:rsidRPr="00021EE6">
        <w:rPr>
          <w:i/>
        </w:rPr>
        <w:t>Vlaanderen</w:t>
      </w:r>
      <w:proofErr w:type="spellEnd"/>
      <w:r w:rsidR="00A13038" w:rsidRPr="00021EE6">
        <w:t>.</w:t>
      </w:r>
    </w:p>
    <w:p w14:paraId="24774E08" w14:textId="58680970" w:rsidR="00F54913" w:rsidRPr="00021EE6" w:rsidRDefault="006711D2" w:rsidP="00DC12AB">
      <w:pPr>
        <w:pStyle w:val="Subtitle"/>
        <w:rPr>
          <w:lang w:val="en-GB"/>
        </w:rPr>
      </w:pPr>
      <w:proofErr w:type="spellStart"/>
      <w:r w:rsidRPr="00021EE6">
        <w:rPr>
          <w:lang w:val="en-GB"/>
        </w:rPr>
        <w:lastRenderedPageBreak/>
        <w:t>beConnected</w:t>
      </w:r>
      <w:proofErr w:type="spellEnd"/>
    </w:p>
    <w:bookmarkStart w:id="46" w:name="voorwie"/>
    <w:bookmarkEnd w:id="46"/>
    <w:p w14:paraId="240B75A6" w14:textId="5F942324" w:rsidR="007C1250" w:rsidRPr="000A1EB2" w:rsidRDefault="006711D2" w:rsidP="005656ED">
      <w:pPr>
        <w:rPr>
          <w:rFonts w:cs="Arial"/>
          <w:color w:val="171D1F"/>
          <w:szCs w:val="20"/>
        </w:rPr>
      </w:pPr>
      <w:r w:rsidRPr="007F1273">
        <w:rPr>
          <w:szCs w:val="20"/>
        </w:rPr>
        <w:fldChar w:fldCharType="begin"/>
      </w:r>
      <w:r w:rsidRPr="000A1EB2">
        <w:rPr>
          <w:szCs w:val="20"/>
        </w:rPr>
        <w:instrText xml:space="preserve"> HYPERLINK "https://fedweb.belgium.be/nl/over_de_organisatie/kennismanagement/beconnected" </w:instrText>
      </w:r>
      <w:r w:rsidRPr="007F1273">
        <w:rPr>
          <w:szCs w:val="20"/>
        </w:rPr>
        <w:fldChar w:fldCharType="separate"/>
      </w:r>
      <w:proofErr w:type="spellStart"/>
      <w:r w:rsidR="007C1250" w:rsidRPr="000A1EB2">
        <w:rPr>
          <w:rStyle w:val="Hyperlink"/>
          <w:szCs w:val="20"/>
        </w:rPr>
        <w:t>beConnected</w:t>
      </w:r>
      <w:proofErr w:type="spellEnd"/>
      <w:r w:rsidRPr="007F1273">
        <w:rPr>
          <w:szCs w:val="20"/>
        </w:rPr>
        <w:fldChar w:fldCharType="end"/>
      </w:r>
      <w:r w:rsidR="007C1250" w:rsidRPr="000A1EB2">
        <w:rPr>
          <w:szCs w:val="20"/>
        </w:rPr>
        <w:t xml:space="preserve"> is an</w:t>
      </w:r>
      <w:r w:rsidR="00045F09" w:rsidRPr="000A1EB2">
        <w:rPr>
          <w:szCs w:val="20"/>
        </w:rPr>
        <w:t xml:space="preserve"> </w:t>
      </w:r>
      <w:r w:rsidR="007C1250" w:rsidRPr="000A1EB2">
        <w:rPr>
          <w:szCs w:val="20"/>
        </w:rPr>
        <w:t>electronic platform that allows all staff members of federal organi</w:t>
      </w:r>
      <w:r w:rsidR="00854D97" w:rsidRPr="000A1EB2">
        <w:rPr>
          <w:szCs w:val="20"/>
        </w:rPr>
        <w:t>s</w:t>
      </w:r>
      <w:r w:rsidR="007C1250" w:rsidRPr="000A1EB2">
        <w:rPr>
          <w:szCs w:val="20"/>
        </w:rPr>
        <w:t>ations</w:t>
      </w:r>
      <w:r w:rsidR="00045F09" w:rsidRPr="000A1EB2">
        <w:rPr>
          <w:szCs w:val="20"/>
        </w:rPr>
        <w:t xml:space="preserve"> </w:t>
      </w:r>
      <w:r w:rsidR="007C1250" w:rsidRPr="000A1EB2">
        <w:rPr>
          <w:szCs w:val="20"/>
        </w:rPr>
        <w:t>and social security actors to collaborate and manage documents remotely.</w:t>
      </w:r>
      <w:r w:rsidR="007514DB" w:rsidRPr="000A1EB2">
        <w:rPr>
          <w:szCs w:val="20"/>
        </w:rPr>
        <w:t xml:space="preserve"> </w:t>
      </w:r>
      <w:proofErr w:type="spellStart"/>
      <w:r w:rsidR="007514DB" w:rsidRPr="000A1EB2">
        <w:rPr>
          <w:szCs w:val="20"/>
        </w:rPr>
        <w:t>beConnected</w:t>
      </w:r>
      <w:proofErr w:type="spellEnd"/>
      <w:r w:rsidR="007514DB" w:rsidRPr="000A1EB2">
        <w:rPr>
          <w:szCs w:val="20"/>
        </w:rPr>
        <w:t xml:space="preserve"> enables its users to:</w:t>
      </w:r>
    </w:p>
    <w:p w14:paraId="66AD348C" w14:textId="7202E555" w:rsidR="007C1250" w:rsidRPr="000A1EB2" w:rsidRDefault="006F4652" w:rsidP="005656ED">
      <w:pPr>
        <w:pStyle w:val="ListParagraph"/>
        <w:numPr>
          <w:ilvl w:val="0"/>
          <w:numId w:val="50"/>
        </w:numPr>
        <w:rPr>
          <w:rFonts w:eastAsia="Arial"/>
          <w:lang w:eastAsia="en-US"/>
        </w:rPr>
      </w:pPr>
      <w:r w:rsidRPr="000A1EB2">
        <w:rPr>
          <w:rFonts w:eastAsia="Arial"/>
          <w:lang w:eastAsia="en-US"/>
        </w:rPr>
        <w:t>S</w:t>
      </w:r>
      <w:r w:rsidR="007C1250" w:rsidRPr="000A1EB2">
        <w:rPr>
          <w:rFonts w:eastAsia="Arial"/>
          <w:lang w:eastAsia="en-US"/>
        </w:rPr>
        <w:t xml:space="preserve">hare and edit </w:t>
      </w:r>
      <w:proofErr w:type="gramStart"/>
      <w:r w:rsidR="007C1250" w:rsidRPr="000A1EB2">
        <w:rPr>
          <w:rFonts w:eastAsia="Arial"/>
          <w:lang w:eastAsia="en-US"/>
        </w:rPr>
        <w:t>documents</w:t>
      </w:r>
      <w:r w:rsidR="004670D1" w:rsidRPr="000A1EB2">
        <w:rPr>
          <w:rFonts w:eastAsia="Arial"/>
          <w:lang w:eastAsia="en-US"/>
        </w:rPr>
        <w:t>;</w:t>
      </w:r>
      <w:proofErr w:type="gramEnd"/>
    </w:p>
    <w:p w14:paraId="1DC5D77F" w14:textId="47CB8D94" w:rsidR="007C1250" w:rsidRPr="000A1EB2" w:rsidRDefault="006F4652" w:rsidP="005656ED">
      <w:pPr>
        <w:pStyle w:val="ListParagraph"/>
        <w:numPr>
          <w:ilvl w:val="0"/>
          <w:numId w:val="49"/>
        </w:numPr>
        <w:rPr>
          <w:rFonts w:eastAsia="Arial"/>
          <w:lang w:eastAsia="en-US"/>
        </w:rPr>
      </w:pPr>
      <w:r w:rsidRPr="000A1EB2">
        <w:rPr>
          <w:rFonts w:eastAsia="Arial"/>
          <w:lang w:eastAsia="en-US"/>
        </w:rPr>
        <w:t>M</w:t>
      </w:r>
      <w:r w:rsidR="007C1250" w:rsidRPr="000A1EB2">
        <w:rPr>
          <w:rFonts w:eastAsia="Arial"/>
          <w:lang w:eastAsia="en-US"/>
        </w:rPr>
        <w:t xml:space="preserve">anage </w:t>
      </w:r>
      <w:proofErr w:type="gramStart"/>
      <w:r w:rsidR="007C1250" w:rsidRPr="000A1EB2">
        <w:rPr>
          <w:rFonts w:eastAsia="Arial"/>
          <w:lang w:eastAsia="en-US"/>
        </w:rPr>
        <w:t>versions</w:t>
      </w:r>
      <w:r w:rsidR="004670D1" w:rsidRPr="000A1EB2">
        <w:rPr>
          <w:rFonts w:eastAsia="Arial"/>
          <w:lang w:eastAsia="en-US"/>
        </w:rPr>
        <w:t>;</w:t>
      </w:r>
      <w:proofErr w:type="gramEnd"/>
    </w:p>
    <w:p w14:paraId="49E8E78C" w14:textId="0578AD77" w:rsidR="007C1250" w:rsidRPr="000A1EB2" w:rsidRDefault="006F4652" w:rsidP="005656ED">
      <w:pPr>
        <w:pStyle w:val="ListParagraph"/>
        <w:numPr>
          <w:ilvl w:val="0"/>
          <w:numId w:val="49"/>
        </w:numPr>
        <w:rPr>
          <w:rFonts w:eastAsia="Arial"/>
          <w:lang w:eastAsia="en-US"/>
        </w:rPr>
      </w:pPr>
      <w:r w:rsidRPr="000A1EB2">
        <w:rPr>
          <w:rFonts w:eastAsia="Arial"/>
          <w:lang w:eastAsia="en-US"/>
        </w:rPr>
        <w:t>S</w:t>
      </w:r>
      <w:r w:rsidR="007C1250" w:rsidRPr="000A1EB2">
        <w:rPr>
          <w:rFonts w:eastAsia="Arial"/>
          <w:lang w:eastAsia="en-US"/>
        </w:rPr>
        <w:t>end messages and links</w:t>
      </w:r>
      <w:r w:rsidR="004670D1" w:rsidRPr="000A1EB2">
        <w:rPr>
          <w:rFonts w:eastAsia="Arial"/>
          <w:lang w:eastAsia="en-US"/>
        </w:rPr>
        <w:t>;</w:t>
      </w:r>
      <w:r w:rsidR="00045F09" w:rsidRPr="000A1EB2">
        <w:rPr>
          <w:rFonts w:eastAsia="Arial"/>
          <w:lang w:eastAsia="en-US"/>
        </w:rPr>
        <w:t xml:space="preserve"> and</w:t>
      </w:r>
    </w:p>
    <w:p w14:paraId="0707B97C" w14:textId="71D1867A" w:rsidR="007C1250" w:rsidRPr="000A1EB2" w:rsidRDefault="006F4652" w:rsidP="005656ED">
      <w:pPr>
        <w:pStyle w:val="ListParagraph"/>
        <w:numPr>
          <w:ilvl w:val="0"/>
          <w:numId w:val="49"/>
        </w:numPr>
        <w:rPr>
          <w:rFonts w:eastAsia="Arial"/>
          <w:lang w:eastAsia="en-US"/>
        </w:rPr>
      </w:pPr>
      <w:r w:rsidRPr="000A1EB2">
        <w:rPr>
          <w:rFonts w:eastAsia="Arial"/>
          <w:lang w:eastAsia="en-US"/>
        </w:rPr>
        <w:t>G</w:t>
      </w:r>
      <w:r w:rsidR="007C1250" w:rsidRPr="000A1EB2">
        <w:rPr>
          <w:rFonts w:eastAsia="Arial"/>
          <w:lang w:eastAsia="en-US"/>
        </w:rPr>
        <w:t>ive access to who</w:t>
      </w:r>
      <w:r w:rsidR="00831F78" w:rsidRPr="000A1EB2">
        <w:rPr>
          <w:rFonts w:eastAsia="Arial"/>
          <w:lang w:eastAsia="en-US"/>
        </w:rPr>
        <w:t>mever</w:t>
      </w:r>
      <w:r w:rsidR="007C1250" w:rsidRPr="000A1EB2">
        <w:rPr>
          <w:rFonts w:eastAsia="Arial"/>
          <w:lang w:eastAsia="en-US"/>
        </w:rPr>
        <w:t xml:space="preserve"> </w:t>
      </w:r>
      <w:r w:rsidR="00906142" w:rsidRPr="000A1EB2">
        <w:rPr>
          <w:rFonts w:eastAsia="Arial"/>
          <w:lang w:eastAsia="en-US"/>
        </w:rPr>
        <w:t xml:space="preserve">they </w:t>
      </w:r>
      <w:r w:rsidR="007C1250" w:rsidRPr="000A1EB2">
        <w:rPr>
          <w:rFonts w:eastAsia="Arial"/>
          <w:lang w:eastAsia="en-US"/>
        </w:rPr>
        <w:t xml:space="preserve">want, with the rights </w:t>
      </w:r>
      <w:r w:rsidR="00906142" w:rsidRPr="000A1EB2">
        <w:rPr>
          <w:rFonts w:eastAsia="Arial"/>
          <w:lang w:eastAsia="en-US"/>
        </w:rPr>
        <w:t xml:space="preserve">they </w:t>
      </w:r>
      <w:r w:rsidR="007C1250" w:rsidRPr="000A1EB2">
        <w:rPr>
          <w:rFonts w:eastAsia="Arial"/>
          <w:lang w:eastAsia="en-US"/>
        </w:rPr>
        <w:t>want.</w:t>
      </w:r>
    </w:p>
    <w:p w14:paraId="4E63726F" w14:textId="10694903" w:rsidR="007C1250" w:rsidRPr="000A1EB2" w:rsidRDefault="004670D1" w:rsidP="005656ED">
      <w:pPr>
        <w:rPr>
          <w:szCs w:val="20"/>
        </w:rPr>
      </w:pPr>
      <w:r w:rsidRPr="000A1EB2">
        <w:rPr>
          <w:szCs w:val="20"/>
        </w:rPr>
        <w:t xml:space="preserve">Additionally, </w:t>
      </w:r>
      <w:proofErr w:type="spellStart"/>
      <w:r w:rsidR="007C1250" w:rsidRPr="000A1EB2">
        <w:rPr>
          <w:szCs w:val="20"/>
        </w:rPr>
        <w:t>beConnected</w:t>
      </w:r>
      <w:proofErr w:type="spellEnd"/>
      <w:r w:rsidR="007C1250" w:rsidRPr="000A1EB2">
        <w:rPr>
          <w:szCs w:val="20"/>
        </w:rPr>
        <w:t xml:space="preserve"> is ideal for supporting</w:t>
      </w:r>
      <w:r w:rsidR="00045F09" w:rsidRPr="000A1EB2">
        <w:rPr>
          <w:szCs w:val="20"/>
        </w:rPr>
        <w:t xml:space="preserve"> </w:t>
      </w:r>
      <w:r w:rsidR="007C1250" w:rsidRPr="000A1EB2">
        <w:rPr>
          <w:szCs w:val="20"/>
        </w:rPr>
        <w:t xml:space="preserve">networks and projects with external parties: </w:t>
      </w:r>
      <w:r w:rsidR="000F086F" w:rsidRPr="000A1EB2">
        <w:rPr>
          <w:szCs w:val="20"/>
        </w:rPr>
        <w:t xml:space="preserve">it </w:t>
      </w:r>
      <w:r w:rsidR="007C1250" w:rsidRPr="000A1EB2">
        <w:rPr>
          <w:szCs w:val="20"/>
        </w:rPr>
        <w:t xml:space="preserve">allows </w:t>
      </w:r>
      <w:r w:rsidR="007A1D34" w:rsidRPr="000A1EB2">
        <w:rPr>
          <w:szCs w:val="20"/>
        </w:rPr>
        <w:t>users</w:t>
      </w:r>
      <w:r w:rsidR="007C1250" w:rsidRPr="000A1EB2">
        <w:rPr>
          <w:szCs w:val="20"/>
        </w:rPr>
        <w:t xml:space="preserve"> to collaborate remotely and exchange information with other federal organi</w:t>
      </w:r>
      <w:r w:rsidR="00A84C26" w:rsidRPr="000A1EB2">
        <w:rPr>
          <w:szCs w:val="20"/>
        </w:rPr>
        <w:t>s</w:t>
      </w:r>
      <w:r w:rsidR="007C1250" w:rsidRPr="000A1EB2">
        <w:rPr>
          <w:szCs w:val="20"/>
        </w:rPr>
        <w:t>ations and social security institutions, but also with people who do not work for the federal government.</w:t>
      </w:r>
    </w:p>
    <w:p w14:paraId="672F7B83" w14:textId="3222B036" w:rsidR="00C83300" w:rsidRPr="00021EE6" w:rsidRDefault="0048325A" w:rsidP="005A4836">
      <w:pPr>
        <w:rPr>
          <w:szCs w:val="20"/>
        </w:rPr>
      </w:pPr>
      <w:r w:rsidRPr="000A1EB2">
        <w:rPr>
          <w:szCs w:val="20"/>
        </w:rPr>
        <w:t xml:space="preserve">Since 2010, </w:t>
      </w:r>
      <w:proofErr w:type="spellStart"/>
      <w:r w:rsidR="006711D2" w:rsidRPr="000A1EB2">
        <w:rPr>
          <w:szCs w:val="20"/>
        </w:rPr>
        <w:t>beConnected</w:t>
      </w:r>
      <w:proofErr w:type="spellEnd"/>
      <w:r w:rsidR="006711D2" w:rsidRPr="000A1EB2">
        <w:rPr>
          <w:szCs w:val="20"/>
        </w:rPr>
        <w:t xml:space="preserve"> </w:t>
      </w:r>
      <w:r w:rsidR="00045F09" w:rsidRPr="000A1EB2">
        <w:rPr>
          <w:szCs w:val="20"/>
        </w:rPr>
        <w:t xml:space="preserve">has </w:t>
      </w:r>
      <w:r w:rsidRPr="000A1EB2">
        <w:rPr>
          <w:szCs w:val="20"/>
        </w:rPr>
        <w:t xml:space="preserve">replaced </w:t>
      </w:r>
      <w:proofErr w:type="spellStart"/>
      <w:r w:rsidR="00F54913" w:rsidRPr="000A1EB2">
        <w:rPr>
          <w:szCs w:val="20"/>
        </w:rPr>
        <w:t>eCommunities</w:t>
      </w:r>
      <w:proofErr w:type="spellEnd"/>
      <w:r w:rsidR="00831F78" w:rsidRPr="000A1EB2">
        <w:rPr>
          <w:szCs w:val="20"/>
        </w:rPr>
        <w:t xml:space="preserve">, </w:t>
      </w:r>
      <w:r w:rsidR="00F54913" w:rsidRPr="000A1EB2">
        <w:rPr>
          <w:szCs w:val="20"/>
        </w:rPr>
        <w:t xml:space="preserve">a groupware application that </w:t>
      </w:r>
      <w:r w:rsidRPr="000A1EB2">
        <w:rPr>
          <w:szCs w:val="20"/>
        </w:rPr>
        <w:t xml:space="preserve">had </w:t>
      </w:r>
      <w:r w:rsidR="00F54913" w:rsidRPr="000A1EB2">
        <w:rPr>
          <w:szCs w:val="20"/>
        </w:rPr>
        <w:t>been made accessible to civil servants since April 2003 through the</w:t>
      </w:r>
      <w:hyperlink r:id="rId239" w:history="1">
        <w:r w:rsidR="00F54913" w:rsidRPr="000A1EB2">
          <w:rPr>
            <w:rStyle w:val="Hyperlink"/>
            <w:szCs w:val="20"/>
          </w:rPr>
          <w:t xml:space="preserve"> eGovernment </w:t>
        </w:r>
        <w:r w:rsidR="000F086F" w:rsidRPr="000A1EB2">
          <w:rPr>
            <w:rStyle w:val="Hyperlink"/>
            <w:szCs w:val="20"/>
          </w:rPr>
          <w:t>P</w:t>
        </w:r>
        <w:r w:rsidR="00F54913" w:rsidRPr="000A1EB2">
          <w:rPr>
            <w:rStyle w:val="Hyperlink"/>
            <w:szCs w:val="20"/>
          </w:rPr>
          <w:t>ortal</w:t>
        </w:r>
        <w:r w:rsidR="0097017D" w:rsidRPr="000A1EB2">
          <w:rPr>
            <w:rStyle w:val="Hyperlink"/>
            <w:szCs w:val="20"/>
          </w:rPr>
          <w:t>.</w:t>
        </w:r>
        <w:r w:rsidR="00F54913" w:rsidRPr="000A1EB2">
          <w:rPr>
            <w:rStyle w:val="Hyperlink"/>
            <w:szCs w:val="20"/>
          </w:rPr>
          <w:t xml:space="preserve"> </w:t>
        </w:r>
      </w:hyperlink>
      <w:r w:rsidR="00F54913" w:rsidRPr="000A1EB2">
        <w:rPr>
          <w:szCs w:val="20"/>
        </w:rPr>
        <w:t>It aim</w:t>
      </w:r>
      <w:r w:rsidR="007A1D34" w:rsidRPr="000A1EB2">
        <w:rPr>
          <w:szCs w:val="20"/>
        </w:rPr>
        <w:t>ed</w:t>
      </w:r>
      <w:r w:rsidR="00F54913" w:rsidRPr="000A1EB2">
        <w:rPr>
          <w:szCs w:val="20"/>
        </w:rPr>
        <w:t xml:space="preserve"> to enable communication, cooperation, knowledge management and sharing within cross-departmental networks of expertise. Functionalities of the system include document management, simple and advanced search capabilities, content management and joint working tools.</w:t>
      </w:r>
      <w:r w:rsidR="00F54913" w:rsidRPr="00021EE6">
        <w:rPr>
          <w:szCs w:val="20"/>
        </w:rPr>
        <w:t xml:space="preserve"> </w:t>
      </w:r>
    </w:p>
    <w:p w14:paraId="6B963ED8" w14:textId="77777777" w:rsidR="00F54913" w:rsidRPr="00021EE6" w:rsidRDefault="00F54913" w:rsidP="00DC12AB">
      <w:pPr>
        <w:pStyle w:val="Subtitle"/>
        <w:rPr>
          <w:lang w:val="en-GB"/>
        </w:rPr>
      </w:pPr>
      <w:r w:rsidRPr="00021EE6">
        <w:rPr>
          <w:lang w:val="en-GB"/>
        </w:rPr>
        <w:t>IWF</w:t>
      </w:r>
    </w:p>
    <w:p w14:paraId="7DF5CE90" w14:textId="77CEE354" w:rsidR="00F54913" w:rsidRPr="00021EE6" w:rsidRDefault="00674208" w:rsidP="00A254DB">
      <w:pPr>
        <w:keepNext/>
      </w:pPr>
      <w:hyperlink r:id="rId240" w:history="1">
        <w:r w:rsidR="00F54913" w:rsidRPr="00021EE6">
          <w:rPr>
            <w:rStyle w:val="Hyperlink"/>
          </w:rPr>
          <w:t>Intelligent Web Forms (IWF)</w:t>
        </w:r>
      </w:hyperlink>
      <w:r w:rsidR="00F54913" w:rsidRPr="00021EE6">
        <w:t xml:space="preserve"> is a tool developed to help citizens and businesses filling online forms. This tool preloads information directly for client</w:t>
      </w:r>
      <w:r w:rsidR="00607BA7" w:rsidRPr="00021EE6">
        <w:t>s</w:t>
      </w:r>
      <w:r w:rsidR="00F54913" w:rsidRPr="00021EE6">
        <w:t xml:space="preserve">, making the process faster and easier. </w:t>
      </w:r>
      <w:proofErr w:type="gramStart"/>
      <w:r w:rsidR="00F54913" w:rsidRPr="00021EE6">
        <w:t>In order to</w:t>
      </w:r>
      <w:proofErr w:type="gramEnd"/>
      <w:r w:rsidR="00F54913" w:rsidRPr="00021EE6">
        <w:t xml:space="preserve"> avoid typing the same information several times (or typing an</w:t>
      </w:r>
      <w:r w:rsidR="00A657F2" w:rsidRPr="00021EE6">
        <w:t>y</w:t>
      </w:r>
      <w:r w:rsidR="00F54913" w:rsidRPr="00021EE6">
        <w:t xml:space="preserve"> information at all), </w:t>
      </w:r>
      <w:r w:rsidR="00607BA7" w:rsidRPr="00021EE6">
        <w:t>IWF</w:t>
      </w:r>
      <w:r w:rsidR="00F54913" w:rsidRPr="00021EE6">
        <w:t xml:space="preserve"> automatically display</w:t>
      </w:r>
      <w:r w:rsidR="00607BA7" w:rsidRPr="00021EE6">
        <w:t>s</w:t>
      </w:r>
      <w:r w:rsidR="00F54913" w:rsidRPr="00021EE6">
        <w:t xml:space="preserve"> auto-filling suggestions. Once </w:t>
      </w:r>
      <w:r w:rsidR="00A657F2" w:rsidRPr="00021EE6">
        <w:t xml:space="preserve">the </w:t>
      </w:r>
      <w:r w:rsidR="00F54913" w:rsidRPr="00021EE6">
        <w:t xml:space="preserve">user is logged in, the system shows the information in compliance with </w:t>
      </w:r>
      <w:r w:rsidR="00A657F2" w:rsidRPr="00021EE6">
        <w:t>the content of the</w:t>
      </w:r>
      <w:r w:rsidR="00F54913" w:rsidRPr="00021EE6">
        <w:t xml:space="preserve"> National Regist</w:t>
      </w:r>
      <w:r w:rsidR="00906142" w:rsidRPr="00021EE6">
        <w:t>ry</w:t>
      </w:r>
      <w:r w:rsidR="00F54913" w:rsidRPr="00021EE6">
        <w:t xml:space="preserve">. </w:t>
      </w:r>
    </w:p>
    <w:p w14:paraId="5A02724E" w14:textId="1D12ECEB" w:rsidR="00F54913" w:rsidRPr="000A1EB2" w:rsidRDefault="00F54913" w:rsidP="00F54913">
      <w:r w:rsidRPr="000A1EB2">
        <w:t>In addition, upon users</w:t>
      </w:r>
      <w:r w:rsidR="00A657F2" w:rsidRPr="000A1EB2">
        <w:t>’</w:t>
      </w:r>
      <w:r w:rsidRPr="000A1EB2">
        <w:t xml:space="preserve"> authorisation, th</w:t>
      </w:r>
      <w:r w:rsidR="00A657F2" w:rsidRPr="000A1EB2">
        <w:t>e</w:t>
      </w:r>
      <w:r w:rsidRPr="000A1EB2">
        <w:t xml:space="preserve"> tool </w:t>
      </w:r>
      <w:proofErr w:type="gramStart"/>
      <w:r w:rsidRPr="000A1EB2">
        <w:t>is able to</w:t>
      </w:r>
      <w:proofErr w:type="gramEnd"/>
      <w:r w:rsidRPr="000A1EB2">
        <w:t xml:space="preserve"> retrieve new information and categorise </w:t>
      </w:r>
      <w:r w:rsidR="00A657F2" w:rsidRPr="000A1EB2">
        <w:t xml:space="preserve">it </w:t>
      </w:r>
      <w:r w:rsidRPr="000A1EB2">
        <w:t>by typ</w:t>
      </w:r>
      <w:r w:rsidR="00A657F2" w:rsidRPr="000A1EB2">
        <w:t>e</w:t>
      </w:r>
      <w:r w:rsidRPr="000A1EB2">
        <w:t xml:space="preserve"> of data. Th</w:t>
      </w:r>
      <w:r w:rsidR="00A657F2" w:rsidRPr="000A1EB2">
        <w:t>e</w:t>
      </w:r>
      <w:r w:rsidRPr="000A1EB2">
        <w:t xml:space="preserve"> application follows the snowball effect - each time citizens or business owners allow storage </w:t>
      </w:r>
      <w:r w:rsidR="00607BA7" w:rsidRPr="000A1EB2">
        <w:t xml:space="preserve">of </w:t>
      </w:r>
      <w:r w:rsidRPr="000A1EB2">
        <w:t xml:space="preserve">new information, the potential for reuse is ramped up and the amount of time to fill the next form is exponentially reduced. As a </w:t>
      </w:r>
      <w:r w:rsidR="00E45F60" w:rsidRPr="000A1EB2">
        <w:t xml:space="preserve">secondary </w:t>
      </w:r>
      <w:r w:rsidRPr="000A1EB2">
        <w:t>effect, the quality and consistency of the information supplied is only expected to improve.</w:t>
      </w:r>
    </w:p>
    <w:p w14:paraId="6C2F9FF9" w14:textId="446D8503" w:rsidR="00FA44A6" w:rsidRPr="000A1EB2" w:rsidRDefault="00F54913" w:rsidP="00F54913">
      <w:r w:rsidRPr="000A1EB2">
        <w:t>This tool can have a significant impact in terms of time saved, considering the potential number of users and the number of online forms that can use this application.</w:t>
      </w:r>
    </w:p>
    <w:p w14:paraId="6384A80D" w14:textId="67E24A14" w:rsidR="00FA44A6" w:rsidRPr="00021EE6" w:rsidRDefault="00FA44A6" w:rsidP="00DC12AB">
      <w:pPr>
        <w:pStyle w:val="Subtitle"/>
        <w:rPr>
          <w:lang w:val="en-GB"/>
        </w:rPr>
      </w:pPr>
      <w:r w:rsidRPr="00021EE6">
        <w:rPr>
          <w:lang w:val="en-GB"/>
        </w:rPr>
        <w:t>Intelligent Application Framework</w:t>
      </w:r>
    </w:p>
    <w:p w14:paraId="4F1DE9D8" w14:textId="4EF385D2" w:rsidR="00A93BD3" w:rsidRPr="000A1EB2" w:rsidRDefault="00FA44A6" w:rsidP="00F54913">
      <w:r w:rsidRPr="000A1EB2">
        <w:t xml:space="preserve">BOSA offers the </w:t>
      </w:r>
      <w:hyperlink r:id="rId241" w:history="1">
        <w:r w:rsidRPr="000A1EB2">
          <w:rPr>
            <w:rStyle w:val="Hyperlink"/>
          </w:rPr>
          <w:t>Intelligent Application Framework (IAF)</w:t>
        </w:r>
      </w:hyperlink>
      <w:r w:rsidRPr="000A1EB2">
        <w:t xml:space="preserve">, which facilitates the creation of digital forms and applications tailored to the needs of federal government services. Transactions between citizens and government are </w:t>
      </w:r>
      <w:r w:rsidR="00525C3A" w:rsidRPr="000A1EB2">
        <w:t xml:space="preserve">digitalised </w:t>
      </w:r>
      <w:r w:rsidRPr="000A1EB2">
        <w:t>thanks to the integration with authentic data sources and the internal systems of government services.</w:t>
      </w:r>
    </w:p>
    <w:p w14:paraId="23778704" w14:textId="5CFB2954" w:rsidR="003730DF" w:rsidRPr="000A1EB2" w:rsidRDefault="003730DF" w:rsidP="0034593F">
      <w:pPr>
        <w:pStyle w:val="Heading2"/>
      </w:pPr>
      <w:r w:rsidRPr="000A1EB2">
        <w:t>Cross</w:t>
      </w:r>
      <w:r w:rsidR="00187B04" w:rsidRPr="000A1EB2">
        <w:t>-</w:t>
      </w:r>
      <w:r w:rsidRPr="000A1EB2">
        <w:t xml:space="preserve">border </w:t>
      </w:r>
      <w:r w:rsidR="00E45F60" w:rsidRPr="000A1EB2">
        <w:t>P</w:t>
      </w:r>
      <w:r w:rsidRPr="000A1EB2">
        <w:t>latforms</w:t>
      </w:r>
      <w:bookmarkEnd w:id="45"/>
    </w:p>
    <w:p w14:paraId="3B836F28" w14:textId="16EF766B" w:rsidR="000F550B" w:rsidRPr="00021EE6" w:rsidRDefault="00D02F62" w:rsidP="00DC12AB">
      <w:pPr>
        <w:pStyle w:val="Subtitle"/>
        <w:rPr>
          <w:lang w:val="en-GB"/>
        </w:rPr>
      </w:pPr>
      <w:bookmarkStart w:id="47" w:name="_Toc1474998"/>
      <w:r w:rsidRPr="00021EE6">
        <w:rPr>
          <w:lang w:val="en-GB"/>
        </w:rPr>
        <w:t xml:space="preserve">Association </w:t>
      </w:r>
      <w:r w:rsidR="00E45F60" w:rsidRPr="00021EE6">
        <w:rPr>
          <w:lang w:val="en-GB"/>
        </w:rPr>
        <w:t xml:space="preserve">to the </w:t>
      </w:r>
      <w:r w:rsidR="000F550B" w:rsidRPr="00021EE6">
        <w:rPr>
          <w:lang w:val="en-GB"/>
        </w:rPr>
        <w:t>European Business Regist</w:t>
      </w:r>
      <w:r w:rsidR="00906142" w:rsidRPr="00021EE6">
        <w:rPr>
          <w:lang w:val="en-GB"/>
        </w:rPr>
        <w:t>ry</w:t>
      </w:r>
    </w:p>
    <w:p w14:paraId="3C4C2F0B" w14:textId="36DC2EED" w:rsidR="000F550B" w:rsidRPr="000A1EB2" w:rsidRDefault="000F550B" w:rsidP="004746F6">
      <w:pPr>
        <w:keepNext/>
        <w:rPr>
          <w:szCs w:val="18"/>
        </w:rPr>
      </w:pPr>
      <w:r w:rsidRPr="000A1EB2">
        <w:rPr>
          <w:szCs w:val="18"/>
        </w:rPr>
        <w:t>Belgium is a member of</w:t>
      </w:r>
      <w:r w:rsidR="00906142" w:rsidRPr="000A1EB2">
        <w:rPr>
          <w:szCs w:val="18"/>
        </w:rPr>
        <w:t xml:space="preserve"> the </w:t>
      </w:r>
      <w:hyperlink r:id="rId242" w:history="1">
        <w:r w:rsidRPr="000A1EB2">
          <w:rPr>
            <w:rStyle w:val="Hyperlink"/>
            <w:szCs w:val="18"/>
          </w:rPr>
          <w:t>European Business Registr</w:t>
        </w:r>
      </w:hyperlink>
      <w:r w:rsidR="00906142" w:rsidRPr="000A1EB2">
        <w:rPr>
          <w:rStyle w:val="Hyperlink"/>
          <w:szCs w:val="18"/>
        </w:rPr>
        <w:t>y</w:t>
      </w:r>
      <w:r w:rsidRPr="000A1EB2">
        <w:rPr>
          <w:szCs w:val="18"/>
        </w:rPr>
        <w:t xml:space="preserve">, which is a network of </w:t>
      </w:r>
      <w:r w:rsidR="00A657F2" w:rsidRPr="000A1EB2">
        <w:rPr>
          <w:szCs w:val="18"/>
        </w:rPr>
        <w:t>n</w:t>
      </w:r>
      <w:r w:rsidRPr="000A1EB2">
        <w:rPr>
          <w:szCs w:val="18"/>
        </w:rPr>
        <w:t xml:space="preserve">ational </w:t>
      </w:r>
      <w:r w:rsidR="00A657F2" w:rsidRPr="000A1EB2">
        <w:rPr>
          <w:szCs w:val="18"/>
        </w:rPr>
        <w:t>b</w:t>
      </w:r>
      <w:r w:rsidRPr="000A1EB2">
        <w:rPr>
          <w:szCs w:val="18"/>
        </w:rPr>
        <w:t xml:space="preserve">usiness </w:t>
      </w:r>
      <w:r w:rsidR="00906142" w:rsidRPr="000A1EB2">
        <w:rPr>
          <w:szCs w:val="18"/>
        </w:rPr>
        <w:t>registries</w:t>
      </w:r>
      <w:r w:rsidRPr="000A1EB2">
        <w:rPr>
          <w:szCs w:val="18"/>
        </w:rPr>
        <w:t xml:space="preserve">. </w:t>
      </w:r>
    </w:p>
    <w:p w14:paraId="51B586D9" w14:textId="77777777" w:rsidR="000F550B" w:rsidRPr="00021EE6" w:rsidRDefault="000F550B" w:rsidP="00DC12AB">
      <w:pPr>
        <w:pStyle w:val="Subtitle"/>
        <w:rPr>
          <w:lang w:val="en-GB"/>
        </w:rPr>
      </w:pPr>
      <w:r w:rsidRPr="00021EE6">
        <w:rPr>
          <w:lang w:val="en-GB"/>
        </w:rPr>
        <w:t>EUCARIS</w:t>
      </w:r>
    </w:p>
    <w:p w14:paraId="3C03021B" w14:textId="4CB1C009" w:rsidR="000F550B" w:rsidRPr="000A1EB2" w:rsidRDefault="000F550B" w:rsidP="005656ED">
      <w:pPr>
        <w:keepNext/>
        <w:rPr>
          <w:szCs w:val="18"/>
        </w:rPr>
      </w:pPr>
      <w:r w:rsidRPr="000A1EB2">
        <w:rPr>
          <w:szCs w:val="18"/>
        </w:rPr>
        <w:t xml:space="preserve">Belgium </w:t>
      </w:r>
      <w:r w:rsidR="00607BA7" w:rsidRPr="000A1EB2">
        <w:rPr>
          <w:szCs w:val="18"/>
        </w:rPr>
        <w:t>has been</w:t>
      </w:r>
      <w:r w:rsidRPr="000A1EB2">
        <w:rPr>
          <w:szCs w:val="18"/>
        </w:rPr>
        <w:t xml:space="preserve"> a member of</w:t>
      </w:r>
      <w:r w:rsidR="00C46491" w:rsidRPr="000A1EB2">
        <w:rPr>
          <w:szCs w:val="18"/>
        </w:rPr>
        <w:t xml:space="preserve"> the</w:t>
      </w:r>
      <w:r w:rsidRPr="000A1EB2">
        <w:rPr>
          <w:szCs w:val="18"/>
        </w:rPr>
        <w:t xml:space="preserve"> </w:t>
      </w:r>
      <w:hyperlink r:id="rId243" w:history="1">
        <w:r w:rsidR="00C46491" w:rsidRPr="000A1EB2">
          <w:rPr>
            <w:rStyle w:val="Hyperlink"/>
            <w:szCs w:val="18"/>
          </w:rPr>
          <w:t>European Car and Driving Licence Information System (EUCARIS)</w:t>
        </w:r>
      </w:hyperlink>
      <w:r w:rsidRPr="000A1EB2">
        <w:rPr>
          <w:szCs w:val="18"/>
        </w:rPr>
        <w:t xml:space="preserve"> since 1994, which it </w:t>
      </w:r>
      <w:r w:rsidR="00A657F2" w:rsidRPr="000A1EB2">
        <w:rPr>
          <w:szCs w:val="18"/>
        </w:rPr>
        <w:t xml:space="preserve">uses to </w:t>
      </w:r>
      <w:r w:rsidRPr="000A1EB2">
        <w:rPr>
          <w:szCs w:val="18"/>
        </w:rPr>
        <w:t>provid</w:t>
      </w:r>
      <w:r w:rsidR="00A657F2" w:rsidRPr="000A1EB2">
        <w:rPr>
          <w:szCs w:val="18"/>
        </w:rPr>
        <w:t>e</w:t>
      </w:r>
      <w:r w:rsidRPr="000A1EB2">
        <w:rPr>
          <w:szCs w:val="18"/>
        </w:rPr>
        <w:t xml:space="preserve"> vehic</w:t>
      </w:r>
      <w:r w:rsidR="00607BA7" w:rsidRPr="000A1EB2">
        <w:rPr>
          <w:szCs w:val="18"/>
        </w:rPr>
        <w:t>ular</w:t>
      </w:r>
      <w:r w:rsidRPr="000A1EB2">
        <w:rPr>
          <w:szCs w:val="18"/>
        </w:rPr>
        <w:t xml:space="preserve"> information. The </w:t>
      </w:r>
      <w:r w:rsidRPr="000A1EB2">
        <w:rPr>
          <w:szCs w:val="18"/>
        </w:rPr>
        <w:lastRenderedPageBreak/>
        <w:t>Belgian authority responsible for it is</w:t>
      </w:r>
      <w:r w:rsidR="00A657F2" w:rsidRPr="000A1EB2">
        <w:rPr>
          <w:szCs w:val="18"/>
        </w:rPr>
        <w:t xml:space="preserve"> the</w:t>
      </w:r>
      <w:r w:rsidR="00E45F60" w:rsidRPr="000A1EB2">
        <w:rPr>
          <w:szCs w:val="18"/>
        </w:rPr>
        <w:t xml:space="preserve"> Directorate for vehicles registration</w:t>
      </w:r>
      <w:r w:rsidRPr="000A1EB2">
        <w:rPr>
          <w:szCs w:val="18"/>
        </w:rPr>
        <w:t xml:space="preserve"> (</w:t>
      </w:r>
      <w:r w:rsidRPr="000A1EB2">
        <w:rPr>
          <w:i/>
          <w:szCs w:val="18"/>
        </w:rPr>
        <w:t xml:space="preserve">Direction pour </w:t>
      </w:r>
      <w:proofErr w:type="spellStart"/>
      <w:r w:rsidRPr="000A1EB2">
        <w:rPr>
          <w:i/>
          <w:szCs w:val="18"/>
        </w:rPr>
        <w:t>l'Immatriculation</w:t>
      </w:r>
      <w:proofErr w:type="spellEnd"/>
      <w:r w:rsidRPr="000A1EB2">
        <w:rPr>
          <w:i/>
          <w:szCs w:val="18"/>
        </w:rPr>
        <w:t xml:space="preserve"> des </w:t>
      </w:r>
      <w:proofErr w:type="spellStart"/>
      <w:r w:rsidRPr="000A1EB2">
        <w:rPr>
          <w:i/>
          <w:szCs w:val="18"/>
        </w:rPr>
        <w:t>Véhicules</w:t>
      </w:r>
      <w:proofErr w:type="spellEnd"/>
      <w:r w:rsidR="00E45F60" w:rsidRPr="000A1EB2">
        <w:rPr>
          <w:szCs w:val="18"/>
        </w:rPr>
        <w:t>, DIV</w:t>
      </w:r>
      <w:r w:rsidRPr="000A1EB2">
        <w:rPr>
          <w:szCs w:val="18"/>
        </w:rPr>
        <w:t>).</w:t>
      </w:r>
    </w:p>
    <w:p w14:paraId="5A74A664" w14:textId="3C2415F7" w:rsidR="00365B0C" w:rsidRPr="00021EE6" w:rsidRDefault="00365B0C" w:rsidP="00DC12AB">
      <w:pPr>
        <w:pStyle w:val="Subtitle"/>
        <w:rPr>
          <w:lang w:val="en-GB"/>
        </w:rPr>
      </w:pPr>
      <w:r w:rsidRPr="00021EE6">
        <w:rPr>
          <w:lang w:val="en-GB"/>
        </w:rPr>
        <w:t xml:space="preserve">Exchange of </w:t>
      </w:r>
      <w:r w:rsidR="00E45F60" w:rsidRPr="00021EE6">
        <w:rPr>
          <w:lang w:val="en-GB"/>
        </w:rPr>
        <w:t>D</w:t>
      </w:r>
      <w:r w:rsidRPr="00021EE6">
        <w:rPr>
          <w:lang w:val="en-GB"/>
        </w:rPr>
        <w:t xml:space="preserve">iploma </w:t>
      </w:r>
      <w:r w:rsidR="00E45F60" w:rsidRPr="00021EE6">
        <w:rPr>
          <w:lang w:val="en-GB"/>
        </w:rPr>
        <w:t>I</w:t>
      </w:r>
      <w:r w:rsidRPr="00021EE6">
        <w:rPr>
          <w:lang w:val="en-GB"/>
        </w:rPr>
        <w:t>nformation</w:t>
      </w:r>
    </w:p>
    <w:p w14:paraId="48202956" w14:textId="15BE5464" w:rsidR="00365B0C" w:rsidRPr="000A1EB2" w:rsidRDefault="00674208" w:rsidP="00365B0C">
      <w:pPr>
        <w:rPr>
          <w:szCs w:val="18"/>
        </w:rPr>
      </w:pPr>
      <w:hyperlink r:id="rId244" w:history="1">
        <w:r w:rsidR="00365B0C" w:rsidRPr="000A1EB2">
          <w:rPr>
            <w:rStyle w:val="Hyperlink"/>
            <w:szCs w:val="18"/>
          </w:rPr>
          <w:t>A proof-of-concept project</w:t>
        </w:r>
      </w:hyperlink>
      <w:r w:rsidR="00365B0C" w:rsidRPr="000A1EB2">
        <w:rPr>
          <w:szCs w:val="18"/>
        </w:rPr>
        <w:t xml:space="preserve"> for the exchange of diploma information</w:t>
      </w:r>
      <w:r w:rsidR="00A657F2" w:rsidRPr="000A1EB2">
        <w:rPr>
          <w:szCs w:val="18"/>
        </w:rPr>
        <w:t xml:space="preserve"> using blockchain</w:t>
      </w:r>
      <w:r w:rsidR="00365B0C" w:rsidRPr="000A1EB2">
        <w:rPr>
          <w:szCs w:val="18"/>
        </w:rPr>
        <w:t xml:space="preserve"> between Flemish and Dutch higher education institutions </w:t>
      </w:r>
      <w:r w:rsidR="00A657F2" w:rsidRPr="000A1EB2">
        <w:rPr>
          <w:szCs w:val="18"/>
        </w:rPr>
        <w:t xml:space="preserve">has been </w:t>
      </w:r>
      <w:r w:rsidR="00365B0C" w:rsidRPr="000A1EB2">
        <w:rPr>
          <w:szCs w:val="18"/>
        </w:rPr>
        <w:t xml:space="preserve">set up and will now be extended towards a Europe-wide solution. </w:t>
      </w:r>
    </w:p>
    <w:p w14:paraId="650E5F50" w14:textId="7604AF5E" w:rsidR="002A1AA6" w:rsidRPr="00021EE6" w:rsidRDefault="002A1AA6" w:rsidP="00DC12AB">
      <w:pPr>
        <w:pStyle w:val="Subtitle"/>
        <w:rPr>
          <w:lang w:val="en-GB"/>
        </w:rPr>
      </w:pPr>
      <w:r w:rsidRPr="000A1EB2">
        <w:rPr>
          <w:rStyle w:val="BodyTextChar"/>
          <w:color w:val="F7A33D"/>
        </w:rPr>
        <w:t>Gaia-X for Belgium</w:t>
      </w:r>
    </w:p>
    <w:p w14:paraId="40F2750E" w14:textId="2CC89E7D" w:rsidR="0007172E" w:rsidRPr="00021EE6" w:rsidRDefault="002B35AD" w:rsidP="00365B0C">
      <w:r w:rsidRPr="00021EE6">
        <w:t xml:space="preserve">In </w:t>
      </w:r>
      <w:r w:rsidR="00604C6B" w:rsidRPr="00021EE6">
        <w:t xml:space="preserve">November 2020, </w:t>
      </w:r>
      <w:r w:rsidR="00534827" w:rsidRPr="00021EE6">
        <w:t xml:space="preserve">the Belgian government launched </w:t>
      </w:r>
      <w:hyperlink r:id="rId245" w:history="1">
        <w:r w:rsidR="002A1AA6" w:rsidRPr="00021EE6">
          <w:rPr>
            <w:rStyle w:val="Hyperlink"/>
          </w:rPr>
          <w:t>Gaia-X for Belgium</w:t>
        </w:r>
      </w:hyperlink>
      <w:r w:rsidR="00534827" w:rsidRPr="000A1EB2">
        <w:t xml:space="preserve"> during</w:t>
      </w:r>
      <w:r w:rsidR="00534827" w:rsidRPr="00021EE6">
        <w:t xml:space="preserve"> the first pan-European GAIA-X summit. </w:t>
      </w:r>
      <w:hyperlink r:id="rId246" w:history="1">
        <w:r w:rsidR="0007172E" w:rsidRPr="00021EE6">
          <w:rPr>
            <w:rStyle w:val="Hyperlink"/>
          </w:rPr>
          <w:t>Gaia-X</w:t>
        </w:r>
      </w:hyperlink>
      <w:r w:rsidR="0007172E" w:rsidRPr="00021EE6">
        <w:t xml:space="preserve"> is a European initiative </w:t>
      </w:r>
      <w:r w:rsidR="00332604" w:rsidRPr="00021EE6">
        <w:t>aimed</w:t>
      </w:r>
      <w:r w:rsidR="0007172E" w:rsidRPr="00021EE6">
        <w:t xml:space="preserve"> to make </w:t>
      </w:r>
      <w:r w:rsidR="00332604" w:rsidRPr="00021EE6">
        <w:t>the EU</w:t>
      </w:r>
      <w:r w:rsidR="0007172E" w:rsidRPr="00021EE6">
        <w:t xml:space="preserve"> a</w:t>
      </w:r>
      <w:r w:rsidR="00332604" w:rsidRPr="00021EE6">
        <w:t xml:space="preserve"> global</w:t>
      </w:r>
      <w:r w:rsidR="0007172E" w:rsidRPr="00021EE6">
        <w:t xml:space="preserve"> leader in </w:t>
      </w:r>
      <w:r w:rsidR="00332604" w:rsidRPr="00021EE6">
        <w:t>the</w:t>
      </w:r>
      <w:r w:rsidR="0007172E" w:rsidRPr="00021EE6">
        <w:t xml:space="preserve"> data economy </w:t>
      </w:r>
      <w:r w:rsidR="00332604" w:rsidRPr="00021EE6">
        <w:t>while fostering the development of</w:t>
      </w:r>
      <w:r w:rsidR="0007172E" w:rsidRPr="00021EE6">
        <w:t xml:space="preserve"> data-driven </w:t>
      </w:r>
      <w:r w:rsidR="00332604" w:rsidRPr="00021EE6">
        <w:t xml:space="preserve">economic operators across </w:t>
      </w:r>
      <w:r w:rsidR="0007172E" w:rsidRPr="00021EE6">
        <w:t xml:space="preserve">the continent. Gaia-X </w:t>
      </w:r>
      <w:r w:rsidR="00332604" w:rsidRPr="00021EE6">
        <w:t>represents</w:t>
      </w:r>
      <w:r w:rsidR="0007172E" w:rsidRPr="00021EE6">
        <w:t xml:space="preserve"> an important step towards a stronger </w:t>
      </w:r>
      <w:r w:rsidR="00332604" w:rsidRPr="00021EE6">
        <w:t xml:space="preserve">EU </w:t>
      </w:r>
      <w:r w:rsidR="0007172E" w:rsidRPr="00021EE6">
        <w:t>digital market.</w:t>
      </w:r>
    </w:p>
    <w:p w14:paraId="53966292" w14:textId="149687DC" w:rsidR="002A1AA6" w:rsidRPr="00021EE6" w:rsidRDefault="00332604" w:rsidP="00365B0C">
      <w:pPr>
        <w:rPr>
          <w:szCs w:val="18"/>
        </w:rPr>
      </w:pPr>
      <w:r w:rsidRPr="00021EE6">
        <w:t>At the Belgian level, t</w:t>
      </w:r>
      <w:r w:rsidR="00534827" w:rsidRPr="00021EE6">
        <w:t>he</w:t>
      </w:r>
      <w:r w:rsidR="00C92220" w:rsidRPr="00021EE6">
        <w:t xml:space="preserve"> </w:t>
      </w:r>
      <w:r w:rsidR="008E2D82" w:rsidRPr="00021EE6">
        <w:t>initiative</w:t>
      </w:r>
      <w:r w:rsidR="00D840A4" w:rsidRPr="00021EE6">
        <w:t xml:space="preserve">, developed by the private </w:t>
      </w:r>
      <w:r w:rsidR="00100117" w:rsidRPr="00021EE6">
        <w:t>sector,</w:t>
      </w:r>
      <w:r w:rsidR="002A1AA6" w:rsidRPr="00021EE6">
        <w:t xml:space="preserve"> </w:t>
      </w:r>
      <w:r w:rsidRPr="00021EE6">
        <w:t xml:space="preserve">aims </w:t>
      </w:r>
      <w:r w:rsidR="00E45F60" w:rsidRPr="00021EE6">
        <w:t xml:space="preserve">to </w:t>
      </w:r>
      <w:r w:rsidR="00637CAC" w:rsidRPr="00021EE6">
        <w:t>creat</w:t>
      </w:r>
      <w:r w:rsidR="00E45F60" w:rsidRPr="00021EE6">
        <w:t>e</w:t>
      </w:r>
      <w:r w:rsidR="002A1AA6" w:rsidRPr="00021EE6">
        <w:t xml:space="preserve"> an open community of cloud stakeholders, </w:t>
      </w:r>
      <w:r w:rsidR="00637CAC" w:rsidRPr="00021EE6">
        <w:t xml:space="preserve">also </w:t>
      </w:r>
      <w:r w:rsidR="002A1AA6" w:rsidRPr="00021EE6">
        <w:t xml:space="preserve">part of the European Gaia-X community. It </w:t>
      </w:r>
      <w:r w:rsidR="00AD02EE" w:rsidRPr="00021EE6">
        <w:t>f</w:t>
      </w:r>
      <w:r w:rsidR="002A1AA6" w:rsidRPr="00021EE6">
        <w:t>ocus</w:t>
      </w:r>
      <w:r w:rsidR="00AD02EE" w:rsidRPr="00021EE6">
        <w:t>es</w:t>
      </w:r>
      <w:r w:rsidR="002A1AA6" w:rsidRPr="00021EE6">
        <w:t xml:space="preserve"> on bundling interest</w:t>
      </w:r>
      <w:r w:rsidR="00E45F60" w:rsidRPr="00021EE6">
        <w:t>s</w:t>
      </w:r>
      <w:r w:rsidR="002A1AA6" w:rsidRPr="00021EE6">
        <w:t xml:space="preserve"> in Belgium to bring Belgian requirements and use</w:t>
      </w:r>
      <w:r w:rsidR="00C90A51" w:rsidRPr="00021EE6">
        <w:t xml:space="preserve"> </w:t>
      </w:r>
      <w:r w:rsidR="002A1AA6" w:rsidRPr="00021EE6">
        <w:t>cases towards Gaia-X and facilitate the scaling up of Gaia-X use cases</w:t>
      </w:r>
      <w:r w:rsidR="00382AA6" w:rsidRPr="00021EE6">
        <w:t xml:space="preserve">. </w:t>
      </w:r>
      <w:r w:rsidR="002A1AA6" w:rsidRPr="00021EE6">
        <w:t>Gaia-X for Belgium will support the Gaia-X</w:t>
      </w:r>
      <w:r w:rsidR="008C3134" w:rsidRPr="00021EE6">
        <w:t xml:space="preserve"> </w:t>
      </w:r>
      <w:r w:rsidR="002A1AA6" w:rsidRPr="00021EE6">
        <w:t xml:space="preserve">Association in its </w:t>
      </w:r>
      <w:proofErr w:type="spellStart"/>
      <w:r w:rsidR="00382AA6" w:rsidRPr="00021EE6">
        <w:t>endeavor</w:t>
      </w:r>
      <w:proofErr w:type="spellEnd"/>
      <w:r w:rsidR="002A1AA6" w:rsidRPr="00021EE6">
        <w:t xml:space="preserve"> to set up and establish a well-functioning federated data infrastructure following Gaia-X policy rules</w:t>
      </w:r>
      <w:r w:rsidR="008C3134" w:rsidRPr="00021EE6">
        <w:t xml:space="preserve"> and</w:t>
      </w:r>
      <w:r w:rsidR="002A1AA6" w:rsidRPr="00021EE6">
        <w:t xml:space="preserve"> standards</w:t>
      </w:r>
      <w:r w:rsidR="008C3134" w:rsidRPr="00021EE6">
        <w:t>,</w:t>
      </w:r>
      <w:r w:rsidR="002A1AA6" w:rsidRPr="00021EE6">
        <w:t xml:space="preserve"> and the required federation services.</w:t>
      </w:r>
    </w:p>
    <w:p w14:paraId="6C498119" w14:textId="07439617" w:rsidR="002A1AA6" w:rsidRPr="000A1EB2" w:rsidRDefault="003730DF" w:rsidP="0034593F">
      <w:pPr>
        <w:pStyle w:val="Heading2"/>
      </w:pPr>
      <w:r w:rsidRPr="000A1EB2">
        <w:t xml:space="preserve">Base </w:t>
      </w:r>
      <w:r w:rsidR="00E45F60" w:rsidRPr="000A1EB2">
        <w:t>R</w:t>
      </w:r>
      <w:r w:rsidRPr="000A1EB2">
        <w:t>egistries</w:t>
      </w:r>
      <w:bookmarkEnd w:id="47"/>
    </w:p>
    <w:p w14:paraId="5BA3D19B" w14:textId="387E2C28" w:rsidR="000323E0" w:rsidRPr="007F1273" w:rsidRDefault="000323E0" w:rsidP="00DC12AB">
      <w:pPr>
        <w:pStyle w:val="Subtitle"/>
        <w:rPr>
          <w:rStyle w:val="BodyTextChar"/>
          <w:rFonts w:cs="Arial"/>
          <w:b/>
          <w:iCs/>
          <w:color w:val="F7A33D"/>
          <w:sz w:val="28"/>
        </w:rPr>
      </w:pPr>
      <w:r w:rsidRPr="000A1EB2">
        <w:rPr>
          <w:rStyle w:val="BodyTextChar"/>
          <w:color w:val="F7A33D"/>
        </w:rPr>
        <w:t>Federal Base Registries</w:t>
      </w:r>
    </w:p>
    <w:p w14:paraId="2E4324EF" w14:textId="02BBF643" w:rsidR="00441327" w:rsidRPr="000A1EB2" w:rsidRDefault="000323E0" w:rsidP="00D970B2">
      <w:r w:rsidRPr="000A1EB2">
        <w:t xml:space="preserve">BOSA maintains a list of federal </w:t>
      </w:r>
      <w:hyperlink r:id="rId247" w:history="1">
        <w:r w:rsidRPr="000A1EB2">
          <w:rPr>
            <w:rStyle w:val="Hyperlink"/>
          </w:rPr>
          <w:t>authentic sources</w:t>
        </w:r>
      </w:hyperlink>
      <w:r w:rsidR="00E540AD" w:rsidRPr="000A1EB2">
        <w:t xml:space="preserve">. </w:t>
      </w:r>
      <w:r w:rsidRPr="000A1EB2">
        <w:t xml:space="preserve">This list includes the Company </w:t>
      </w:r>
      <w:r w:rsidR="00D92CEC" w:rsidRPr="000A1EB2">
        <w:t>Registry</w:t>
      </w:r>
      <w:r w:rsidRPr="000A1EB2">
        <w:t xml:space="preserve">, </w:t>
      </w:r>
      <w:r w:rsidR="00441327" w:rsidRPr="000A1EB2">
        <w:t xml:space="preserve">the National (Citizen) Registry and </w:t>
      </w:r>
      <w:r w:rsidR="00D92CEC" w:rsidRPr="000A1EB2">
        <w:t xml:space="preserve">the </w:t>
      </w:r>
      <w:r w:rsidR="00441327" w:rsidRPr="000A1EB2">
        <w:t>Cadastral Parcels.</w:t>
      </w:r>
    </w:p>
    <w:p w14:paraId="61EBB488" w14:textId="344524DC" w:rsidR="005773B0" w:rsidRPr="000A1EB2" w:rsidRDefault="005773B0" w:rsidP="00DC12AB">
      <w:pPr>
        <w:pStyle w:val="Subtitle"/>
        <w:rPr>
          <w:rStyle w:val="BodyTextChar"/>
          <w:b/>
          <w:bCs/>
          <w:color w:val="F7A33D"/>
          <w:sz w:val="20"/>
        </w:rPr>
      </w:pPr>
      <w:r w:rsidRPr="000A1EB2">
        <w:rPr>
          <w:rStyle w:val="BodyTextChar"/>
          <w:color w:val="F7A33D"/>
        </w:rPr>
        <w:t xml:space="preserve">Flemish </w:t>
      </w:r>
      <w:r w:rsidR="00F60233" w:rsidRPr="000A1EB2">
        <w:rPr>
          <w:rStyle w:val="BodyTextChar"/>
          <w:color w:val="F7A33D"/>
        </w:rPr>
        <w:t>B</w:t>
      </w:r>
      <w:r w:rsidRPr="000A1EB2">
        <w:rPr>
          <w:rStyle w:val="BodyTextChar"/>
          <w:color w:val="F7A33D"/>
        </w:rPr>
        <w:t xml:space="preserve">ase </w:t>
      </w:r>
      <w:r w:rsidR="00F60233" w:rsidRPr="000A1EB2">
        <w:rPr>
          <w:rStyle w:val="BodyTextChar"/>
          <w:color w:val="F7A33D"/>
        </w:rPr>
        <w:t>R</w:t>
      </w:r>
      <w:r w:rsidRPr="000A1EB2">
        <w:rPr>
          <w:rStyle w:val="BodyTextChar"/>
          <w:color w:val="F7A33D"/>
        </w:rPr>
        <w:t>egistries</w:t>
      </w:r>
    </w:p>
    <w:p w14:paraId="6D9AA690" w14:textId="739B05B2" w:rsidR="00A13038" w:rsidRPr="00021EE6" w:rsidRDefault="009F72C6" w:rsidP="00B53104">
      <w:pPr>
        <w:pStyle w:val="BodyText"/>
        <w:spacing w:after="0"/>
        <w:rPr>
          <w:rStyle w:val="BodyTextChar"/>
          <w:bCs/>
        </w:rPr>
      </w:pPr>
      <w:r w:rsidRPr="000A1EB2">
        <w:rPr>
          <w:rStyle w:val="BodyTextChar"/>
          <w:bCs/>
        </w:rPr>
        <w:t xml:space="preserve">The </w:t>
      </w:r>
      <w:hyperlink r:id="rId248" w:history="1">
        <w:r w:rsidRPr="000A1EB2">
          <w:rPr>
            <w:rStyle w:val="Hyperlink"/>
            <w:bCs/>
          </w:rPr>
          <w:t>Flanders Information Agency</w:t>
        </w:r>
      </w:hyperlink>
      <w:r w:rsidRPr="000A1EB2">
        <w:rPr>
          <w:rStyle w:val="BodyTextChar"/>
          <w:bCs/>
        </w:rPr>
        <w:t xml:space="preserve"> continues to work on a complete set of Flemish base registries (on buildings </w:t>
      </w:r>
      <w:r w:rsidR="00607BA7" w:rsidRPr="000A1EB2">
        <w:rPr>
          <w:rStyle w:val="BodyTextChar"/>
          <w:bCs/>
        </w:rPr>
        <w:t>and</w:t>
      </w:r>
      <w:r w:rsidRPr="000A1EB2">
        <w:rPr>
          <w:rStyle w:val="BodyTextChar"/>
          <w:bCs/>
        </w:rPr>
        <w:t xml:space="preserve"> addresses, roads, government organisations and government services)</w:t>
      </w:r>
      <w:r w:rsidR="00607BA7" w:rsidRPr="000A1EB2">
        <w:rPr>
          <w:rStyle w:val="BodyTextChar"/>
          <w:bCs/>
        </w:rPr>
        <w:t>. They are</w:t>
      </w:r>
      <w:r w:rsidRPr="000A1EB2">
        <w:rPr>
          <w:rStyle w:val="BodyTextChar"/>
          <w:bCs/>
        </w:rPr>
        <w:t xml:space="preserve"> </w:t>
      </w:r>
      <w:r w:rsidR="00607BA7" w:rsidRPr="000A1EB2">
        <w:rPr>
          <w:rStyle w:val="BodyTextChar"/>
          <w:bCs/>
        </w:rPr>
        <w:t xml:space="preserve">made </w:t>
      </w:r>
      <w:r w:rsidRPr="000A1EB2">
        <w:rPr>
          <w:rStyle w:val="BodyTextChar"/>
          <w:bCs/>
        </w:rPr>
        <w:t>available through an open</w:t>
      </w:r>
      <w:r w:rsidR="003401B9" w:rsidRPr="000A1EB2">
        <w:rPr>
          <w:rStyle w:val="BodyTextChar"/>
          <w:bCs/>
        </w:rPr>
        <w:t>-</w:t>
      </w:r>
      <w:r w:rsidRPr="000A1EB2">
        <w:rPr>
          <w:rStyle w:val="BodyTextChar"/>
          <w:bCs/>
        </w:rPr>
        <w:t xml:space="preserve">source generic framework (e.g. by offering APIs) based on the </w:t>
      </w:r>
      <w:hyperlink r:id="rId249" w:history="1">
        <w:r w:rsidRPr="000A1EB2">
          <w:rPr>
            <w:rStyle w:val="Hyperlink"/>
            <w:bCs/>
          </w:rPr>
          <w:t>OSLO</w:t>
        </w:r>
      </w:hyperlink>
      <w:r w:rsidRPr="000A1EB2">
        <w:rPr>
          <w:rStyle w:val="BodyTextChar"/>
          <w:bCs/>
        </w:rPr>
        <w:t xml:space="preserve"> data management standards.</w:t>
      </w:r>
      <w:r w:rsidR="00A13038" w:rsidRPr="000A1EB2">
        <w:rPr>
          <w:rStyle w:val="BodyTextChar"/>
          <w:bCs/>
        </w:rPr>
        <w:t xml:space="preserve"> Examples of such base registries are:</w:t>
      </w:r>
    </w:p>
    <w:p w14:paraId="3DD43C17" w14:textId="21705209" w:rsidR="005523ED" w:rsidRPr="007F1273" w:rsidRDefault="006F4652" w:rsidP="00583359">
      <w:pPr>
        <w:pStyle w:val="ListParagraph"/>
        <w:rPr>
          <w:rStyle w:val="BodyTextChar"/>
        </w:rPr>
      </w:pPr>
      <w:r w:rsidRPr="000A1EB2">
        <w:rPr>
          <w:rStyle w:val="BodyTextChar"/>
        </w:rPr>
        <w:t>T</w:t>
      </w:r>
      <w:r w:rsidR="00583359" w:rsidRPr="000A1EB2">
        <w:rPr>
          <w:rStyle w:val="BodyTextChar"/>
        </w:rPr>
        <w:t xml:space="preserve">he </w:t>
      </w:r>
      <w:hyperlink r:id="rId250" w:history="1">
        <w:r w:rsidR="004D6C80" w:rsidRPr="000A1EB2">
          <w:rPr>
            <w:rStyle w:val="Hyperlink"/>
          </w:rPr>
          <w:t>Central Reference Addresses Database</w:t>
        </w:r>
      </w:hyperlink>
      <w:r w:rsidR="000A33E8" w:rsidRPr="000A1EB2">
        <w:rPr>
          <w:rStyle w:val="BodyTextChar"/>
        </w:rPr>
        <w:t xml:space="preserve"> (</w:t>
      </w:r>
      <w:proofErr w:type="spellStart"/>
      <w:r w:rsidR="000A33E8" w:rsidRPr="000A1EB2">
        <w:rPr>
          <w:rStyle w:val="BodyTextChar"/>
          <w:i/>
          <w:iCs/>
        </w:rPr>
        <w:t>Centraal</w:t>
      </w:r>
      <w:proofErr w:type="spellEnd"/>
      <w:r w:rsidR="000A33E8" w:rsidRPr="000A1EB2">
        <w:rPr>
          <w:rStyle w:val="BodyTextChar"/>
          <w:i/>
          <w:iCs/>
        </w:rPr>
        <w:t xml:space="preserve"> </w:t>
      </w:r>
      <w:proofErr w:type="spellStart"/>
      <w:r w:rsidR="000A33E8" w:rsidRPr="000A1EB2">
        <w:rPr>
          <w:rStyle w:val="BodyTextChar"/>
          <w:i/>
          <w:iCs/>
        </w:rPr>
        <w:t>referentieadressenbestand</w:t>
      </w:r>
      <w:proofErr w:type="spellEnd"/>
      <w:r w:rsidR="000A33E8" w:rsidRPr="000A1EB2">
        <w:rPr>
          <w:rStyle w:val="BodyTextChar"/>
        </w:rPr>
        <w:t>);</w:t>
      </w:r>
      <w:r w:rsidR="005730B6" w:rsidRPr="000A1EB2">
        <w:rPr>
          <w:rStyle w:val="BodyTextChar"/>
        </w:rPr>
        <w:t xml:space="preserve"> </w:t>
      </w:r>
      <w:r w:rsidR="00E45F60" w:rsidRPr="000A1EB2">
        <w:rPr>
          <w:rStyle w:val="BodyTextChar"/>
        </w:rPr>
        <w:t xml:space="preserve">and </w:t>
      </w:r>
    </w:p>
    <w:p w14:paraId="2DE0D24E" w14:textId="65B9D606" w:rsidR="00441327" w:rsidRPr="000A1EB2" w:rsidRDefault="006F4652" w:rsidP="00441327">
      <w:pPr>
        <w:pStyle w:val="ListParagraph"/>
        <w:rPr>
          <w:rStyle w:val="BodyTextChar"/>
        </w:rPr>
      </w:pPr>
      <w:r w:rsidRPr="000A1EB2">
        <w:rPr>
          <w:rStyle w:val="BodyTextChar"/>
        </w:rPr>
        <w:t>T</w:t>
      </w:r>
      <w:r w:rsidR="000A33E8" w:rsidRPr="000A1EB2">
        <w:rPr>
          <w:rStyle w:val="BodyTextChar"/>
        </w:rPr>
        <w:t>he</w:t>
      </w:r>
      <w:r w:rsidR="00583359" w:rsidRPr="000A1EB2">
        <w:rPr>
          <w:rStyle w:val="BodyTextChar"/>
        </w:rPr>
        <w:t xml:space="preserve"> </w:t>
      </w:r>
      <w:hyperlink r:id="rId251" w:history="1">
        <w:r w:rsidR="00583359" w:rsidRPr="000A1EB2">
          <w:rPr>
            <w:rStyle w:val="Hyperlink"/>
          </w:rPr>
          <w:t>Proofs of education and experience database</w:t>
        </w:r>
      </w:hyperlink>
      <w:r w:rsidR="000A33E8" w:rsidRPr="000A1EB2">
        <w:rPr>
          <w:rStyle w:val="BodyTextChar"/>
        </w:rPr>
        <w:t xml:space="preserve">  </w:t>
      </w:r>
      <w:r w:rsidR="00B53104" w:rsidRPr="000A1EB2">
        <w:rPr>
          <w:rStyle w:val="BodyTextChar"/>
        </w:rPr>
        <w:t>(</w:t>
      </w:r>
      <w:r w:rsidR="005730B6" w:rsidRPr="000A1EB2">
        <w:rPr>
          <w:rStyle w:val="BodyTextChar"/>
          <w:i/>
          <w:iCs/>
        </w:rPr>
        <w:t xml:space="preserve">Leer- </w:t>
      </w:r>
      <w:proofErr w:type="spellStart"/>
      <w:r w:rsidR="005730B6" w:rsidRPr="000A1EB2">
        <w:rPr>
          <w:rStyle w:val="BodyTextChar"/>
          <w:i/>
          <w:iCs/>
        </w:rPr>
        <w:t>en</w:t>
      </w:r>
      <w:proofErr w:type="spellEnd"/>
      <w:r w:rsidR="005730B6" w:rsidRPr="000A1EB2">
        <w:rPr>
          <w:rStyle w:val="BodyTextChar"/>
          <w:i/>
          <w:iCs/>
        </w:rPr>
        <w:t xml:space="preserve"> </w:t>
      </w:r>
      <w:proofErr w:type="spellStart"/>
      <w:r w:rsidR="005730B6" w:rsidRPr="000A1EB2">
        <w:rPr>
          <w:rStyle w:val="BodyTextChar"/>
          <w:i/>
          <w:iCs/>
        </w:rPr>
        <w:t>ervaringsbewijzendatabank</w:t>
      </w:r>
      <w:proofErr w:type="spellEnd"/>
      <w:r w:rsidR="005730B6" w:rsidRPr="000A1EB2">
        <w:rPr>
          <w:rStyle w:val="BodyTextChar"/>
        </w:rPr>
        <w:t>)</w:t>
      </w:r>
      <w:r w:rsidR="00B53104" w:rsidRPr="000A1EB2">
        <w:rPr>
          <w:rStyle w:val="BodyTextChar"/>
        </w:rPr>
        <w:t>.</w:t>
      </w:r>
    </w:p>
    <w:p w14:paraId="46E4F311" w14:textId="72869AC5" w:rsidR="00441327" w:rsidRPr="00021EE6" w:rsidRDefault="00441327" w:rsidP="00DC12AB">
      <w:pPr>
        <w:pStyle w:val="Subtitle"/>
        <w:rPr>
          <w:rStyle w:val="BodyTextChar"/>
          <w:color w:val="F7A33D"/>
        </w:rPr>
      </w:pPr>
      <w:r w:rsidRPr="000A1EB2">
        <w:rPr>
          <w:rStyle w:val="BodyTextChar"/>
          <w:color w:val="F7A33D"/>
        </w:rPr>
        <w:t>Other Base Registries</w:t>
      </w:r>
    </w:p>
    <w:p w14:paraId="27C3C351" w14:textId="2748A19D" w:rsidR="00E90E56" w:rsidRPr="000A1EB2" w:rsidRDefault="000228CC" w:rsidP="00BB4140">
      <w:r w:rsidRPr="000A1EB2">
        <w:t>BOSA</w:t>
      </w:r>
      <w:r w:rsidR="00441327" w:rsidRPr="000A1EB2">
        <w:t xml:space="preserve"> </w:t>
      </w:r>
      <w:r w:rsidR="00E66AF0" w:rsidRPr="000A1EB2">
        <w:t>provides interested users with</w:t>
      </w:r>
      <w:r w:rsidR="00441327" w:rsidRPr="000A1EB2">
        <w:t xml:space="preserve"> a list of </w:t>
      </w:r>
      <w:r w:rsidR="00B70A1B" w:rsidRPr="000A1EB2">
        <w:t xml:space="preserve">federal </w:t>
      </w:r>
      <w:hyperlink r:id="rId252" w:history="1">
        <w:r w:rsidR="00441327" w:rsidRPr="000A1EB2">
          <w:rPr>
            <w:rStyle w:val="Hyperlink"/>
          </w:rPr>
          <w:t>authentic sources</w:t>
        </w:r>
      </w:hyperlink>
      <w:r w:rsidR="00441327" w:rsidRPr="000A1EB2">
        <w:t xml:space="preserve"> of </w:t>
      </w:r>
      <w:r w:rsidR="00E90E56" w:rsidRPr="000A1EB2">
        <w:t xml:space="preserve">the </w:t>
      </w:r>
      <w:r w:rsidR="00E66AF0" w:rsidRPr="000A1EB2">
        <w:t>Belgian</w:t>
      </w:r>
      <w:r w:rsidR="00E90E56" w:rsidRPr="000A1EB2">
        <w:t xml:space="preserve"> </w:t>
      </w:r>
      <w:r w:rsidR="00CC42BC" w:rsidRPr="000A1EB2">
        <w:t>r</w:t>
      </w:r>
      <w:r w:rsidR="00E90E56" w:rsidRPr="000A1EB2">
        <w:t xml:space="preserve">egions and the </w:t>
      </w:r>
      <w:r w:rsidR="00D92CEC" w:rsidRPr="000A1EB2">
        <w:t>s</w:t>
      </w:r>
      <w:r w:rsidR="00E90E56" w:rsidRPr="000A1EB2">
        <w:t xml:space="preserve">ocial </w:t>
      </w:r>
      <w:r w:rsidR="00D92CEC" w:rsidRPr="000A1EB2">
        <w:t>s</w:t>
      </w:r>
      <w:r w:rsidR="00E90E56" w:rsidRPr="000A1EB2">
        <w:t>ecurity</w:t>
      </w:r>
      <w:r w:rsidR="00E45F60" w:rsidRPr="000A1EB2">
        <w:t xml:space="preserve"> </w:t>
      </w:r>
      <w:r w:rsidR="00D92CEC" w:rsidRPr="000A1EB2">
        <w:t>s</w:t>
      </w:r>
      <w:r w:rsidR="00E45F60" w:rsidRPr="000A1EB2">
        <w:t>ystem</w:t>
      </w:r>
      <w:r w:rsidRPr="000A1EB2">
        <w:t>.</w:t>
      </w:r>
    </w:p>
    <w:p w14:paraId="764B9D6A" w14:textId="37B1CE16" w:rsidR="00CC28BF" w:rsidRPr="000A1EB2" w:rsidRDefault="00C7587B" w:rsidP="0034593F">
      <w:pPr>
        <w:pStyle w:val="Heading2"/>
      </w:pPr>
      <w:r w:rsidRPr="000A1EB2">
        <w:t>Emerging Technologies</w:t>
      </w:r>
    </w:p>
    <w:p w14:paraId="4D61AAA9" w14:textId="1F636028" w:rsidR="00BA2E20" w:rsidRPr="000A1EB2" w:rsidRDefault="00C56183" w:rsidP="004B66B6">
      <w:pPr>
        <w:pStyle w:val="Heading3"/>
      </w:pPr>
      <w:r w:rsidRPr="000A1EB2">
        <w:t>Artificial Intelligence</w:t>
      </w:r>
      <w:r w:rsidR="00052F47" w:rsidRPr="000A1EB2">
        <w:t xml:space="preserve"> (AI)</w:t>
      </w:r>
    </w:p>
    <w:p w14:paraId="63B97C7C" w14:textId="559123C6" w:rsidR="00C56183" w:rsidRPr="00021EE6" w:rsidRDefault="00C56183" w:rsidP="00DC12AB">
      <w:pPr>
        <w:pStyle w:val="Subtitle"/>
        <w:rPr>
          <w:rStyle w:val="BodyTextChar"/>
          <w:rFonts w:cs="Arial"/>
          <w:b/>
          <w:bCs/>
          <w:i/>
          <w:color w:val="F7A33D"/>
          <w:sz w:val="24"/>
        </w:rPr>
      </w:pPr>
      <w:r w:rsidRPr="00021EE6">
        <w:rPr>
          <w:rStyle w:val="BodyTextChar"/>
          <w:color w:val="F7A33D"/>
        </w:rPr>
        <w:t>Artificial</w:t>
      </w:r>
      <w:r w:rsidR="68737E43" w:rsidRPr="00021EE6">
        <w:rPr>
          <w:rStyle w:val="BodyTextChar"/>
          <w:color w:val="F7A33D"/>
        </w:rPr>
        <w:t xml:space="preserve"> </w:t>
      </w:r>
      <w:proofErr w:type="spellStart"/>
      <w:r w:rsidRPr="00021EE6">
        <w:rPr>
          <w:rStyle w:val="BodyTextChar"/>
          <w:color w:val="F7A33D"/>
        </w:rPr>
        <w:t>Intelligence.Brussels</w:t>
      </w:r>
      <w:proofErr w:type="spellEnd"/>
    </w:p>
    <w:p w14:paraId="5DE97FE8" w14:textId="6E27C9FE" w:rsidR="00C56183" w:rsidRPr="00021EE6" w:rsidRDefault="00674208" w:rsidP="00C56183">
      <w:hyperlink r:id="rId253" w:history="1">
        <w:proofErr w:type="spellStart"/>
        <w:r w:rsidR="00D92CEC" w:rsidRPr="00021EE6">
          <w:rPr>
            <w:rStyle w:val="Hyperlink"/>
          </w:rPr>
          <w:t>ArtificialIntelligence.Brussels</w:t>
        </w:r>
        <w:proofErr w:type="spellEnd"/>
      </w:hyperlink>
      <w:r w:rsidR="00C56183" w:rsidRPr="00021EE6">
        <w:t xml:space="preserve"> is the online portal available to entrepreneurs, researchers, </w:t>
      </w:r>
      <w:proofErr w:type="gramStart"/>
      <w:r w:rsidR="00C56183" w:rsidRPr="00021EE6">
        <w:t>students</w:t>
      </w:r>
      <w:proofErr w:type="gramEnd"/>
      <w:r w:rsidR="00C56183" w:rsidRPr="00021EE6">
        <w:t xml:space="preserve"> and citizens in general to get to know all the initiatives on AI developed in Brussels. The portal presents information and relevant statistics around a variety of themes in the field of AI such as financing opportunities, research cent</w:t>
      </w:r>
      <w:r w:rsidR="000A1EB2">
        <w:t>r</w:t>
      </w:r>
      <w:r w:rsidR="00C56183" w:rsidRPr="00021EE6">
        <w:t xml:space="preserve">es, </w:t>
      </w:r>
      <w:proofErr w:type="gramStart"/>
      <w:r w:rsidR="00C56183" w:rsidRPr="00021EE6">
        <w:t>start-up</w:t>
      </w:r>
      <w:proofErr w:type="gramEnd"/>
      <w:r w:rsidR="00C56183" w:rsidRPr="00021EE6">
        <w:t xml:space="preserve"> and business support as well as training. The portal is designed to </w:t>
      </w:r>
      <w:r w:rsidR="00C56183" w:rsidRPr="00021EE6">
        <w:lastRenderedPageBreak/>
        <w:t xml:space="preserve">accommodate the needs of the different users, finding the initiatives depending on the stakeholders’ interests. </w:t>
      </w:r>
    </w:p>
    <w:p w14:paraId="61DCBF78" w14:textId="7C0DE6FB" w:rsidR="00C56183" w:rsidRPr="00021EE6" w:rsidRDefault="008365CC" w:rsidP="004B66B6">
      <w:pPr>
        <w:pStyle w:val="Heading3"/>
        <w:rPr>
          <w:rStyle w:val="BodyTextChar"/>
          <w:color w:val="238DC1"/>
          <w:szCs w:val="26"/>
        </w:rPr>
      </w:pPr>
      <w:r w:rsidRPr="000A1EB2">
        <w:rPr>
          <w:rStyle w:val="BodyTextChar"/>
          <w:color w:val="238DC1"/>
          <w:szCs w:val="26"/>
        </w:rPr>
        <w:t>Distributed ledger technologies</w:t>
      </w:r>
    </w:p>
    <w:p w14:paraId="6CAA56C7" w14:textId="77777777" w:rsidR="00C56183" w:rsidRPr="000A1EB2" w:rsidRDefault="00C56183" w:rsidP="00C56183">
      <w:r w:rsidRPr="000A1EB2">
        <w:t xml:space="preserve">No </w:t>
      </w:r>
      <w:proofErr w:type="gramStart"/>
      <w:r w:rsidRPr="000A1EB2">
        <w:t>particular infrastructure</w:t>
      </w:r>
      <w:proofErr w:type="gramEnd"/>
      <w:r w:rsidRPr="000A1EB2">
        <w:t xml:space="preserve"> in this field has been reported to date.</w:t>
      </w:r>
    </w:p>
    <w:p w14:paraId="5DCFF79E" w14:textId="77777777" w:rsidR="00C56183" w:rsidRPr="000A1EB2" w:rsidRDefault="00C56183" w:rsidP="004B66B6">
      <w:pPr>
        <w:pStyle w:val="Heading3"/>
      </w:pPr>
      <w:r w:rsidRPr="000A1EB2">
        <w:t xml:space="preserve">Big data </w:t>
      </w:r>
    </w:p>
    <w:p w14:paraId="0E5B54D3" w14:textId="77777777" w:rsidR="00C56183" w:rsidRPr="000A1EB2" w:rsidRDefault="00C56183" w:rsidP="00C56183">
      <w:r w:rsidRPr="000A1EB2">
        <w:t xml:space="preserve">No </w:t>
      </w:r>
      <w:proofErr w:type="gramStart"/>
      <w:r w:rsidRPr="000A1EB2">
        <w:t>particular infrastructure</w:t>
      </w:r>
      <w:proofErr w:type="gramEnd"/>
      <w:r w:rsidRPr="000A1EB2">
        <w:t xml:space="preserve"> in this field has been reported to date.</w:t>
      </w:r>
    </w:p>
    <w:p w14:paraId="60D1CFC2" w14:textId="77777777" w:rsidR="00C56183" w:rsidRPr="000A1EB2" w:rsidRDefault="00C56183" w:rsidP="004B66B6">
      <w:pPr>
        <w:pStyle w:val="Heading3"/>
      </w:pPr>
      <w:r w:rsidRPr="000A1EB2">
        <w:t>Cloud computing</w:t>
      </w:r>
    </w:p>
    <w:p w14:paraId="6C1C2CA7" w14:textId="77777777" w:rsidR="00C56183" w:rsidRPr="000A1EB2" w:rsidRDefault="00C56183" w:rsidP="00C56183">
      <w:r w:rsidRPr="000A1EB2">
        <w:t xml:space="preserve">No </w:t>
      </w:r>
      <w:proofErr w:type="gramStart"/>
      <w:r w:rsidRPr="000A1EB2">
        <w:t>particular infrastructure</w:t>
      </w:r>
      <w:proofErr w:type="gramEnd"/>
      <w:r w:rsidRPr="000A1EB2">
        <w:t xml:space="preserve"> in this field has been reported to date.</w:t>
      </w:r>
    </w:p>
    <w:p w14:paraId="0FE9E115" w14:textId="32894A72" w:rsidR="00C56183" w:rsidRPr="000A1EB2" w:rsidRDefault="00C56183" w:rsidP="004B66B6">
      <w:pPr>
        <w:pStyle w:val="Heading3"/>
      </w:pPr>
      <w:r w:rsidRPr="000A1EB2">
        <w:t xml:space="preserve">Internet of </w:t>
      </w:r>
      <w:r w:rsidR="00052F47" w:rsidRPr="000A1EB2">
        <w:t>T</w:t>
      </w:r>
      <w:r w:rsidRPr="000A1EB2">
        <w:t xml:space="preserve">hings </w:t>
      </w:r>
      <w:r w:rsidR="00052F47" w:rsidRPr="000A1EB2">
        <w:t>(IoT)</w:t>
      </w:r>
    </w:p>
    <w:p w14:paraId="1A6C9103" w14:textId="77777777" w:rsidR="00C56183" w:rsidRPr="000A1EB2" w:rsidRDefault="00C56183" w:rsidP="00C56183">
      <w:r w:rsidRPr="000A1EB2">
        <w:t xml:space="preserve">No </w:t>
      </w:r>
      <w:proofErr w:type="gramStart"/>
      <w:r w:rsidRPr="000A1EB2">
        <w:t>particular infrastructure</w:t>
      </w:r>
      <w:proofErr w:type="gramEnd"/>
      <w:r w:rsidRPr="000A1EB2">
        <w:t xml:space="preserve"> in this field has been reported to date.</w:t>
      </w:r>
    </w:p>
    <w:p w14:paraId="5203E446" w14:textId="2F295067" w:rsidR="00C56183" w:rsidRPr="000A1EB2" w:rsidRDefault="00301857" w:rsidP="004B66B6">
      <w:pPr>
        <w:pStyle w:val="Heading3"/>
      </w:pPr>
      <w:r w:rsidRPr="000A1EB2">
        <w:t>High-performance computing</w:t>
      </w:r>
    </w:p>
    <w:p w14:paraId="4B8CF457" w14:textId="793EB105" w:rsidR="00C56183" w:rsidRPr="000A1EB2" w:rsidRDefault="00C56183" w:rsidP="00C56183">
      <w:r w:rsidRPr="000A1EB2">
        <w:t xml:space="preserve">No </w:t>
      </w:r>
      <w:proofErr w:type="gramStart"/>
      <w:r w:rsidRPr="000A1EB2">
        <w:t>particular infrastructure</w:t>
      </w:r>
      <w:proofErr w:type="gramEnd"/>
      <w:r w:rsidRPr="000A1EB2">
        <w:t xml:space="preserve"> in this field has been reported to date.</w:t>
      </w:r>
    </w:p>
    <w:p w14:paraId="4E8A0675" w14:textId="77777777" w:rsidR="0093456B" w:rsidRPr="00021EE6" w:rsidRDefault="0093456B" w:rsidP="004B66B6">
      <w:pPr>
        <w:pStyle w:val="Heading3"/>
        <w:rPr>
          <w:rStyle w:val="BodyTextChar"/>
          <w:bCs/>
          <w:color w:val="238DC1"/>
        </w:rPr>
      </w:pPr>
      <w:r w:rsidRPr="000A1EB2">
        <w:rPr>
          <w:rStyle w:val="BodyTextChar"/>
          <w:color w:val="238DC1"/>
        </w:rPr>
        <w:t>High-speed broadband connectivity</w:t>
      </w:r>
    </w:p>
    <w:p w14:paraId="04BCDBC5" w14:textId="77777777" w:rsidR="0093456B" w:rsidRPr="000A1EB2" w:rsidRDefault="0093456B" w:rsidP="0093456B">
      <w:r w:rsidRPr="000A1EB2">
        <w:t xml:space="preserve">No </w:t>
      </w:r>
      <w:proofErr w:type="gramStart"/>
      <w:r w:rsidRPr="000A1EB2">
        <w:t>particular infrastructure</w:t>
      </w:r>
      <w:proofErr w:type="gramEnd"/>
      <w:r w:rsidRPr="000A1EB2">
        <w:t xml:space="preserve"> in this field has been reported to date.</w:t>
      </w:r>
    </w:p>
    <w:p w14:paraId="745ECB4C" w14:textId="285D4044" w:rsidR="003F613A" w:rsidRPr="000A1EB2" w:rsidRDefault="00C56183" w:rsidP="00BB4140">
      <w:r w:rsidRPr="000A1EB2">
        <w:br w:type="page"/>
      </w:r>
      <w:bookmarkStart w:id="48" w:name="_Toc29374626"/>
      <w:bookmarkStart w:id="49" w:name="_Toc30431112"/>
    </w:p>
    <w:p w14:paraId="601D81DC" w14:textId="07F8B8D7" w:rsidR="003F613A" w:rsidRPr="000A1EB2" w:rsidRDefault="00B241A4">
      <w:pPr>
        <w:jc w:val="left"/>
      </w:pPr>
      <w:r>
        <w:rPr>
          <w:noProof/>
        </w:rPr>
        <w:lastRenderedPageBreak/>
        <w:drawing>
          <wp:anchor distT="0" distB="0" distL="114300" distR="114300" simplePos="0" relativeHeight="251682816" behindDoc="1" locked="0" layoutInCell="1" allowOverlap="1" wp14:anchorId="2123F3AF" wp14:editId="3B0D5BBD">
            <wp:simplePos x="0" y="0"/>
            <wp:positionH relativeFrom="column">
              <wp:posOffset>-1116688</wp:posOffset>
            </wp:positionH>
            <wp:positionV relativeFrom="paragraph">
              <wp:posOffset>-1078952</wp:posOffset>
            </wp:positionV>
            <wp:extent cx="7594358" cy="10767646"/>
            <wp:effectExtent l="0" t="0" r="6985" b="0"/>
            <wp:wrapNone/>
            <wp:docPr id="20" name="Picture 20" descr="A picture containing text, computer,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computer, person, indoor&#10;&#10;Description automatically generated"/>
                    <pic:cNvPicPr/>
                  </pic:nvPicPr>
                  <pic:blipFill rotWithShape="1">
                    <a:blip r:embed="rId254" cstate="print">
                      <a:extLst>
                        <a:ext uri="{28A0092B-C50C-407E-A947-70E740481C1C}">
                          <a14:useLocalDpi xmlns:a14="http://schemas.microsoft.com/office/drawing/2010/main" val="0"/>
                        </a:ext>
                      </a:extLst>
                    </a:blip>
                    <a:srcRect l="13843" r="38402"/>
                    <a:stretch/>
                  </pic:blipFill>
                  <pic:spPr bwMode="auto">
                    <a:xfrm>
                      <a:off x="0" y="0"/>
                      <a:ext cx="7594358" cy="107676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365BA2" w14:textId="6CA630DA" w:rsidR="002B23D9" w:rsidRPr="000A1EB2" w:rsidRDefault="002B23D9" w:rsidP="002B23D9">
      <w:pPr>
        <w:spacing w:line="360" w:lineRule="auto"/>
        <w:jc w:val="center"/>
      </w:pPr>
    </w:p>
    <w:p w14:paraId="119CBDDB" w14:textId="2788C6E8" w:rsidR="002B23D9" w:rsidRPr="000A1EB2" w:rsidRDefault="002B23D9" w:rsidP="002B23D9">
      <w:pPr>
        <w:spacing w:line="360" w:lineRule="auto"/>
        <w:jc w:val="center"/>
      </w:pPr>
    </w:p>
    <w:p w14:paraId="4ECBB474" w14:textId="31D0DFCA" w:rsidR="002B23D9" w:rsidRPr="000A1EB2" w:rsidRDefault="002B23D9" w:rsidP="002B23D9">
      <w:pPr>
        <w:spacing w:line="360" w:lineRule="auto"/>
        <w:jc w:val="center"/>
      </w:pPr>
    </w:p>
    <w:p w14:paraId="7FF7EF86" w14:textId="768280AC" w:rsidR="002B23D9" w:rsidRPr="000A1EB2" w:rsidRDefault="002B23D9" w:rsidP="002B23D9">
      <w:pPr>
        <w:spacing w:line="360" w:lineRule="auto"/>
        <w:jc w:val="center"/>
      </w:pPr>
    </w:p>
    <w:p w14:paraId="3599173A" w14:textId="77777777" w:rsidR="002B23D9" w:rsidRPr="000A1EB2" w:rsidRDefault="002B23D9" w:rsidP="002B23D9">
      <w:pPr>
        <w:spacing w:line="360" w:lineRule="auto"/>
        <w:jc w:val="center"/>
      </w:pPr>
    </w:p>
    <w:p w14:paraId="013AC6DA" w14:textId="0B42425E" w:rsidR="00597735" w:rsidRPr="000A1EB2" w:rsidRDefault="002B23D9" w:rsidP="00597735">
      <w:pPr>
        <w:spacing w:line="360" w:lineRule="auto"/>
        <w:jc w:val="center"/>
        <w:rPr>
          <w:lang w:eastAsia="fr-LU"/>
        </w:rPr>
      </w:pPr>
      <w:r w:rsidRPr="007F1273">
        <w:rPr>
          <w:noProof/>
        </w:rPr>
        <mc:AlternateContent>
          <mc:Choice Requires="wpg">
            <w:drawing>
              <wp:anchor distT="0" distB="0" distL="114300" distR="114300" simplePos="0" relativeHeight="251658257" behindDoc="0" locked="0" layoutInCell="1" allowOverlap="1" wp14:anchorId="503C7425" wp14:editId="234F17C8">
                <wp:simplePos x="0" y="0"/>
                <wp:positionH relativeFrom="column">
                  <wp:posOffset>2443958</wp:posOffset>
                </wp:positionH>
                <wp:positionV relativeFrom="paragraph">
                  <wp:posOffset>816051</wp:posOffset>
                </wp:positionV>
                <wp:extent cx="4036060" cy="1619885"/>
                <wp:effectExtent l="0" t="19050" r="21590" b="37465"/>
                <wp:wrapNone/>
                <wp:docPr id="350" name="Group 3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619885"/>
                          <a:chOff x="5550" y="3098"/>
                          <a:chExt cx="6356" cy="2551"/>
                        </a:xfrm>
                        <a:solidFill>
                          <a:srgbClr val="4958A0"/>
                        </a:solidFill>
                      </wpg:grpSpPr>
                      <wps:wsp>
                        <wps:cNvPr id="351" name="Text Box 35"/>
                        <wps:cNvSpPr txBox="1">
                          <a:spLocks noChangeArrowheads="1"/>
                        </wps:cNvSpPr>
                        <wps:spPr bwMode="auto">
                          <a:xfrm>
                            <a:off x="5550" y="3098"/>
                            <a:ext cx="6356" cy="2551"/>
                          </a:xfrm>
                          <a:prstGeom prst="rect">
                            <a:avLst/>
                          </a:prstGeom>
                          <a:solidFill>
                            <a:srgbClr val="238DC1"/>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3B2034DD" w14:textId="77777777" w:rsidR="00BD02A7" w:rsidRPr="006E0C04" w:rsidRDefault="00BD02A7" w:rsidP="00FB3961">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5D98DB00" w14:textId="77777777" w:rsidR="00BD02A7" w:rsidRPr="006E0C04" w:rsidRDefault="00BD02A7" w:rsidP="00FB3961">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4C166B3C" w14:textId="77777777" w:rsidR="00BD02A7" w:rsidRPr="00E7654F" w:rsidRDefault="00BD02A7" w:rsidP="00FB3961">
                              <w:pPr>
                                <w:jc w:val="right"/>
                                <w:rPr>
                                  <w:color w:val="FFFFFF"/>
                                  <w:sz w:val="52"/>
                                  <w:szCs w:val="36"/>
                                </w:rPr>
                              </w:pPr>
                            </w:p>
                          </w:txbxContent>
                        </wps:txbx>
                        <wps:bodyPr rot="0" vert="horz" wrap="square" lIns="18000" tIns="46800" rIns="91440" bIns="45720" anchor="t" anchorCtr="0" upright="1">
                          <a:noAutofit/>
                        </wps:bodyPr>
                      </wps:wsp>
                      <wps:wsp>
                        <wps:cNvPr id="352" name="Text Box 36"/>
                        <wps:cNvSpPr txBox="1">
                          <a:spLocks noChangeArrowheads="1"/>
                        </wps:cNvSpPr>
                        <wps:spPr bwMode="auto">
                          <a:xfrm>
                            <a:off x="5697" y="3798"/>
                            <a:ext cx="1004" cy="1156"/>
                          </a:xfrm>
                          <a:prstGeom prst="rect">
                            <a:avLst/>
                          </a:prstGeom>
                          <a:solidFill>
                            <a:srgbClr val="238DC1"/>
                          </a:solid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131CCDA4" w14:textId="77777777" w:rsidR="00BD02A7" w:rsidRPr="003D16B4" w:rsidRDefault="00BD02A7" w:rsidP="00FB3961">
                              <w:pPr>
                                <w:jc w:val="center"/>
                                <w:rPr>
                                  <w:color w:val="FFFFFF"/>
                                  <w:sz w:val="96"/>
                                  <w:szCs w:val="96"/>
                                  <w:lang w:val="en-US"/>
                                </w:rPr>
                              </w:pPr>
                              <w:r w:rsidRPr="003D16B4">
                                <w:rPr>
                                  <w:color w:val="FFFFFF"/>
                                  <w:sz w:val="96"/>
                                  <w:szCs w:val="96"/>
                                  <w:lang w:val="en-US"/>
                                </w:rPr>
                                <w:t>7</w:t>
                              </w:r>
                            </w:p>
                            <w:p w14:paraId="5309D52F" w14:textId="77777777" w:rsidR="00BD02A7" w:rsidRPr="0065240B" w:rsidRDefault="00BD02A7" w:rsidP="00FB3961">
                              <w:pPr>
                                <w:rPr>
                                  <w:lang w:val="en-US"/>
                                </w:rPr>
                              </w:pPr>
                            </w:p>
                          </w:txbxContent>
                        </wps:txbx>
                        <wps:bodyPr rot="0" vert="horz" wrap="square" lIns="91440" tIns="45720" rIns="91440" bIns="45720" anchor="t" anchorCtr="0" upright="1">
                          <a:noAutofit/>
                        </wps:bodyPr>
                      </wps:wsp>
                      <wps:wsp>
                        <wps:cNvPr id="353" name="AutoShape 37"/>
                        <wps:cNvCnPr>
                          <a:cxnSpLocks noChangeShapeType="1"/>
                        </wps:cNvCnPr>
                        <wps:spPr bwMode="auto">
                          <a:xfrm flipH="1">
                            <a:off x="6851" y="3098"/>
                            <a:ext cx="25" cy="255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03C7425" id="Group 350" o:spid="_x0000_s1055" style="position:absolute;left:0;text-align:left;margin-left:192.45pt;margin-top:64.25pt;width:317.8pt;height:127.55pt;z-index:251658257" coordorigin="5550,3098"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">
                <v:shape id="Text Box 35" o:spid="_x0000_s1056" type="#_x0000_t202" style="position:absolute;left:5550;top:3098;width:6356;height:2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" fillcolor="#238dc1" strokecolor="white">
                  <v:stroke opacity="0"/>
                  <v:shadow offset=",5pt"/>
                  <v:textbox inset=".5mm,1.3mm">
                    <w:txbxContent>
                      <w:p w14:paraId="3B2034DD" w14:textId="77777777" w:rsidR="00BD02A7" w:rsidRPr="006E0C04" w:rsidRDefault="00BD02A7" w:rsidP="00FB3961">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5D98DB00" w14:textId="77777777" w:rsidR="00BD02A7" w:rsidRPr="006E0C04" w:rsidRDefault="00BD02A7" w:rsidP="00FB3961">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4C166B3C" w14:textId="77777777" w:rsidR="00BD02A7" w:rsidRPr="00E7654F" w:rsidRDefault="00BD02A7" w:rsidP="00FB3961">
                        <w:pPr>
                          <w:jc w:val="right"/>
                          <w:rPr>
                            <w:color w:val="FFFFFF"/>
                            <w:sz w:val="52"/>
                            <w:szCs w:val="36"/>
                          </w:rPr>
                        </w:pPr>
                      </w:p>
                    </w:txbxContent>
                  </v:textbox>
                </v:shape>
                <v:shape id="Text Box 36" o:spid="_x0000_s1057" type="#_x0000_t202" style="position:absolute;left:5697;top:3798;width:1004;height:1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" fillcolor="#238dc1" stroked="f" strokecolor="#f8f8f8" strokeweight=".25pt">
                  <v:textbox>
                    <w:txbxContent>
                      <w:p w14:paraId="131CCDA4" w14:textId="77777777" w:rsidR="00BD02A7" w:rsidRPr="003D16B4" w:rsidRDefault="00BD02A7" w:rsidP="00FB3961">
                        <w:pPr>
                          <w:jc w:val="center"/>
                          <w:rPr>
                            <w:color w:val="FFFFFF"/>
                            <w:sz w:val="96"/>
                            <w:szCs w:val="96"/>
                            <w:lang w:val="en-US"/>
                          </w:rPr>
                        </w:pPr>
                        <w:r w:rsidRPr="003D16B4">
                          <w:rPr>
                            <w:color w:val="FFFFFF"/>
                            <w:sz w:val="96"/>
                            <w:szCs w:val="96"/>
                            <w:lang w:val="en-US"/>
                          </w:rPr>
                          <w:t>7</w:t>
                        </w:r>
                      </w:p>
                      <w:p w14:paraId="5309D52F" w14:textId="77777777" w:rsidR="00BD02A7" w:rsidRPr="0065240B" w:rsidRDefault="00BD02A7" w:rsidP="00FB3961">
                        <w:pPr>
                          <w:rPr>
                            <w:lang w:val="en-US"/>
                          </w:rPr>
                        </w:pPr>
                      </w:p>
                    </w:txbxContent>
                  </v:textbox>
                </v:shape>
                <v:shape id="AutoShape 37" o:spid="_x0000_s1058" type="#_x0000_t32" style="position:absolute;left:6851;top:3098;width:25;height:25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" strokecolor="white" strokeweight="2.5pt">
                  <v:shadow offset=",5pt"/>
                </v:shape>
              </v:group>
            </w:pict>
          </mc:Fallback>
        </mc:AlternateContent>
      </w:r>
    </w:p>
    <w:p w14:paraId="1DE3C390" w14:textId="77777777" w:rsidR="00597735" w:rsidRPr="000A1EB2" w:rsidRDefault="00597735">
      <w:pPr>
        <w:jc w:val="left"/>
        <w:rPr>
          <w:lang w:eastAsia="fr-LU"/>
        </w:rPr>
      </w:pPr>
      <w:r w:rsidRPr="000A1EB2">
        <w:rPr>
          <w:lang w:eastAsia="fr-LU"/>
        </w:rPr>
        <w:br w:type="page"/>
      </w:r>
    </w:p>
    <w:p w14:paraId="52697A3F" w14:textId="1B04B015" w:rsidR="00C573B7" w:rsidRPr="000A1EB2" w:rsidRDefault="002B23D9" w:rsidP="00597735">
      <w:pPr>
        <w:pStyle w:val="Heading1"/>
      </w:pPr>
      <w:bookmarkStart w:id="50" w:name="_Toc77685512"/>
      <w:r w:rsidRPr="000A1EB2">
        <w:rPr>
          <w:lang w:eastAsia="fr-LU"/>
        </w:rPr>
        <w:lastRenderedPageBreak/>
        <w:t>C</w:t>
      </w:r>
      <w:r w:rsidR="00B64884" w:rsidRPr="000A1EB2">
        <w:rPr>
          <w:lang w:eastAsia="fr-LU"/>
        </w:rPr>
        <w:t xml:space="preserve">ross border </w:t>
      </w:r>
      <w:r w:rsidR="0007150E" w:rsidRPr="000A1EB2">
        <w:rPr>
          <w:lang w:eastAsia="fr-LU"/>
        </w:rPr>
        <w:t xml:space="preserve">Digital </w:t>
      </w:r>
      <w:r w:rsidR="00CE6DCA" w:rsidRPr="000A1EB2">
        <w:rPr>
          <w:lang w:eastAsia="fr-LU"/>
        </w:rPr>
        <w:t>Public Administration</w:t>
      </w:r>
      <w:r w:rsidR="0007150E" w:rsidRPr="000A1EB2">
        <w:rPr>
          <w:lang w:eastAsia="fr-LU"/>
        </w:rPr>
        <w:t xml:space="preserve"> Services for Citizens and Businesses</w:t>
      </w:r>
      <w:bookmarkEnd w:id="48"/>
      <w:bookmarkEnd w:id="49"/>
      <w:bookmarkEnd w:id="50"/>
    </w:p>
    <w:p w14:paraId="7B616681" w14:textId="77777777" w:rsidR="007641DC" w:rsidRPr="000A1EB2" w:rsidRDefault="007641DC" w:rsidP="0007150E">
      <w:pPr>
        <w:rPr>
          <w:rFonts w:eastAsia="Calibri"/>
          <w:lang w:eastAsia="fr-LU"/>
        </w:rPr>
      </w:pPr>
      <w:r w:rsidRPr="000A1EB2">
        <w:rPr>
          <w:lang w:eastAsia="fr-LU"/>
        </w:rPr>
        <w:t xml:space="preserve">Further to the information on national digital public services provided in the previous chapters, this final chapter presents an overview of the basic cross-border public services provided to citizens and businesses in other European countries. </w:t>
      </w:r>
      <w:hyperlink r:id="rId255" w:history="1">
        <w:r w:rsidRPr="000A1EB2">
          <w:rPr>
            <w:color w:val="1A3F7C"/>
            <w:lang w:eastAsia="fr-LU"/>
          </w:rPr>
          <w:t>Your Europe</w:t>
        </w:r>
      </w:hyperlink>
      <w:r w:rsidRPr="000A1EB2">
        <w:rPr>
          <w:lang w:eastAsia="fr-LU"/>
        </w:rPr>
        <w:t xml:space="preserve"> is taken as reference, as it is the EU one-stop shop which aims to simplify the life of both citizens and businesses by avoiding unnecessary inconvenience and red tape in regard to ‘life and travel’, as well as ‘doing </w:t>
      </w:r>
      <w:proofErr w:type="gramStart"/>
      <w:r w:rsidRPr="000A1EB2">
        <w:rPr>
          <w:lang w:eastAsia="fr-LU"/>
        </w:rPr>
        <w:t>business’</w:t>
      </w:r>
      <w:proofErr w:type="gramEnd"/>
      <w:r w:rsidRPr="000A1EB2">
        <w:rPr>
          <w:lang w:eastAsia="fr-LU"/>
        </w:rPr>
        <w:t xml:space="preserve"> abroad. </w:t>
      </w:r>
      <w:proofErr w:type="gramStart"/>
      <w:r w:rsidRPr="000A1EB2">
        <w:rPr>
          <w:lang w:eastAsia="fr-LU"/>
        </w:rPr>
        <w:t>In order to</w:t>
      </w:r>
      <w:proofErr w:type="gramEnd"/>
      <w:r w:rsidRPr="000A1EB2">
        <w:rPr>
          <w:lang w:eastAsia="fr-LU"/>
        </w:rPr>
        <w:t xml:space="preserve"> do so, Your Europe offers information on basic rights under EU law, but also on how these rights are implemented in each individual country (where information has been provided by the national authorities). Free email or telephone contact with EU assistance services, to get more personalised or detailed help and advice is also available.</w:t>
      </w:r>
    </w:p>
    <w:p w14:paraId="62A64E3C" w14:textId="77777777" w:rsidR="007641DC" w:rsidRPr="000A1EB2" w:rsidRDefault="007641DC" w:rsidP="007641DC">
      <w:pPr>
        <w:rPr>
          <w:lang w:eastAsia="fr-LU"/>
        </w:rPr>
      </w:pPr>
      <w:r w:rsidRPr="000A1EB2">
        <w:rPr>
          <w:lang w:eastAsia="fr-LU"/>
        </w:rPr>
        <w:t>Please note that, in most cases, the EU rights described in Your Europe apply to all EU member countries plus Iceland, Liechtenstein and Norway, and sometimes to Switzerland. Information on Your Europe is provided by the relevant departments of the European Commission and complemented by content provided by the authorities of every country it covers. As the website consists of two sections - one for citizens and one for businesses, both managed by DG Internal Market, Industry, Entrepreneurship and SMEs (DG GROW) - below the main groups of services for each section are listed.</w:t>
      </w:r>
    </w:p>
    <w:p w14:paraId="211438E1" w14:textId="77777777" w:rsidR="007641DC" w:rsidRPr="000A1EB2" w:rsidRDefault="007641DC" w:rsidP="0034593F">
      <w:pPr>
        <w:pStyle w:val="Heading2"/>
        <w:rPr>
          <w:lang w:eastAsia="fr-LU"/>
        </w:rPr>
      </w:pPr>
      <w:r w:rsidRPr="000A1EB2">
        <w:rPr>
          <w:lang w:eastAsia="fr-LU"/>
        </w:rPr>
        <w:t>Life and Travel</w:t>
      </w:r>
    </w:p>
    <w:p w14:paraId="1FD6C47D" w14:textId="77777777" w:rsidR="007641DC" w:rsidRPr="000A1EB2" w:rsidRDefault="007641DC" w:rsidP="007641DC">
      <w:pPr>
        <w:rPr>
          <w:rFonts w:eastAsia="Calibri"/>
          <w:lang w:eastAsia="fr-LU"/>
        </w:rPr>
      </w:pPr>
      <w:r w:rsidRPr="000A1EB2">
        <w:rPr>
          <w:lang w:eastAsia="fr-LU"/>
        </w:rPr>
        <w:t>For citizens, the following groups of services can be found on the website:</w:t>
      </w:r>
    </w:p>
    <w:p w14:paraId="0D3CC475" w14:textId="77777777" w:rsidR="007641DC" w:rsidRPr="000A1EB2" w:rsidRDefault="00674208" w:rsidP="007641DC">
      <w:pPr>
        <w:numPr>
          <w:ilvl w:val="0"/>
          <w:numId w:val="42"/>
        </w:numPr>
        <w:rPr>
          <w:lang w:eastAsia="fr-LU"/>
        </w:rPr>
      </w:pPr>
      <w:hyperlink r:id="rId256" w:history="1">
        <w:r w:rsidR="007641DC" w:rsidRPr="000A1EB2">
          <w:rPr>
            <w:color w:val="1A3F7C"/>
            <w:lang w:eastAsia="fr-LU"/>
          </w:rPr>
          <w:t>Travel</w:t>
        </w:r>
      </w:hyperlink>
      <w:r w:rsidR="007641DC" w:rsidRPr="000A1EB2">
        <w:rPr>
          <w:lang w:eastAsia="fr-LU"/>
        </w:rPr>
        <w:t xml:space="preserve"> (</w:t>
      </w:r>
      <w:proofErr w:type="gramStart"/>
      <w:r w:rsidR="007641DC" w:rsidRPr="000A1EB2">
        <w:rPr>
          <w:lang w:eastAsia="fr-LU"/>
        </w:rPr>
        <w:t>e.g.</w:t>
      </w:r>
      <w:proofErr w:type="gramEnd"/>
      <w:r w:rsidR="007641DC" w:rsidRPr="000A1EB2">
        <w:rPr>
          <w:lang w:eastAsia="fr-LU"/>
        </w:rPr>
        <w:t xml:space="preserve"> Documents needed for travelling in Europe); </w:t>
      </w:r>
    </w:p>
    <w:p w14:paraId="6F497632" w14:textId="77777777" w:rsidR="007641DC" w:rsidRPr="000A1EB2" w:rsidRDefault="00674208" w:rsidP="007641DC">
      <w:pPr>
        <w:numPr>
          <w:ilvl w:val="0"/>
          <w:numId w:val="42"/>
        </w:numPr>
        <w:rPr>
          <w:lang w:eastAsia="fr-LU"/>
        </w:rPr>
      </w:pPr>
      <w:hyperlink r:id="rId257" w:history="1">
        <w:r w:rsidR="007641DC" w:rsidRPr="000A1EB2">
          <w:rPr>
            <w:color w:val="1A3F7C"/>
            <w:lang w:eastAsia="fr-LU"/>
          </w:rPr>
          <w:t>Work and retirement</w:t>
        </w:r>
      </w:hyperlink>
      <w:r w:rsidR="007641DC" w:rsidRPr="000A1EB2">
        <w:rPr>
          <w:lang w:eastAsia="fr-LU"/>
        </w:rPr>
        <w:t xml:space="preserve"> (</w:t>
      </w:r>
      <w:proofErr w:type="gramStart"/>
      <w:r w:rsidR="007641DC" w:rsidRPr="000A1EB2">
        <w:rPr>
          <w:lang w:eastAsia="fr-LU"/>
        </w:rPr>
        <w:t>e.g.</w:t>
      </w:r>
      <w:proofErr w:type="gramEnd"/>
      <w:r w:rsidR="007641DC" w:rsidRPr="000A1EB2">
        <w:rPr>
          <w:lang w:eastAsia="fr-LU"/>
        </w:rPr>
        <w:t xml:space="preserve"> Unemployment and Benefits);</w:t>
      </w:r>
    </w:p>
    <w:p w14:paraId="7048571E" w14:textId="77777777" w:rsidR="007641DC" w:rsidRPr="000A1EB2" w:rsidRDefault="00674208" w:rsidP="007641DC">
      <w:pPr>
        <w:numPr>
          <w:ilvl w:val="0"/>
          <w:numId w:val="42"/>
        </w:numPr>
        <w:rPr>
          <w:lang w:eastAsia="fr-LU"/>
        </w:rPr>
      </w:pPr>
      <w:hyperlink r:id="rId258" w:history="1">
        <w:r w:rsidR="007641DC" w:rsidRPr="000A1EB2">
          <w:rPr>
            <w:color w:val="1A3F7C"/>
            <w:lang w:eastAsia="fr-LU"/>
          </w:rPr>
          <w:t>Vehicles</w:t>
        </w:r>
      </w:hyperlink>
      <w:r w:rsidR="007641DC" w:rsidRPr="000A1EB2">
        <w:rPr>
          <w:lang w:eastAsia="fr-LU"/>
        </w:rPr>
        <w:t xml:space="preserve"> (</w:t>
      </w:r>
      <w:proofErr w:type="gramStart"/>
      <w:r w:rsidR="007641DC" w:rsidRPr="000A1EB2">
        <w:rPr>
          <w:lang w:eastAsia="fr-LU"/>
        </w:rPr>
        <w:t>e.g.</w:t>
      </w:r>
      <w:proofErr w:type="gramEnd"/>
      <w:r w:rsidR="007641DC" w:rsidRPr="000A1EB2">
        <w:rPr>
          <w:lang w:eastAsia="fr-LU"/>
        </w:rPr>
        <w:t xml:space="preserve"> Registration);</w:t>
      </w:r>
    </w:p>
    <w:p w14:paraId="22431CF3" w14:textId="77777777" w:rsidR="007641DC" w:rsidRPr="000A1EB2" w:rsidRDefault="00674208" w:rsidP="007641DC">
      <w:pPr>
        <w:numPr>
          <w:ilvl w:val="0"/>
          <w:numId w:val="42"/>
        </w:numPr>
        <w:rPr>
          <w:lang w:eastAsia="fr-LU"/>
        </w:rPr>
      </w:pPr>
      <w:hyperlink r:id="rId259" w:history="1">
        <w:r w:rsidR="007641DC" w:rsidRPr="000A1EB2">
          <w:rPr>
            <w:color w:val="1A3F7C"/>
            <w:lang w:eastAsia="fr-LU"/>
          </w:rPr>
          <w:t>Residence formalities</w:t>
        </w:r>
      </w:hyperlink>
      <w:r w:rsidR="007641DC" w:rsidRPr="000A1EB2">
        <w:rPr>
          <w:lang w:eastAsia="fr-LU"/>
        </w:rPr>
        <w:t xml:space="preserve"> (</w:t>
      </w:r>
      <w:proofErr w:type="gramStart"/>
      <w:r w:rsidR="007641DC" w:rsidRPr="000A1EB2">
        <w:rPr>
          <w:lang w:eastAsia="fr-LU"/>
        </w:rPr>
        <w:t>e.g.</w:t>
      </w:r>
      <w:proofErr w:type="gramEnd"/>
      <w:r w:rsidR="007641DC" w:rsidRPr="000A1EB2">
        <w:rPr>
          <w:lang w:eastAsia="fr-LU"/>
        </w:rPr>
        <w:t xml:space="preserve"> Elections abroad);</w:t>
      </w:r>
    </w:p>
    <w:p w14:paraId="03BA6448" w14:textId="77777777" w:rsidR="007641DC" w:rsidRPr="000A1EB2" w:rsidRDefault="00674208" w:rsidP="007641DC">
      <w:pPr>
        <w:numPr>
          <w:ilvl w:val="0"/>
          <w:numId w:val="42"/>
        </w:numPr>
        <w:rPr>
          <w:lang w:eastAsia="fr-LU"/>
        </w:rPr>
      </w:pPr>
      <w:hyperlink r:id="rId260" w:history="1">
        <w:r w:rsidR="007641DC" w:rsidRPr="000A1EB2">
          <w:rPr>
            <w:color w:val="1A3F7C"/>
            <w:lang w:eastAsia="fr-LU"/>
          </w:rPr>
          <w:t>Education and youth</w:t>
        </w:r>
      </w:hyperlink>
      <w:r w:rsidR="007641DC" w:rsidRPr="000A1EB2">
        <w:rPr>
          <w:lang w:eastAsia="fr-LU"/>
        </w:rPr>
        <w:t xml:space="preserve"> (</w:t>
      </w:r>
      <w:proofErr w:type="gramStart"/>
      <w:r w:rsidR="007641DC" w:rsidRPr="000A1EB2">
        <w:rPr>
          <w:lang w:eastAsia="fr-LU"/>
        </w:rPr>
        <w:t>e.g.</w:t>
      </w:r>
      <w:proofErr w:type="gramEnd"/>
      <w:r w:rsidR="007641DC" w:rsidRPr="000A1EB2">
        <w:rPr>
          <w:lang w:eastAsia="fr-LU"/>
        </w:rPr>
        <w:t xml:space="preserve"> Researchers);</w:t>
      </w:r>
    </w:p>
    <w:p w14:paraId="20A5D502" w14:textId="77777777" w:rsidR="007641DC" w:rsidRPr="000A1EB2" w:rsidRDefault="00674208" w:rsidP="007641DC">
      <w:pPr>
        <w:numPr>
          <w:ilvl w:val="0"/>
          <w:numId w:val="42"/>
        </w:numPr>
        <w:rPr>
          <w:lang w:eastAsia="fr-LU"/>
        </w:rPr>
      </w:pPr>
      <w:hyperlink r:id="rId261" w:history="1">
        <w:r w:rsidR="007641DC" w:rsidRPr="000A1EB2">
          <w:rPr>
            <w:color w:val="1A3F7C"/>
            <w:lang w:eastAsia="fr-LU"/>
          </w:rPr>
          <w:t>Health</w:t>
        </w:r>
      </w:hyperlink>
      <w:r w:rsidR="007641DC" w:rsidRPr="000A1EB2">
        <w:rPr>
          <w:lang w:eastAsia="fr-LU"/>
        </w:rPr>
        <w:t xml:space="preserve"> (</w:t>
      </w:r>
      <w:proofErr w:type="gramStart"/>
      <w:r w:rsidR="007641DC" w:rsidRPr="000A1EB2">
        <w:rPr>
          <w:lang w:eastAsia="fr-LU"/>
        </w:rPr>
        <w:t>e.g.</w:t>
      </w:r>
      <w:proofErr w:type="gramEnd"/>
      <w:r w:rsidR="007641DC" w:rsidRPr="000A1EB2">
        <w:rPr>
          <w:lang w:eastAsia="fr-LU"/>
        </w:rPr>
        <w:t xml:space="preserve"> Medical Treatment abroad);</w:t>
      </w:r>
    </w:p>
    <w:p w14:paraId="14E95FB5" w14:textId="77777777" w:rsidR="007641DC" w:rsidRPr="000A1EB2" w:rsidRDefault="00674208" w:rsidP="007641DC">
      <w:pPr>
        <w:numPr>
          <w:ilvl w:val="0"/>
          <w:numId w:val="42"/>
        </w:numPr>
        <w:rPr>
          <w:lang w:eastAsia="fr-LU"/>
        </w:rPr>
      </w:pPr>
      <w:hyperlink r:id="rId262" w:history="1">
        <w:r w:rsidR="007641DC" w:rsidRPr="000A1EB2">
          <w:rPr>
            <w:color w:val="1A3F7C"/>
            <w:lang w:eastAsia="fr-LU"/>
          </w:rPr>
          <w:t>Family</w:t>
        </w:r>
      </w:hyperlink>
      <w:r w:rsidR="007641DC" w:rsidRPr="000A1EB2">
        <w:rPr>
          <w:lang w:eastAsia="fr-LU"/>
        </w:rPr>
        <w:t xml:space="preserve"> (</w:t>
      </w:r>
      <w:proofErr w:type="gramStart"/>
      <w:r w:rsidR="007641DC" w:rsidRPr="000A1EB2">
        <w:rPr>
          <w:lang w:eastAsia="fr-LU"/>
        </w:rPr>
        <w:t>e.g.</w:t>
      </w:r>
      <w:proofErr w:type="gramEnd"/>
      <w:r w:rsidR="007641DC" w:rsidRPr="000A1EB2">
        <w:rPr>
          <w:lang w:eastAsia="fr-LU"/>
        </w:rPr>
        <w:t xml:space="preserve"> Couples);</w:t>
      </w:r>
    </w:p>
    <w:p w14:paraId="58095C26" w14:textId="77777777" w:rsidR="007641DC" w:rsidRPr="000A1EB2" w:rsidRDefault="00674208" w:rsidP="007641DC">
      <w:pPr>
        <w:numPr>
          <w:ilvl w:val="0"/>
          <w:numId w:val="42"/>
        </w:numPr>
        <w:rPr>
          <w:lang w:eastAsia="fr-LU"/>
        </w:rPr>
      </w:pPr>
      <w:hyperlink r:id="rId263" w:history="1">
        <w:r w:rsidR="007641DC" w:rsidRPr="000A1EB2">
          <w:rPr>
            <w:color w:val="1A3F7C"/>
            <w:lang w:eastAsia="fr-LU"/>
          </w:rPr>
          <w:t>Consumers</w:t>
        </w:r>
      </w:hyperlink>
      <w:r w:rsidR="007641DC" w:rsidRPr="000A1EB2">
        <w:rPr>
          <w:lang w:eastAsia="fr-LU"/>
        </w:rPr>
        <w:t xml:space="preserve"> (e.g. Shopping).</w:t>
      </w:r>
    </w:p>
    <w:p w14:paraId="7A20FCE3" w14:textId="77777777" w:rsidR="007641DC" w:rsidRPr="000A1EB2" w:rsidRDefault="007641DC" w:rsidP="0034593F">
      <w:pPr>
        <w:pStyle w:val="Heading2"/>
        <w:rPr>
          <w:lang w:eastAsia="fr-LU"/>
        </w:rPr>
      </w:pPr>
      <w:r w:rsidRPr="000A1EB2">
        <w:rPr>
          <w:lang w:eastAsia="fr-LU"/>
        </w:rPr>
        <w:t>Doing Business</w:t>
      </w:r>
    </w:p>
    <w:p w14:paraId="5E927D8F" w14:textId="77777777" w:rsidR="007641DC" w:rsidRPr="000A1EB2" w:rsidRDefault="007641DC" w:rsidP="007641DC">
      <w:pPr>
        <w:rPr>
          <w:rFonts w:eastAsia="Calibri"/>
          <w:lang w:eastAsia="fr-LU"/>
        </w:rPr>
      </w:pPr>
      <w:r w:rsidRPr="000A1EB2">
        <w:rPr>
          <w:lang w:eastAsia="fr-LU"/>
        </w:rPr>
        <w:t>Regarding businesses, the groups of services on the website concern:</w:t>
      </w:r>
    </w:p>
    <w:p w14:paraId="34E7C2C6" w14:textId="77777777" w:rsidR="007641DC" w:rsidRPr="000A1EB2" w:rsidRDefault="00674208" w:rsidP="007641DC">
      <w:pPr>
        <w:numPr>
          <w:ilvl w:val="0"/>
          <w:numId w:val="43"/>
        </w:numPr>
        <w:rPr>
          <w:lang w:eastAsia="fr-LU"/>
        </w:rPr>
      </w:pPr>
      <w:hyperlink r:id="rId264" w:history="1">
        <w:r w:rsidR="007641DC" w:rsidRPr="000A1EB2">
          <w:rPr>
            <w:color w:val="1A3F7C"/>
            <w:lang w:eastAsia="fr-LU"/>
          </w:rPr>
          <w:t>Running a business</w:t>
        </w:r>
      </w:hyperlink>
      <w:r w:rsidR="007641DC" w:rsidRPr="000A1EB2">
        <w:rPr>
          <w:lang w:eastAsia="fr-LU"/>
        </w:rPr>
        <w:t xml:space="preserve"> (</w:t>
      </w:r>
      <w:proofErr w:type="gramStart"/>
      <w:r w:rsidR="007641DC" w:rsidRPr="000A1EB2">
        <w:rPr>
          <w:lang w:eastAsia="fr-LU"/>
        </w:rPr>
        <w:t>e.g.</w:t>
      </w:r>
      <w:proofErr w:type="gramEnd"/>
      <w:r w:rsidR="007641DC" w:rsidRPr="000A1EB2">
        <w:rPr>
          <w:lang w:eastAsia="fr-LU"/>
        </w:rPr>
        <w:t xml:space="preserve"> Developing a business);</w:t>
      </w:r>
    </w:p>
    <w:p w14:paraId="3A27E804" w14:textId="77777777" w:rsidR="007641DC" w:rsidRPr="000A1EB2" w:rsidRDefault="00674208" w:rsidP="007641DC">
      <w:pPr>
        <w:numPr>
          <w:ilvl w:val="0"/>
          <w:numId w:val="43"/>
        </w:numPr>
        <w:rPr>
          <w:lang w:eastAsia="fr-LU"/>
        </w:rPr>
      </w:pPr>
      <w:hyperlink r:id="rId265" w:history="1">
        <w:r w:rsidR="007641DC" w:rsidRPr="000A1EB2">
          <w:rPr>
            <w:color w:val="1A3F7C"/>
            <w:lang w:eastAsia="fr-LU"/>
          </w:rPr>
          <w:t>Taxation</w:t>
        </w:r>
      </w:hyperlink>
      <w:r w:rsidR="007641DC" w:rsidRPr="000A1EB2">
        <w:rPr>
          <w:lang w:eastAsia="fr-LU"/>
        </w:rPr>
        <w:t xml:space="preserve"> (</w:t>
      </w:r>
      <w:proofErr w:type="gramStart"/>
      <w:r w:rsidR="007641DC" w:rsidRPr="000A1EB2">
        <w:rPr>
          <w:lang w:eastAsia="fr-LU"/>
        </w:rPr>
        <w:t>e.g.</w:t>
      </w:r>
      <w:proofErr w:type="gramEnd"/>
      <w:r w:rsidR="007641DC" w:rsidRPr="000A1EB2">
        <w:rPr>
          <w:lang w:eastAsia="fr-LU"/>
        </w:rPr>
        <w:t xml:space="preserve"> Business tax);</w:t>
      </w:r>
    </w:p>
    <w:p w14:paraId="27FCC33D" w14:textId="77777777" w:rsidR="007641DC" w:rsidRPr="000A1EB2" w:rsidRDefault="00674208" w:rsidP="007641DC">
      <w:pPr>
        <w:numPr>
          <w:ilvl w:val="0"/>
          <w:numId w:val="43"/>
        </w:numPr>
        <w:rPr>
          <w:lang w:eastAsia="fr-LU"/>
        </w:rPr>
      </w:pPr>
      <w:hyperlink r:id="rId266" w:history="1">
        <w:r w:rsidR="007641DC" w:rsidRPr="000A1EB2">
          <w:rPr>
            <w:color w:val="1A3F7C"/>
            <w:lang w:eastAsia="fr-LU"/>
          </w:rPr>
          <w:t>Selling in the EU</w:t>
        </w:r>
      </w:hyperlink>
      <w:r w:rsidR="007641DC" w:rsidRPr="000A1EB2">
        <w:rPr>
          <w:lang w:eastAsia="fr-LU"/>
        </w:rPr>
        <w:t xml:space="preserve"> (</w:t>
      </w:r>
      <w:proofErr w:type="gramStart"/>
      <w:r w:rsidR="007641DC" w:rsidRPr="000A1EB2">
        <w:rPr>
          <w:lang w:eastAsia="fr-LU"/>
        </w:rPr>
        <w:t>e.g.</w:t>
      </w:r>
      <w:proofErr w:type="gramEnd"/>
      <w:r w:rsidR="007641DC" w:rsidRPr="000A1EB2">
        <w:rPr>
          <w:lang w:eastAsia="fr-LU"/>
        </w:rPr>
        <w:t xml:space="preserve"> Public contracts); </w:t>
      </w:r>
    </w:p>
    <w:p w14:paraId="26DAB036" w14:textId="77777777" w:rsidR="007641DC" w:rsidRPr="000A1EB2" w:rsidRDefault="00674208" w:rsidP="007641DC">
      <w:pPr>
        <w:numPr>
          <w:ilvl w:val="0"/>
          <w:numId w:val="43"/>
        </w:numPr>
        <w:rPr>
          <w:lang w:eastAsia="fr-LU"/>
        </w:rPr>
      </w:pPr>
      <w:hyperlink r:id="rId267" w:history="1">
        <w:r w:rsidR="007641DC" w:rsidRPr="000A1EB2">
          <w:rPr>
            <w:color w:val="1A3F7C"/>
            <w:lang w:eastAsia="fr-LU"/>
          </w:rPr>
          <w:t>Human Resources</w:t>
        </w:r>
      </w:hyperlink>
      <w:r w:rsidR="007641DC" w:rsidRPr="000A1EB2">
        <w:rPr>
          <w:lang w:eastAsia="fr-LU"/>
        </w:rPr>
        <w:t xml:space="preserve"> (</w:t>
      </w:r>
      <w:proofErr w:type="gramStart"/>
      <w:r w:rsidR="007641DC" w:rsidRPr="000A1EB2">
        <w:rPr>
          <w:lang w:eastAsia="fr-LU"/>
        </w:rPr>
        <w:t>e.g.</w:t>
      </w:r>
      <w:proofErr w:type="gramEnd"/>
      <w:r w:rsidR="007641DC" w:rsidRPr="000A1EB2">
        <w:rPr>
          <w:lang w:eastAsia="fr-LU"/>
        </w:rPr>
        <w:t xml:space="preserve"> Employment contracts);</w:t>
      </w:r>
    </w:p>
    <w:p w14:paraId="2EA6D22C" w14:textId="77777777" w:rsidR="007641DC" w:rsidRPr="000A1EB2" w:rsidRDefault="00674208" w:rsidP="007641DC">
      <w:pPr>
        <w:numPr>
          <w:ilvl w:val="0"/>
          <w:numId w:val="43"/>
        </w:numPr>
        <w:rPr>
          <w:lang w:eastAsia="fr-LU"/>
        </w:rPr>
      </w:pPr>
      <w:hyperlink r:id="rId268" w:history="1">
        <w:r w:rsidR="007641DC" w:rsidRPr="000A1EB2">
          <w:rPr>
            <w:color w:val="1A3F7C"/>
            <w:lang w:eastAsia="fr-LU"/>
          </w:rPr>
          <w:t>Product requirements</w:t>
        </w:r>
      </w:hyperlink>
      <w:r w:rsidR="007641DC" w:rsidRPr="000A1EB2">
        <w:rPr>
          <w:lang w:eastAsia="fr-LU"/>
        </w:rPr>
        <w:t xml:space="preserve"> (</w:t>
      </w:r>
      <w:proofErr w:type="gramStart"/>
      <w:r w:rsidR="007641DC" w:rsidRPr="000A1EB2">
        <w:rPr>
          <w:lang w:eastAsia="fr-LU"/>
        </w:rPr>
        <w:t>e.g.</w:t>
      </w:r>
      <w:proofErr w:type="gramEnd"/>
      <w:r w:rsidR="007641DC" w:rsidRPr="000A1EB2">
        <w:rPr>
          <w:lang w:eastAsia="fr-LU"/>
        </w:rPr>
        <w:t xml:space="preserve"> Standards);</w:t>
      </w:r>
    </w:p>
    <w:p w14:paraId="50D9B18F" w14:textId="77777777" w:rsidR="007641DC" w:rsidRPr="000A1EB2" w:rsidRDefault="00674208" w:rsidP="007641DC">
      <w:pPr>
        <w:numPr>
          <w:ilvl w:val="0"/>
          <w:numId w:val="43"/>
        </w:numPr>
        <w:rPr>
          <w:lang w:eastAsia="fr-LU"/>
        </w:rPr>
      </w:pPr>
      <w:hyperlink r:id="rId269" w:history="1">
        <w:r w:rsidR="007641DC" w:rsidRPr="000A1EB2">
          <w:rPr>
            <w:color w:val="1A3F7C"/>
            <w:lang w:eastAsia="fr-LU"/>
          </w:rPr>
          <w:t>Financing and Funding</w:t>
        </w:r>
      </w:hyperlink>
      <w:r w:rsidR="007641DC" w:rsidRPr="000A1EB2">
        <w:rPr>
          <w:lang w:eastAsia="fr-LU"/>
        </w:rPr>
        <w:t xml:space="preserve"> (</w:t>
      </w:r>
      <w:proofErr w:type="gramStart"/>
      <w:r w:rsidR="007641DC" w:rsidRPr="000A1EB2">
        <w:rPr>
          <w:lang w:eastAsia="fr-LU"/>
        </w:rPr>
        <w:t>e.g.</w:t>
      </w:r>
      <w:proofErr w:type="gramEnd"/>
      <w:r w:rsidR="007641DC" w:rsidRPr="000A1EB2">
        <w:rPr>
          <w:lang w:eastAsia="fr-LU"/>
        </w:rPr>
        <w:t xml:space="preserve"> Accounting);</w:t>
      </w:r>
    </w:p>
    <w:p w14:paraId="4A7D910B" w14:textId="77777777" w:rsidR="007641DC" w:rsidRPr="000A1EB2" w:rsidRDefault="00674208" w:rsidP="007641DC">
      <w:pPr>
        <w:numPr>
          <w:ilvl w:val="0"/>
          <w:numId w:val="43"/>
        </w:numPr>
        <w:rPr>
          <w:lang w:eastAsia="fr-LU"/>
        </w:rPr>
      </w:pPr>
      <w:hyperlink r:id="rId270" w:history="1">
        <w:r w:rsidR="007641DC" w:rsidRPr="000A1EB2">
          <w:rPr>
            <w:color w:val="1A3F7C"/>
            <w:lang w:eastAsia="fr-LU"/>
          </w:rPr>
          <w:t>Dealing with Customers</w:t>
        </w:r>
      </w:hyperlink>
      <w:r w:rsidR="007641DC" w:rsidRPr="000A1EB2">
        <w:rPr>
          <w:lang w:eastAsia="fr-LU"/>
        </w:rPr>
        <w:t xml:space="preserve"> (e.g. Data protection).</w:t>
      </w:r>
    </w:p>
    <w:p w14:paraId="4166DB6F" w14:textId="0A7C8DE2" w:rsidR="007641DC" w:rsidRPr="000A1EB2" w:rsidRDefault="007641DC">
      <w:pPr>
        <w:jc w:val="left"/>
      </w:pPr>
      <w:r w:rsidRPr="000A1EB2">
        <w:br w:type="page"/>
      </w:r>
    </w:p>
    <w:p w14:paraId="065203BB" w14:textId="77777777" w:rsidR="007F464E" w:rsidRPr="000A1EB2" w:rsidRDefault="007F464E" w:rsidP="0007150E">
      <w:pPr>
        <w:jc w:val="left"/>
        <w:rPr>
          <w:rFonts w:ascii="EC Square Sans Cond Pro" w:hAnsi="EC Square Sans Cond Pro" w:cs="EC Square Sans Pro Medium"/>
          <w:sz w:val="36"/>
          <w:szCs w:val="36"/>
          <w:lang w:eastAsia="fr-BE"/>
        </w:rPr>
        <w:sectPr w:rsidR="007F464E" w:rsidRPr="000A1EB2" w:rsidSect="0073611F">
          <w:type w:val="continuous"/>
          <w:pgSz w:w="11906" w:h="16838" w:code="9"/>
          <w:pgMar w:top="1702" w:right="1418" w:bottom="1418" w:left="1701" w:header="0" w:footer="385" w:gutter="0"/>
          <w:cols w:space="708"/>
          <w:titlePg/>
          <w:docGrid w:linePitch="360"/>
        </w:sectPr>
      </w:pPr>
    </w:p>
    <w:p w14:paraId="3A42C9BF" w14:textId="69A35147" w:rsidR="00476250" w:rsidRPr="001E1F9D" w:rsidRDefault="00476250" w:rsidP="00476250">
      <w:pPr>
        <w:autoSpaceDE w:val="0"/>
        <w:autoSpaceDN w:val="0"/>
        <w:adjustRightInd w:val="0"/>
        <w:spacing w:before="160" w:line="240" w:lineRule="atLeast"/>
        <w:jc w:val="right"/>
        <w:rPr>
          <w:rFonts w:ascii="EC Square Sans Cond Pro" w:hAnsi="EC Square Sans Cond Pro" w:cs="EC Square Sans Pro Medium"/>
          <w:color w:val="002060"/>
          <w:sz w:val="36"/>
          <w:szCs w:val="36"/>
          <w:lang w:eastAsia="fr-BE"/>
        </w:rPr>
      </w:pPr>
      <w:r w:rsidRPr="001E1F9D">
        <w:rPr>
          <w:rFonts w:ascii="EC Square Sans Cond Pro" w:hAnsi="EC Square Sans Cond Pro" w:cs="EC Square Sans Pro Medium"/>
          <w:color w:val="002060"/>
          <w:szCs w:val="20"/>
          <w:lang w:eastAsia="fr-BE"/>
        </w:rPr>
        <w:lastRenderedPageBreak/>
        <w:t xml:space="preserve">last update: </w:t>
      </w:r>
      <w:r>
        <w:rPr>
          <w:rFonts w:ascii="EC Square Sans Cond Pro" w:hAnsi="EC Square Sans Cond Pro" w:cs="EC Square Sans Pro Medium"/>
          <w:color w:val="002060"/>
          <w:szCs w:val="20"/>
          <w:lang w:eastAsia="fr-BE"/>
        </w:rPr>
        <w:t>July</w:t>
      </w:r>
      <w:r w:rsidRPr="001E1F9D">
        <w:rPr>
          <w:rFonts w:ascii="EC Square Sans Cond Pro" w:hAnsi="EC Square Sans Cond Pro" w:cs="EC Square Sans Pro Medium"/>
          <w:color w:val="002060"/>
          <w:szCs w:val="20"/>
          <w:lang w:eastAsia="fr-BE"/>
        </w:rPr>
        <w:t xml:space="preserve"> 202</w:t>
      </w:r>
      <w:r>
        <w:rPr>
          <w:noProof/>
        </w:rPr>
        <mc:AlternateContent>
          <mc:Choice Requires="wps">
            <w:drawing>
              <wp:anchor distT="0" distB="0" distL="114300" distR="114300" simplePos="0" relativeHeight="251684864" behindDoc="0" locked="0" layoutInCell="1" allowOverlap="1" wp14:anchorId="3FA0D9CE" wp14:editId="69C94685">
                <wp:simplePos x="0" y="0"/>
                <wp:positionH relativeFrom="page">
                  <wp:posOffset>0</wp:posOffset>
                </wp:positionH>
                <wp:positionV relativeFrom="margin">
                  <wp:posOffset>-1072515</wp:posOffset>
                </wp:positionV>
                <wp:extent cx="7568565" cy="1320165"/>
                <wp:effectExtent l="0" t="0" r="0" b="0"/>
                <wp:wrapSquare wrapText="bothSides"/>
                <wp:docPr id="30"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320165"/>
                        </a:xfrm>
                        <a:prstGeom prst="rect">
                          <a:avLst/>
                        </a:prstGeom>
                        <a:solidFill>
                          <a:srgbClr val="003399"/>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8D07C85" w14:textId="77777777" w:rsidR="00476250" w:rsidRPr="003F5ACF" w:rsidRDefault="00476250" w:rsidP="00476250">
                            <w:pPr>
                              <w:jc w:val="left"/>
                              <w:rPr>
                                <w:rFonts w:ascii="EC Square Sans Cond Pro" w:hAnsi="EC Square Sans Cond Pro"/>
                                <w:i/>
                                <w:color w:val="00206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FA0D9CE" id="Rectangle 30" o:spid="_x0000_s1059" style="position:absolute;left:0;text-align:left;margin-left:0;margin-top:-84.45pt;width:595.95pt;height:103.95pt;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" fillcolor="#039" stroked="f" strokeweight="1pt">
                <v:textbox>
                  <w:txbxContent>
                    <w:p w14:paraId="18D07C85" w14:textId="77777777" w:rsidR="00476250" w:rsidRPr="003F5ACF" w:rsidRDefault="00476250" w:rsidP="00476250">
                      <w:pPr>
                        <w:jc w:val="left"/>
                        <w:rPr>
                          <w:rFonts w:ascii="EC Square Sans Cond Pro" w:hAnsi="EC Square Sans Cond Pro"/>
                          <w:i/>
                          <w:color w:val="002060"/>
                        </w:rPr>
                      </w:pPr>
                    </w:p>
                  </w:txbxContent>
                </v:textbox>
                <w10:wrap type="square" anchorx="page" anchory="margin"/>
              </v:rect>
            </w:pict>
          </mc:Fallback>
        </mc:AlternateContent>
      </w:r>
      <w:r w:rsidRPr="001E1F9D">
        <w:rPr>
          <w:rFonts w:ascii="EC Square Sans Cond Pro" w:hAnsi="EC Square Sans Cond Pro" w:cs="EC Square Sans Pro Medium"/>
          <w:color w:val="002060"/>
          <w:szCs w:val="20"/>
          <w:lang w:eastAsia="fr-BE"/>
        </w:rPr>
        <w:t>2</w:t>
      </w:r>
    </w:p>
    <w:p w14:paraId="634DF704" w14:textId="3DD1D773" w:rsidR="00EF7858" w:rsidRPr="000A1EB2" w:rsidRDefault="006E3961" w:rsidP="00C57E51">
      <w:pPr>
        <w:autoSpaceDE w:val="0"/>
        <w:autoSpaceDN w:val="0"/>
        <w:adjustRightInd w:val="0"/>
        <w:spacing w:before="160" w:line="240" w:lineRule="atLeast"/>
        <w:jc w:val="right"/>
        <w:rPr>
          <w:rFonts w:ascii="EC Square Sans Cond Pro" w:hAnsi="EC Square Sans Cond Pro" w:cs="EC Square Sans Pro Medium"/>
          <w:color w:val="002060"/>
          <w:sz w:val="36"/>
          <w:szCs w:val="36"/>
          <w:lang w:eastAsia="fr-BE"/>
        </w:rPr>
      </w:pPr>
      <w:r w:rsidRPr="007F1273">
        <w:rPr>
          <w:noProof/>
        </w:rPr>
        <mc:AlternateContent>
          <mc:Choice Requires="wps">
            <w:drawing>
              <wp:anchor distT="0" distB="0" distL="114300" distR="114300" simplePos="0" relativeHeight="251658247" behindDoc="0" locked="0" layoutInCell="1" allowOverlap="1" wp14:anchorId="49C94F9F" wp14:editId="2AD1EAC3">
                <wp:simplePos x="0" y="0"/>
                <wp:positionH relativeFrom="page">
                  <wp:posOffset>0</wp:posOffset>
                </wp:positionH>
                <wp:positionV relativeFrom="margin">
                  <wp:posOffset>-1072515</wp:posOffset>
                </wp:positionV>
                <wp:extent cx="7568565" cy="1320165"/>
                <wp:effectExtent l="0" t="0" r="0" b="0"/>
                <wp:wrapSquare wrapText="bothSides"/>
                <wp:docPr id="22"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320165"/>
                        </a:xfrm>
                        <a:prstGeom prst="rect">
                          <a:avLst/>
                        </a:prstGeom>
                        <a:solidFill>
                          <a:srgbClr val="003399"/>
                        </a:solidFill>
                        <a:ln>
                          <a:noFill/>
                        </a:ln>
                      </wps:spPr>
                      <wps:txbx>
                        <w:txbxContent>
                          <w:p w14:paraId="74DD49AD" w14:textId="77777777" w:rsidR="00BD02A7" w:rsidRPr="00040BDF" w:rsidRDefault="00BD02A7" w:rsidP="000B0BFC">
                            <w:pPr>
                              <w:jc w:val="left"/>
                              <w:rPr>
                                <w:rFonts w:ascii="EC Square Sans Cond Pro" w:hAnsi="EC Square Sans Cond Pro"/>
                                <w:i/>
                                <w:color w:val="00206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9C94F9F" id="Rectangle 242" o:spid="_x0000_s1060" style="position:absolute;left:0;text-align:left;margin-left:0;margin-top:-84.45pt;width:595.95pt;height:103.95pt;z-index:251658247;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" fillcolor="#039" stroked="f">
                <v:textbox>
                  <w:txbxContent>
                    <w:p w14:paraId="74DD49AD" w14:textId="77777777" w:rsidR="00BD02A7" w:rsidRPr="00040BDF" w:rsidRDefault="00BD02A7" w:rsidP="000B0BFC">
                      <w:pPr>
                        <w:jc w:val="left"/>
                        <w:rPr>
                          <w:rFonts w:ascii="EC Square Sans Cond Pro" w:hAnsi="EC Square Sans Cond Pro"/>
                          <w:i/>
                          <w:color w:val="002060"/>
                        </w:rPr>
                      </w:pPr>
                    </w:p>
                  </w:txbxContent>
                </v:textbox>
                <w10:wrap type="square" anchorx="page" anchory="margin"/>
              </v:rect>
            </w:pict>
          </mc:Fallback>
        </mc:AlternateContent>
      </w:r>
    </w:p>
    <w:p w14:paraId="47B93167" w14:textId="69B7C480" w:rsidR="00EF7858" w:rsidRPr="000A1EB2" w:rsidRDefault="00EF7858" w:rsidP="00EF7858">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26A90CF8" w14:textId="499E5CBB" w:rsidR="00EF7858" w:rsidRPr="000A1EB2" w:rsidRDefault="00EF7858" w:rsidP="00EF7858">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r w:rsidRPr="000A1EB2">
        <w:rPr>
          <w:rFonts w:ascii="EC Square Sans Cond Pro" w:hAnsi="EC Square Sans Cond Pro" w:cs="EC Square Sans Pro Medium"/>
          <w:color w:val="4958A0"/>
          <w:sz w:val="36"/>
          <w:szCs w:val="36"/>
          <w:lang w:eastAsia="fr-BE"/>
        </w:rPr>
        <w:t xml:space="preserve">The Digital </w:t>
      </w:r>
      <w:r w:rsidR="00CE6DCA" w:rsidRPr="000A1EB2">
        <w:rPr>
          <w:rFonts w:ascii="EC Square Sans Cond Pro" w:hAnsi="EC Square Sans Cond Pro" w:cs="EC Square Sans Pro Medium"/>
          <w:color w:val="4958A0"/>
          <w:sz w:val="36"/>
          <w:szCs w:val="36"/>
          <w:lang w:eastAsia="fr-BE"/>
        </w:rPr>
        <w:t>Public Administration</w:t>
      </w:r>
      <w:r w:rsidRPr="000A1EB2">
        <w:rPr>
          <w:rFonts w:ascii="EC Square Sans Cond Pro" w:hAnsi="EC Square Sans Cond Pro" w:cs="EC Square Sans Pro Medium"/>
          <w:color w:val="4958A0"/>
          <w:sz w:val="36"/>
          <w:szCs w:val="36"/>
          <w:lang w:eastAsia="fr-BE"/>
        </w:rPr>
        <w:t xml:space="preserve"> Factsheets</w:t>
      </w:r>
    </w:p>
    <w:p w14:paraId="336E74E4" w14:textId="77777777" w:rsidR="00A41276" w:rsidRPr="000A1EB2" w:rsidRDefault="00A41276" w:rsidP="00A41276">
      <w:pPr>
        <w:rPr>
          <w:rFonts w:ascii="EC Square Sans Cond Pro" w:hAnsi="EC Square Sans Cond Pro" w:cs="EC Square Sans Pro"/>
          <w:lang w:eastAsia="fr-BE"/>
        </w:rPr>
      </w:pPr>
      <w:r w:rsidRPr="000A1EB2">
        <w:rPr>
          <w:rFonts w:ascii="EC Square Sans Cond Pro" w:hAnsi="EC Square Sans Cond Pro" w:cs="EC Square Sans Pro"/>
          <w:lang w:eastAsia="fr-BE"/>
        </w:rPr>
        <w:t>The factsheets present an overview of the state and progress of Digital Public Administration and Interoperability within European countries.</w:t>
      </w:r>
    </w:p>
    <w:p w14:paraId="2F872718" w14:textId="623BABB4" w:rsidR="00A41276" w:rsidRPr="000A1EB2" w:rsidRDefault="00A41276" w:rsidP="00A41276">
      <w:pPr>
        <w:rPr>
          <w:rFonts w:ascii="EC Square Sans Cond Pro" w:hAnsi="EC Square Sans Cond Pro" w:cs="EC Square Sans Pro"/>
          <w:lang w:eastAsia="fr-BE"/>
        </w:rPr>
      </w:pPr>
      <w:r w:rsidRPr="000A1EB2">
        <w:rPr>
          <w:rFonts w:ascii="EC Square Sans Cond Pro" w:hAnsi="EC Square Sans Cond Pro" w:cs="EC Square Sans Pro"/>
          <w:lang w:eastAsia="fr-BE"/>
        </w:rPr>
        <w:t xml:space="preserve">The factsheets are published on the Joinup platform, which is a joint initiative by the Directorate General for Informatics (DG DIGIT) and the Directorate General for Communications Networks, Content &amp; Technology (DG CONNECT). This factsheet received valuable contribution from </w:t>
      </w:r>
      <w:r w:rsidR="00692417" w:rsidRPr="000A1EB2">
        <w:rPr>
          <w:rFonts w:ascii="EC Square Sans Cond Pro" w:hAnsi="EC Square Sans Cond Pro" w:cs="EC Square Sans Pro"/>
          <w:lang w:eastAsia="fr-BE"/>
        </w:rPr>
        <w:t xml:space="preserve">Frank </w:t>
      </w:r>
      <w:r w:rsidR="00AD1438" w:rsidRPr="000A1EB2">
        <w:rPr>
          <w:rFonts w:ascii="EC Square Sans Cond Pro" w:hAnsi="EC Square Sans Cond Pro" w:cs="EC Square Sans Pro"/>
          <w:lang w:eastAsia="fr-BE"/>
        </w:rPr>
        <w:t>Leyman</w:t>
      </w:r>
      <w:r w:rsidR="00692417" w:rsidRPr="000A1EB2">
        <w:rPr>
          <w:rFonts w:ascii="EC Square Sans Cond Pro" w:hAnsi="EC Square Sans Cond Pro" w:cs="EC Square Sans Pro"/>
          <w:lang w:eastAsia="fr-BE"/>
        </w:rPr>
        <w:t>, Manager International Relations, DG Digital Tran</w:t>
      </w:r>
      <w:r w:rsidR="00FB4D31" w:rsidRPr="000A1EB2">
        <w:rPr>
          <w:rFonts w:ascii="EC Square Sans Cond Pro" w:hAnsi="EC Square Sans Cond Pro" w:cs="EC Square Sans Pro"/>
          <w:lang w:eastAsia="fr-BE"/>
        </w:rPr>
        <w:t>s</w:t>
      </w:r>
      <w:r w:rsidR="00692417" w:rsidRPr="000A1EB2">
        <w:rPr>
          <w:rFonts w:ascii="EC Square Sans Cond Pro" w:hAnsi="EC Square Sans Cond Pro" w:cs="EC Square Sans Pro"/>
          <w:lang w:eastAsia="fr-BE"/>
        </w:rPr>
        <w:t>formation.</w:t>
      </w:r>
    </w:p>
    <w:p w14:paraId="084D61C0" w14:textId="77777777" w:rsidR="00EF7858" w:rsidRPr="000A1EB2" w:rsidRDefault="00EF7858" w:rsidP="00EF7858">
      <w:pPr>
        <w:autoSpaceDE w:val="0"/>
        <w:autoSpaceDN w:val="0"/>
        <w:adjustRightInd w:val="0"/>
        <w:rPr>
          <w:rFonts w:ascii="EC Square Sans Cond Pro" w:hAnsi="EC Square Sans Cond Pro" w:cs="EC Square Sans Pro"/>
          <w:lang w:eastAsia="fr-BE"/>
        </w:rPr>
      </w:pPr>
    </w:p>
    <w:p w14:paraId="1BABB6D4" w14:textId="523F2BB1" w:rsidR="00EF7858" w:rsidRPr="000A1EB2" w:rsidRDefault="00401C43" w:rsidP="00EF7858">
      <w:pPr>
        <w:jc w:val="left"/>
        <w:rPr>
          <w:rFonts w:ascii="Calibri" w:hAnsi="Calibri"/>
          <w:i/>
          <w:iCs/>
          <w:color w:val="auto"/>
          <w:lang w:eastAsia="en-US"/>
        </w:rPr>
      </w:pPr>
      <w:r w:rsidRPr="007F1273">
        <w:rPr>
          <w:noProof/>
        </w:rPr>
        <w:drawing>
          <wp:anchor distT="0" distB="0" distL="114300" distR="114300" simplePos="0" relativeHeight="251658252" behindDoc="1" locked="0" layoutInCell="1" allowOverlap="1" wp14:anchorId="73ED5F4C" wp14:editId="746DE1CA">
            <wp:simplePos x="0" y="0"/>
            <wp:positionH relativeFrom="margin">
              <wp:posOffset>-1905</wp:posOffset>
            </wp:positionH>
            <wp:positionV relativeFrom="paragraph">
              <wp:posOffset>-9525</wp:posOffset>
            </wp:positionV>
            <wp:extent cx="225425" cy="212090"/>
            <wp:effectExtent l="0" t="0" r="0" b="0"/>
            <wp:wrapNone/>
            <wp:docPr id="41" name="Picture 2" descr="W + WAVESTONE–RGB">
              <a:hlinkClick xmlns:a="http://schemas.openxmlformats.org/drawingml/2006/main" r:id="rId2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 + WAVESTONE–RGB">
                      <a:hlinkClick r:id="rId271"/>
                    </pic:cNvPr>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gray">
                    <a:xfrm>
                      <a:off x="0" y="0"/>
                      <a:ext cx="225425" cy="212090"/>
                    </a:xfrm>
                    <a:prstGeom prst="rect">
                      <a:avLst/>
                    </a:prstGeom>
                    <a:noFill/>
                  </pic:spPr>
                </pic:pic>
              </a:graphicData>
            </a:graphic>
            <wp14:sizeRelH relativeFrom="margin">
              <wp14:pctWidth>0</wp14:pctWidth>
            </wp14:sizeRelH>
            <wp14:sizeRelV relativeFrom="margin">
              <wp14:pctHeight>0</wp14:pctHeight>
            </wp14:sizeRelV>
          </wp:anchor>
        </w:drawing>
      </w:r>
      <w:r w:rsidR="006E3961" w:rsidRPr="00021EE6">
        <w:rPr>
          <w:noProof/>
        </w:rPr>
        <w:drawing>
          <wp:anchor distT="0" distB="0" distL="114300" distR="114300" simplePos="0" relativeHeight="251658248" behindDoc="1" locked="0" layoutInCell="1" allowOverlap="1" wp14:anchorId="4B006C84" wp14:editId="218942BD">
            <wp:simplePos x="0" y="0"/>
            <wp:positionH relativeFrom="margin">
              <wp:posOffset>-1905</wp:posOffset>
            </wp:positionH>
            <wp:positionV relativeFrom="paragraph">
              <wp:posOffset>-9525</wp:posOffset>
            </wp:positionV>
            <wp:extent cx="225425" cy="212090"/>
            <wp:effectExtent l="0" t="0" r="0" b="0"/>
            <wp:wrapNone/>
            <wp:docPr id="50" name="Picture 2" descr="W + WAVESTONE–RGB">
              <a:hlinkClick xmlns:a="http://schemas.openxmlformats.org/drawingml/2006/main" r:id="rId2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 + WAVESTONE–RGB">
                      <a:hlinkClick r:id="rId271"/>
                    </pic:cNvPr>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gray">
                    <a:xfrm>
                      <a:off x="0" y="0"/>
                      <a:ext cx="225425" cy="212090"/>
                    </a:xfrm>
                    <a:prstGeom prst="rect">
                      <a:avLst/>
                    </a:prstGeom>
                    <a:noFill/>
                  </pic:spPr>
                </pic:pic>
              </a:graphicData>
            </a:graphic>
            <wp14:sizeRelH relativeFrom="margin">
              <wp14:pctWidth>0</wp14:pctWidth>
            </wp14:sizeRelH>
            <wp14:sizeRelV relativeFrom="margin">
              <wp14:pctHeight>0</wp14:pctHeight>
            </wp14:sizeRelV>
          </wp:anchor>
        </w:drawing>
      </w:r>
      <w:r w:rsidR="00EF7858" w:rsidRPr="000A1EB2">
        <w:rPr>
          <w:rFonts w:ascii="Calibri" w:hAnsi="Calibri"/>
          <w:i/>
          <w:iCs/>
          <w:color w:val="auto"/>
          <w:lang w:eastAsia="en-US"/>
        </w:rPr>
        <w:t xml:space="preserve">          The Digital </w:t>
      </w:r>
      <w:r w:rsidR="00917962" w:rsidRPr="000A1EB2">
        <w:rPr>
          <w:rFonts w:ascii="Calibri" w:hAnsi="Calibri"/>
          <w:i/>
          <w:iCs/>
          <w:color w:val="auto"/>
          <w:lang w:eastAsia="en-US"/>
        </w:rPr>
        <w:t>Public Administration</w:t>
      </w:r>
      <w:r w:rsidR="00EF7858" w:rsidRPr="000A1EB2">
        <w:rPr>
          <w:rFonts w:ascii="Calibri" w:hAnsi="Calibri"/>
          <w:i/>
          <w:iCs/>
          <w:color w:val="auto"/>
          <w:lang w:eastAsia="en-US"/>
        </w:rPr>
        <w:t xml:space="preserve"> Factsheets are prepared for the European Commission by </w:t>
      </w:r>
      <w:hyperlink r:id="rId273" w:history="1">
        <w:r w:rsidR="00EF7858" w:rsidRPr="000A1EB2">
          <w:rPr>
            <w:rStyle w:val="Hyperlink"/>
            <w:rFonts w:ascii="Calibri" w:hAnsi="Calibri"/>
            <w:i/>
            <w:iCs/>
            <w:lang w:eastAsia="en-US"/>
          </w:rPr>
          <w:t>Wavestone</w:t>
        </w:r>
      </w:hyperlink>
    </w:p>
    <w:p w14:paraId="38E7D604" w14:textId="77777777" w:rsidR="00DB3042" w:rsidRPr="000A1EB2" w:rsidRDefault="00DB3042" w:rsidP="00DB3042">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p>
    <w:p w14:paraId="7D4B2868" w14:textId="77777777" w:rsidR="00B73F6D" w:rsidRPr="000A1EB2" w:rsidRDefault="00B73F6D" w:rsidP="00B73F6D">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sidRPr="000A1EB2">
        <w:rPr>
          <w:rFonts w:ascii="EC Square Sans Cond Pro" w:hAnsi="EC Square Sans Cond Pro" w:cs="EC Square Sans Pro Medium"/>
          <w:color w:val="4958A0"/>
          <w:sz w:val="36"/>
          <w:szCs w:val="36"/>
          <w:lang w:eastAsia="fr-BE"/>
        </w:rPr>
        <w:t xml:space="preserve">An action supported by Interoperable Europe </w:t>
      </w:r>
    </w:p>
    <w:p w14:paraId="475A0794" w14:textId="77777777" w:rsidR="00B73F6D" w:rsidRPr="000A1EB2" w:rsidRDefault="00B73F6D" w:rsidP="00B73F6D">
      <w:pPr>
        <w:autoSpaceDE w:val="0"/>
        <w:autoSpaceDN w:val="0"/>
        <w:adjustRightInd w:val="0"/>
        <w:spacing w:before="40" w:line="181" w:lineRule="atLeast"/>
        <w:rPr>
          <w:rFonts w:ascii="EC Square Sans Cond Pro" w:hAnsi="EC Square Sans Cond Pro" w:cs="EC Square Sans Pro"/>
          <w:lang w:eastAsia="fr-BE"/>
        </w:rPr>
      </w:pPr>
      <w:r w:rsidRPr="000A1EB2">
        <w:rPr>
          <w:rFonts w:ascii="EC Square Sans Cond Pro" w:hAnsi="EC Square Sans Cond Pro" w:cs="EC Square Sans Pro"/>
          <w:lang w:eastAsia="fr-BE"/>
        </w:rPr>
        <w:t xml:space="preserve">The ISA² Programme has evolved into </w:t>
      </w:r>
      <w:hyperlink r:id="rId274" w:history="1">
        <w:r w:rsidRPr="000A1EB2">
          <w:rPr>
            <w:rStyle w:val="Hyperlink"/>
            <w:rFonts w:ascii="EC Square Sans Cond Pro" w:hAnsi="EC Square Sans Cond Pro" w:cs="EC Square Sans Pro"/>
            <w:lang w:eastAsia="fr-BE"/>
          </w:rPr>
          <w:t>Interoperable Europe</w:t>
        </w:r>
      </w:hyperlink>
      <w:r w:rsidRPr="000A1EB2">
        <w:rPr>
          <w:rFonts w:ascii="EC Square Sans Cond Pro" w:hAnsi="EC Square Sans Cond Pro" w:cs="EC Square Sans Pro"/>
          <w:lang w:eastAsia="fr-BE"/>
        </w:rPr>
        <w:t xml:space="preserve"> - the initiative of the European Commission for a reinforced interoperability policy.  </w:t>
      </w:r>
    </w:p>
    <w:p w14:paraId="63E1A4E3" w14:textId="77777777" w:rsidR="00B73F6D" w:rsidRPr="000A1EB2" w:rsidRDefault="00B73F6D" w:rsidP="00B73F6D">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0A1EB2">
        <w:rPr>
          <w:rFonts w:ascii="EC Square Sans Cond Pro" w:hAnsi="EC Square Sans Cond Pro" w:cs="EC Square Sans Pro"/>
          <w:color w:val="333333"/>
          <w:sz w:val="20"/>
          <w:lang w:val="en-GB" w:eastAsia="fr-BE"/>
        </w:rPr>
        <w:t>The work of the European Commission and its partners in public administrations across Europe to enhance interoperability continues at full speed despite the end of the ISA</w:t>
      </w:r>
      <w:r w:rsidRPr="000A1EB2">
        <w:rPr>
          <w:rFonts w:ascii="EC Square Sans Cond Pro" w:hAnsi="EC Square Sans Cond Pro" w:cs="EC Square Sans Pro"/>
          <w:color w:val="333333"/>
          <w:sz w:val="20"/>
          <w:vertAlign w:val="superscript"/>
          <w:lang w:val="en-GB" w:eastAsia="fr-BE"/>
        </w:rPr>
        <w:t>2</w:t>
      </w:r>
      <w:r w:rsidRPr="000A1EB2">
        <w:rPr>
          <w:rFonts w:ascii="EC Square Sans Cond Pro" w:hAnsi="EC Square Sans Cond Pro" w:cs="EC Square Sans Pro"/>
          <w:color w:val="333333"/>
          <w:sz w:val="20"/>
          <w:lang w:val="en-GB" w:eastAsia="fr-BE"/>
        </w:rPr>
        <w:t xml:space="preserve"> programme. Indeed, enhanced interoperability will be necessary to unlock the potential of data use and reuse for improved public services, to enable cross-border collaboration, and to support the sector-specific policy goals set by the Commission for the future.</w:t>
      </w:r>
    </w:p>
    <w:p w14:paraId="627F766C" w14:textId="77777777" w:rsidR="00B73F6D" w:rsidRPr="000A1EB2" w:rsidRDefault="00B73F6D" w:rsidP="00B73F6D">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0A1EB2">
        <w:rPr>
          <w:rFonts w:ascii="EC Square Sans Cond Pro" w:hAnsi="EC Square Sans Cond Pro" w:cs="EC Square Sans Pro"/>
          <w:color w:val="333333"/>
          <w:sz w:val="20"/>
          <w:lang w:val="en-GB" w:eastAsia="fr-BE"/>
        </w:rPr>
        <w:t xml:space="preserve">Interoperable Europe will lead the process of achieving these goals and creating a reinforced interoperability policy that will work for everyone. The initiative is supported by the </w:t>
      </w:r>
      <w:hyperlink r:id="rId275" w:history="1">
        <w:r w:rsidRPr="000A1EB2">
          <w:rPr>
            <w:rStyle w:val="Hyperlink"/>
            <w:rFonts w:ascii="EC Square Sans Cond Pro" w:hAnsi="EC Square Sans Cond Pro" w:cs="EC Square Sans Pro"/>
            <w:lang w:val="en-GB" w:eastAsia="fr-BE"/>
          </w:rPr>
          <w:t>Digital Europe Programme</w:t>
        </w:r>
      </w:hyperlink>
      <w:r w:rsidRPr="000A1EB2">
        <w:rPr>
          <w:rFonts w:ascii="EC Square Sans Cond Pro" w:hAnsi="EC Square Sans Cond Pro" w:cs="EC Square Sans Pro"/>
          <w:color w:val="333333"/>
          <w:sz w:val="20"/>
          <w:lang w:val="en-GB" w:eastAsia="fr-BE"/>
        </w:rPr>
        <w:t>.</w:t>
      </w:r>
    </w:p>
    <w:p w14:paraId="4EEF04E5" w14:textId="77777777" w:rsidR="00B73F6D" w:rsidRPr="000A1EB2" w:rsidRDefault="00B73F6D" w:rsidP="00B73F6D">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p>
    <w:p w14:paraId="429BA21A" w14:textId="6202BFA9" w:rsidR="00B73F6D" w:rsidRPr="000A1EB2" w:rsidRDefault="00B73F6D" w:rsidP="00B73F6D">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021EE6">
        <w:rPr>
          <w:noProof/>
          <w:lang w:val="en-GB"/>
        </w:rPr>
        <w:drawing>
          <wp:anchor distT="0" distB="0" distL="114300" distR="114300" simplePos="0" relativeHeight="251658260" behindDoc="1" locked="0" layoutInCell="1" allowOverlap="1" wp14:anchorId="2693DB99" wp14:editId="09176823">
            <wp:simplePos x="0" y="0"/>
            <wp:positionH relativeFrom="column">
              <wp:posOffset>2595245</wp:posOffset>
            </wp:positionH>
            <wp:positionV relativeFrom="paragraph">
              <wp:posOffset>67310</wp:posOffset>
            </wp:positionV>
            <wp:extent cx="3376930" cy="1446530"/>
            <wp:effectExtent l="0" t="0" r="0" b="1270"/>
            <wp:wrapNone/>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3376930" cy="1446530"/>
                    </a:xfrm>
                    <a:prstGeom prst="rect">
                      <a:avLst/>
                    </a:prstGeom>
                    <a:noFill/>
                  </pic:spPr>
                </pic:pic>
              </a:graphicData>
            </a:graphic>
            <wp14:sizeRelH relativeFrom="margin">
              <wp14:pctWidth>0</wp14:pctWidth>
            </wp14:sizeRelH>
            <wp14:sizeRelV relativeFrom="margin">
              <wp14:pctHeight>0</wp14:pctHeight>
            </wp14:sizeRelV>
          </wp:anchor>
        </w:drawing>
      </w:r>
      <w:r w:rsidRPr="00021EE6">
        <w:rPr>
          <w:rFonts w:ascii="EC Square Sans Cond Pro" w:hAnsi="EC Square Sans Cond Pro" w:cs="EC Square Sans Pro Medium"/>
          <w:color w:val="4958A0"/>
          <w:sz w:val="36"/>
          <w:szCs w:val="36"/>
          <w:lang w:val="en-GB" w:eastAsia="fr-BE"/>
        </w:rPr>
        <w:t>Follow us</w:t>
      </w:r>
    </w:p>
    <w:p w14:paraId="67A6A246" w14:textId="009D2571" w:rsidR="00B73F6D" w:rsidRPr="00021EE6" w:rsidRDefault="00B73F6D" w:rsidP="00B73F6D">
      <w:pPr>
        <w:autoSpaceDE w:val="0"/>
        <w:autoSpaceDN w:val="0"/>
        <w:adjustRightInd w:val="0"/>
        <w:spacing w:before="40" w:line="181" w:lineRule="atLeast"/>
        <w:ind w:left="567"/>
        <w:jc w:val="left"/>
        <w:rPr>
          <w:rFonts w:ascii="EC Square Sans Cond Pro" w:hAnsi="EC Square Sans Cond Pro"/>
          <w:color w:val="034EA2"/>
        </w:rPr>
      </w:pPr>
      <w:r w:rsidRPr="007F1273">
        <w:rPr>
          <w:noProof/>
        </w:rPr>
        <w:drawing>
          <wp:anchor distT="0" distB="0" distL="114300" distR="114300" simplePos="0" relativeHeight="251658259" behindDoc="1" locked="0" layoutInCell="1" allowOverlap="1" wp14:anchorId="115C3D40" wp14:editId="444405BE">
            <wp:simplePos x="0" y="0"/>
            <wp:positionH relativeFrom="column">
              <wp:posOffset>3810</wp:posOffset>
            </wp:positionH>
            <wp:positionV relativeFrom="paragraph">
              <wp:posOffset>91440</wp:posOffset>
            </wp:positionV>
            <wp:extent cx="225425" cy="182880"/>
            <wp:effectExtent l="0" t="0" r="3175" b="7620"/>
            <wp:wrapNone/>
            <wp:docPr id="39" name="Picture 39" descr="A picture containing text, a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ax&#10;&#10;Description automatically generated"/>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25425" cy="182880"/>
                    </a:xfrm>
                    <a:prstGeom prst="rect">
                      <a:avLst/>
                    </a:prstGeom>
                    <a:noFill/>
                  </pic:spPr>
                </pic:pic>
              </a:graphicData>
            </a:graphic>
            <wp14:sizeRelH relativeFrom="page">
              <wp14:pctWidth>0</wp14:pctWidth>
            </wp14:sizeRelH>
            <wp14:sizeRelV relativeFrom="page">
              <wp14:pctHeight>0</wp14:pctHeight>
            </wp14:sizeRelV>
          </wp:anchor>
        </w:drawing>
      </w:r>
      <w:r w:rsidRPr="00021EE6">
        <w:rPr>
          <w:rStyle w:val="Hyperlink"/>
          <w:rFonts w:ascii="EC Square Sans Cond Pro" w:hAnsi="EC Square Sans Cond Pro"/>
        </w:rPr>
        <w:t>@</w:t>
      </w:r>
      <w:hyperlink r:id="rId278" w:history="1">
        <w:r w:rsidRPr="00021EE6">
          <w:rPr>
            <w:rStyle w:val="Hyperlink"/>
            <w:rFonts w:ascii="EC Square Sans Cond Pro" w:hAnsi="EC Square Sans Cond Pro"/>
          </w:rPr>
          <w:t>InteroperableEurope</w:t>
        </w:r>
      </w:hyperlink>
    </w:p>
    <w:p w14:paraId="7EAC47AB" w14:textId="77777777" w:rsidR="00B73F6D" w:rsidRPr="00021EE6" w:rsidRDefault="00674208" w:rsidP="00B73F6D">
      <w:pPr>
        <w:autoSpaceDE w:val="0"/>
        <w:autoSpaceDN w:val="0"/>
        <w:adjustRightInd w:val="0"/>
        <w:spacing w:before="40" w:line="181" w:lineRule="atLeast"/>
        <w:ind w:left="567"/>
        <w:jc w:val="left"/>
        <w:rPr>
          <w:rFonts w:ascii="EC Square Sans Cond Pro" w:hAnsi="EC Square Sans Cond Pro"/>
          <w:color w:val="034EA2"/>
        </w:rPr>
      </w:pPr>
      <w:hyperlink r:id="rId279" w:history="1">
        <w:r w:rsidR="00B73F6D" w:rsidRPr="00021EE6">
          <w:rPr>
            <w:rStyle w:val="Hyperlink"/>
            <w:rFonts w:ascii="EC Square Sans Cond Pro" w:hAnsi="EC Square Sans Cond Pro"/>
          </w:rPr>
          <w:t>@Joinup_eu</w:t>
        </w:r>
      </w:hyperlink>
    </w:p>
    <w:p w14:paraId="32466F12" w14:textId="5648E110" w:rsidR="00B73F6D" w:rsidRPr="00021EE6" w:rsidRDefault="001365A5" w:rsidP="00B73F6D">
      <w:pPr>
        <w:autoSpaceDE w:val="0"/>
        <w:autoSpaceDN w:val="0"/>
        <w:adjustRightInd w:val="0"/>
        <w:spacing w:before="40" w:line="181" w:lineRule="atLeast"/>
        <w:ind w:left="567"/>
        <w:jc w:val="left"/>
        <w:rPr>
          <w:rFonts w:ascii="EC Square Sans Cond Pro" w:hAnsi="EC Square Sans Cond Pro"/>
          <w:color w:val="034EA2"/>
        </w:rPr>
      </w:pPr>
      <w:r w:rsidRPr="007F1273">
        <w:rPr>
          <w:noProof/>
        </w:rPr>
        <w:drawing>
          <wp:anchor distT="0" distB="0" distL="114300" distR="114300" simplePos="0" relativeHeight="251666944" behindDoc="1" locked="0" layoutInCell="1" allowOverlap="1" wp14:anchorId="1AA66A5D" wp14:editId="406892C2">
            <wp:simplePos x="0" y="0"/>
            <wp:positionH relativeFrom="margin">
              <wp:posOffset>1270</wp:posOffset>
            </wp:positionH>
            <wp:positionV relativeFrom="margin">
              <wp:posOffset>6395720</wp:posOffset>
            </wp:positionV>
            <wp:extent cx="207010" cy="203835"/>
            <wp:effectExtent l="0" t="0" r="2540" b="571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80" cstate="print">
                      <a:extLst>
                        <a:ext uri="{28A0092B-C50C-407E-A947-70E740481C1C}">
                          <a14:useLocalDpi xmlns:a14="http://schemas.microsoft.com/office/drawing/2010/main" val="0"/>
                        </a:ext>
                      </a:extLst>
                    </a:blip>
                    <a:srcRect l="14413" r="7344"/>
                    <a:stretch>
                      <a:fillRect/>
                    </a:stretch>
                  </pic:blipFill>
                  <pic:spPr bwMode="auto">
                    <a:xfrm>
                      <a:off x="0" y="0"/>
                      <a:ext cx="207010" cy="203835"/>
                    </a:xfrm>
                    <a:prstGeom prst="rect">
                      <a:avLst/>
                    </a:prstGeom>
                    <a:noFill/>
                  </pic:spPr>
                </pic:pic>
              </a:graphicData>
            </a:graphic>
            <wp14:sizeRelH relativeFrom="page">
              <wp14:pctWidth>0</wp14:pctWidth>
            </wp14:sizeRelH>
            <wp14:sizeRelV relativeFrom="page">
              <wp14:pctHeight>0</wp14:pctHeight>
            </wp14:sizeRelV>
          </wp:anchor>
        </w:drawing>
      </w:r>
    </w:p>
    <w:p w14:paraId="531FDA6F" w14:textId="2698FDAF" w:rsidR="00B73F6D" w:rsidRPr="00021EE6" w:rsidRDefault="00B73F6D" w:rsidP="00B73F6D">
      <w:pPr>
        <w:rPr>
          <w:color w:val="034EA2"/>
        </w:rPr>
      </w:pPr>
      <w:r w:rsidRPr="00021EE6">
        <w:t xml:space="preserve">        </w:t>
      </w:r>
      <w:hyperlink r:id="rId281" w:history="1">
        <w:r w:rsidRPr="00021EE6">
          <w:rPr>
            <w:rStyle w:val="Hyperlink"/>
            <w:rFonts w:ascii="EC Square Sans Cond Pro" w:hAnsi="EC Square Sans Cond Pro"/>
          </w:rPr>
          <w:t>Interoperable</w:t>
        </w:r>
      </w:hyperlink>
      <w:r w:rsidRPr="00021EE6">
        <w:rPr>
          <w:rStyle w:val="Hyperlink"/>
          <w:rFonts w:ascii="EC Square Sans Cond Pro" w:hAnsi="EC Square Sans Cond Pro"/>
        </w:rPr>
        <w:t xml:space="preserve"> Europe</w:t>
      </w:r>
    </w:p>
    <w:p w14:paraId="080BA673" w14:textId="688DC954" w:rsidR="00B73F6D" w:rsidRPr="00021EE6" w:rsidRDefault="00B73F6D" w:rsidP="00B73F6D">
      <w:pPr>
        <w:pStyle w:val="BodyText"/>
      </w:pPr>
    </w:p>
    <w:p w14:paraId="7776D918" w14:textId="3B624966" w:rsidR="00DB3042" w:rsidRPr="00021EE6" w:rsidRDefault="00DB3042" w:rsidP="00DB3042">
      <w:pPr>
        <w:pStyle w:val="BodyText"/>
      </w:pPr>
    </w:p>
    <w:p w14:paraId="55716A40" w14:textId="38A7AC63" w:rsidR="00585763" w:rsidRPr="00021EE6" w:rsidRDefault="00585763" w:rsidP="00585763">
      <w:pPr>
        <w:pStyle w:val="BodyText"/>
      </w:pPr>
    </w:p>
    <w:sectPr w:rsidR="00585763" w:rsidRPr="00021EE6" w:rsidSect="000E0F64">
      <w:footerReference w:type="first" r:id="rId282"/>
      <w:pgSz w:w="11906" w:h="16838" w:code="9"/>
      <w:pgMar w:top="1702"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2A138A" w14:textId="77777777" w:rsidR="00BA78EA" w:rsidRPr="006A1DAA" w:rsidRDefault="00BA78EA">
      <w:r w:rsidRPr="006A1DAA">
        <w:separator/>
      </w:r>
    </w:p>
  </w:endnote>
  <w:endnote w:type="continuationSeparator" w:id="0">
    <w:p w14:paraId="0B1A3757" w14:textId="77777777" w:rsidR="00BA78EA" w:rsidRPr="006A1DAA" w:rsidRDefault="00BA78EA">
      <w:r w:rsidRPr="006A1DAA">
        <w:continuationSeparator/>
      </w:r>
    </w:p>
  </w:endnote>
  <w:endnote w:type="continuationNotice" w:id="1">
    <w:p w14:paraId="61A1E40C" w14:textId="77777777" w:rsidR="00BA78EA" w:rsidRDefault="00BA78E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EC Square Sans Pro">
    <w:altName w:val="Calibri"/>
    <w:charset w:val="00"/>
    <w:family w:val="swiss"/>
    <w:pitch w:val="variable"/>
    <w:sig w:usb0="A00002BF" w:usb1="5000E0FB" w:usb2="00000000" w:usb3="00000000" w:csb0="0000019F"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60FE7" w14:textId="77777777" w:rsidR="00FD4AB2" w:rsidRDefault="00FD4AB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285987"/>
      <w:docPartObj>
        <w:docPartGallery w:val="Page Numbers (Bottom of Page)"/>
        <w:docPartUnique/>
      </w:docPartObj>
    </w:sdtPr>
    <w:sdtEndPr/>
    <w:sdtContent>
      <w:p w14:paraId="081BB4A8" w14:textId="448DBC30" w:rsidR="0077048F" w:rsidRDefault="005C2EEE">
        <w:pPr>
          <w:pStyle w:val="Footer"/>
          <w:jc w:val="center"/>
        </w:pPr>
        <w:r>
          <w:rPr>
            <w:noProof/>
          </w:rPr>
          <w:drawing>
            <wp:anchor distT="0" distB="0" distL="114300" distR="114300" simplePos="0" relativeHeight="251661824" behindDoc="1" locked="0" layoutInCell="1" allowOverlap="1" wp14:anchorId="526E349D" wp14:editId="480B408E">
              <wp:simplePos x="0" y="0"/>
              <wp:positionH relativeFrom="column">
                <wp:posOffset>-1084108</wp:posOffset>
              </wp:positionH>
              <wp:positionV relativeFrom="paragraph">
                <wp:posOffset>-350520</wp:posOffset>
              </wp:positionV>
              <wp:extent cx="7572110" cy="885825"/>
              <wp:effectExtent l="0" t="0" r="0" b="0"/>
              <wp:wrapNone/>
              <wp:docPr id="28" name="Picture 10" descr="A view of the earth from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view of the earth from space&#10;&#10;Description automatically generated with low confidence"/>
                      <pic:cNvPicPr/>
                    </pic:nvPicPr>
                    <pic:blipFill rotWithShape="1">
                      <a:blip r:embed="rId1">
                        <a:extLst>
                          <a:ext uri="{28A0092B-C50C-407E-A947-70E740481C1C}">
                            <a14:useLocalDpi xmlns:a14="http://schemas.microsoft.com/office/drawing/2010/main" val="0"/>
                          </a:ext>
                        </a:extLst>
                      </a:blip>
                      <a:srcRect l="1569" r="7343" b="24101"/>
                      <a:stretch/>
                    </pic:blipFill>
                    <pic:spPr bwMode="auto">
                      <a:xfrm>
                        <a:off x="0" y="0"/>
                        <a:ext cx="7572110" cy="885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048F">
          <w:fldChar w:fldCharType="begin"/>
        </w:r>
        <w:r w:rsidR="0077048F">
          <w:instrText>PAGE   \* MERGEFORMAT</w:instrText>
        </w:r>
        <w:r w:rsidR="0077048F">
          <w:fldChar w:fldCharType="separate"/>
        </w:r>
        <w:r w:rsidR="0077048F">
          <w:rPr>
            <w:lang w:val="fr-FR"/>
          </w:rPr>
          <w:t>2</w:t>
        </w:r>
        <w:r w:rsidR="0077048F">
          <w:fldChar w:fldCharType="end"/>
        </w:r>
      </w:p>
    </w:sdtContent>
  </w:sdt>
  <w:p w14:paraId="7F35C9CE" w14:textId="15FF8EF3" w:rsidR="00BD02A7" w:rsidRPr="006A1DAA" w:rsidRDefault="00BD02A7" w:rsidP="00EA691D">
    <w:pPr>
      <w:tabs>
        <w:tab w:val="left" w:pos="6290"/>
      </w:tabs>
      <w:rPr>
        <w:rStyle w:val="PageNumbe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37518" w14:textId="77777777" w:rsidR="00FD4AB2" w:rsidRDefault="00FD4AB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44748" w14:textId="45FCA74E" w:rsidR="00BD02A7" w:rsidRDefault="00FB4D31" w:rsidP="00172D1E">
    <w:pPr>
      <w:pStyle w:val="Footer"/>
    </w:pPr>
    <w:r>
      <w:rPr>
        <w:noProof/>
      </w:rPr>
      <w:drawing>
        <wp:anchor distT="0" distB="0" distL="114300" distR="114300" simplePos="0" relativeHeight="251664387" behindDoc="1" locked="0" layoutInCell="1" allowOverlap="1" wp14:anchorId="181BFA2B" wp14:editId="724AEA0F">
          <wp:simplePos x="0" y="0"/>
          <wp:positionH relativeFrom="column">
            <wp:posOffset>-1080655</wp:posOffset>
          </wp:positionH>
          <wp:positionV relativeFrom="paragraph">
            <wp:posOffset>-1401010</wp:posOffset>
          </wp:positionV>
          <wp:extent cx="7568565" cy="1782891"/>
          <wp:effectExtent l="0" t="0" r="0" b="8255"/>
          <wp:wrapNone/>
          <wp:docPr id="16" name="Picture 16" descr="A view of the earth from sp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view of the earth from space&#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7568565" cy="1782891"/>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7B9574" w14:textId="77777777" w:rsidR="00BA78EA" w:rsidRPr="006A1DAA" w:rsidRDefault="00BA78EA">
      <w:r w:rsidRPr="006A1DAA">
        <w:separator/>
      </w:r>
    </w:p>
  </w:footnote>
  <w:footnote w:type="continuationSeparator" w:id="0">
    <w:p w14:paraId="332DF49C" w14:textId="77777777" w:rsidR="00BA78EA" w:rsidRPr="006A1DAA" w:rsidRDefault="00BA78EA">
      <w:r w:rsidRPr="006A1DAA">
        <w:continuationSeparator/>
      </w:r>
    </w:p>
  </w:footnote>
  <w:footnote w:type="continuationNotice" w:id="1">
    <w:p w14:paraId="7F30F3ED" w14:textId="77777777" w:rsidR="00BA78EA" w:rsidRDefault="00BA78E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4723D" w14:textId="77777777" w:rsidR="00FD4AB2" w:rsidRDefault="00FD4AB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4D4A6" w14:textId="45BD1608" w:rsidR="00BD02A7" w:rsidRDefault="0082305F" w:rsidP="00684FB4">
    <w:pPr>
      <w:pStyle w:val="Footer"/>
      <w:tabs>
        <w:tab w:val="clear" w:pos="4153"/>
        <w:tab w:val="clear" w:pos="8306"/>
        <w:tab w:val="right" w:pos="5760"/>
      </w:tabs>
      <w:ind w:right="3027"/>
    </w:pPr>
    <w:r>
      <w:rPr>
        <w:i w:val="0"/>
        <w:noProof/>
      </w:rPr>
      <mc:AlternateContent>
        <mc:Choice Requires="wps">
          <w:drawing>
            <wp:anchor distT="45720" distB="45720" distL="114300" distR="114300" simplePos="0" relativeHeight="251658752" behindDoc="0" locked="0" layoutInCell="1" allowOverlap="1" wp14:anchorId="0F32B09B" wp14:editId="1F7CC220">
              <wp:simplePos x="0" y="0"/>
              <wp:positionH relativeFrom="column">
                <wp:posOffset>-370205</wp:posOffset>
              </wp:positionH>
              <wp:positionV relativeFrom="paragraph">
                <wp:posOffset>354965</wp:posOffset>
              </wp:positionV>
              <wp:extent cx="2857500" cy="271780"/>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2717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0">
                            <a:solidFill>
                              <a:srgbClr val="5B9BD5"/>
                            </a:solidFill>
                            <a:miter lim="800000"/>
                            <a:headEnd/>
                            <a:tailEnd/>
                          </a14:hiddenLine>
                        </a:ext>
                        <a:ext uri="{AF507438-7753-43E0-B8FC-AC1667EBCBE1}">
                          <a14:hiddenEffects xmlns:a14="http://schemas.microsoft.com/office/drawing/2010/main">
                            <a:effectLst/>
                          </a14:hiddenEffects>
                        </a:ext>
                      </a:extLst>
                    </wps:spPr>
                    <wps:txbx>
                      <w:txbxContent>
                        <w:p w14:paraId="4E1CE654" w14:textId="77777777" w:rsidR="00BD02A7" w:rsidRPr="00260984" w:rsidRDefault="00BD02A7" w:rsidP="00EA4450">
                          <w:pPr>
                            <w:jc w:val="left"/>
                            <w:rPr>
                              <w:i/>
                              <w:color w:val="238DC1"/>
                              <w:sz w:val="16"/>
                            </w:rPr>
                          </w:pPr>
                          <w:r w:rsidRPr="00260984">
                            <w:rPr>
                              <w:i/>
                              <w:color w:val="238DC1"/>
                              <w:sz w:val="16"/>
                            </w:rPr>
                            <w:t>Digital Public Administration factsheets - Belgium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F32B09B" id="_x0000_t202" coordsize="21600,21600" o:spt="202" path="m,l,21600r21600,l21600,xe">
              <v:stroke joinstyle="miter"/>
              <v:path gradientshapeok="t" o:connecttype="rect"/>
            </v:shapetype>
            <v:shape id="Text Box 2" o:spid="_x0000_s1061" type="#_x0000_t202" style="position:absolute;left:0;text-align:left;margin-left:-29.15pt;margin-top:27.95pt;width:225pt;height:21.4pt;z-index:25165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" filled="f" stroked="f" strokecolor="#5b9bd5" strokeweight="2.5pt">
              <v:textbox>
                <w:txbxContent>
                  <w:p w14:paraId="4E1CE654" w14:textId="77777777" w:rsidR="00BD02A7" w:rsidRPr="00260984" w:rsidRDefault="00BD02A7" w:rsidP="00EA4450">
                    <w:pPr>
                      <w:jc w:val="left"/>
                      <w:rPr>
                        <w:i/>
                        <w:color w:val="238DC1"/>
                        <w:sz w:val="16"/>
                      </w:rPr>
                    </w:pPr>
                    <w:r w:rsidRPr="00260984">
                      <w:rPr>
                        <w:i/>
                        <w:color w:val="238DC1"/>
                        <w:sz w:val="16"/>
                      </w:rPr>
                      <w:t>Digital Public Administration factsheets - Belgium</w:t>
                    </w:r>
                  </w:p>
                </w:txbxContent>
              </v:textbox>
              <w10:wrap type="square"/>
            </v:shape>
          </w:pict>
        </mc:Fallback>
      </mc:AlternateContent>
    </w:r>
    <w:r w:rsidR="002E1CC2">
      <w:rPr>
        <w:i w:val="0"/>
        <w:noProof/>
        <w:lang w:val="en-IE" w:eastAsia="en-IE"/>
      </w:rPr>
      <w:drawing>
        <wp:anchor distT="0" distB="0" distL="114300" distR="114300" simplePos="0" relativeHeight="251655680" behindDoc="1" locked="0" layoutInCell="1" allowOverlap="1" wp14:anchorId="01EF1E94" wp14:editId="409DCC15">
          <wp:simplePos x="0" y="0"/>
          <wp:positionH relativeFrom="column">
            <wp:posOffset>3893299</wp:posOffset>
          </wp:positionH>
          <wp:positionV relativeFrom="paragraph">
            <wp:posOffset>0</wp:posOffset>
          </wp:positionV>
          <wp:extent cx="2593239" cy="1518699"/>
          <wp:effectExtent l="0" t="0" r="0" b="0"/>
          <wp:wrapNone/>
          <wp:docPr id="25" name="Picture 9" descr="A close-up of a wav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wav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2593239" cy="1518699"/>
                  </a:xfrm>
                  <a:prstGeom prst="rect">
                    <a:avLst/>
                  </a:prstGeom>
                </pic:spPr>
              </pic:pic>
            </a:graphicData>
          </a:graphic>
          <wp14:sizeRelH relativeFrom="page">
            <wp14:pctWidth>0</wp14:pctWidth>
          </wp14:sizeRelH>
          <wp14:sizeRelV relativeFrom="page">
            <wp14:pctHeight>0</wp14:pctHeight>
          </wp14:sizeRelV>
        </wp:anchor>
      </w:drawing>
    </w:r>
    <w:r w:rsidR="00BD02A7">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60848" w14:textId="77777777" w:rsidR="00BD02A7" w:rsidRDefault="00BD02A7" w:rsidP="006843AE">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5"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6" w15:restartNumberingAfterBreak="0">
    <w:nsid w:val="014C6EB8"/>
    <w:multiLevelType w:val="hybridMultilevel"/>
    <w:tmpl w:val="67000742"/>
    <w:lvl w:ilvl="0" w:tplc="1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64E1E9E"/>
    <w:multiLevelType w:val="hybridMultilevel"/>
    <w:tmpl w:val="9B7673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7783F9C"/>
    <w:multiLevelType w:val="multilevel"/>
    <w:tmpl w:val="E8E65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E4306A"/>
    <w:multiLevelType w:val="hybridMultilevel"/>
    <w:tmpl w:val="0708330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DC57F53"/>
    <w:multiLevelType w:val="hybridMultilevel"/>
    <w:tmpl w:val="DFBCD88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2AF0100"/>
    <w:multiLevelType w:val="hybridMultilevel"/>
    <w:tmpl w:val="387E81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4617991"/>
    <w:multiLevelType w:val="hybridMultilevel"/>
    <w:tmpl w:val="1E420F8E"/>
    <w:lvl w:ilvl="0" w:tplc="1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80407DE"/>
    <w:multiLevelType w:val="hybridMultilevel"/>
    <w:tmpl w:val="FF4CAB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93405C1"/>
    <w:multiLevelType w:val="hybridMultilevel"/>
    <w:tmpl w:val="EFAE6D78"/>
    <w:lvl w:ilvl="0" w:tplc="140C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451CCD"/>
    <w:multiLevelType w:val="hybridMultilevel"/>
    <w:tmpl w:val="2F0ADEFA"/>
    <w:lvl w:ilvl="0" w:tplc="31887E96">
      <w:start w:val="1"/>
      <w:numFmt w:val="bullet"/>
      <w:lvlText w:val=""/>
      <w:lvlJc w:val="left"/>
      <w:pPr>
        <w:ind w:left="757" w:hanging="360"/>
      </w:pPr>
      <w:rPr>
        <w:rFonts w:ascii="Symbol" w:hAnsi="Symbol"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18" w15:restartNumberingAfterBreak="0">
    <w:nsid w:val="21E75982"/>
    <w:multiLevelType w:val="hybridMultilevel"/>
    <w:tmpl w:val="1B22545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3BD42F6"/>
    <w:multiLevelType w:val="hybridMultilevel"/>
    <w:tmpl w:val="2552084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5416C24"/>
    <w:multiLevelType w:val="hybridMultilevel"/>
    <w:tmpl w:val="C066C3E4"/>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1" w15:restartNumberingAfterBreak="0">
    <w:nsid w:val="25642029"/>
    <w:multiLevelType w:val="hybridMultilevel"/>
    <w:tmpl w:val="E7AA29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AA530F5"/>
    <w:multiLevelType w:val="hybridMultilevel"/>
    <w:tmpl w:val="E728AB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B0A5EDD"/>
    <w:multiLevelType w:val="hybridMultilevel"/>
    <w:tmpl w:val="3D4AC20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B88442E"/>
    <w:multiLevelType w:val="hybridMultilevel"/>
    <w:tmpl w:val="AA200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CF86F70"/>
    <w:multiLevelType w:val="hybridMultilevel"/>
    <w:tmpl w:val="BBF411F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3AF05392"/>
    <w:multiLevelType w:val="hybridMultilevel"/>
    <w:tmpl w:val="911EA854"/>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7" w15:restartNumberingAfterBreak="0">
    <w:nsid w:val="3B6B2911"/>
    <w:multiLevelType w:val="hybridMultilevel"/>
    <w:tmpl w:val="19182C94"/>
    <w:lvl w:ilvl="0" w:tplc="1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3D342204"/>
    <w:multiLevelType w:val="multilevel"/>
    <w:tmpl w:val="4D6EF574"/>
    <w:lvl w:ilvl="0">
      <w:start w:val="1"/>
      <w:numFmt w:val="decimal"/>
      <w:lvlText w:val="%1."/>
      <w:lvlJc w:val="left"/>
      <w:pPr>
        <w:ind w:left="720" w:hanging="360"/>
      </w:pPr>
      <w:rPr>
        <w:rFonts w:hint="default"/>
      </w:rPr>
    </w:lvl>
    <w:lvl w:ilvl="1">
      <w:start w:val="5"/>
      <w:numFmt w:val="decimal"/>
      <w:isLgl/>
      <w:lvlText w:val="%1.%2."/>
      <w:lvlJc w:val="left"/>
      <w:pPr>
        <w:ind w:left="920" w:hanging="5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45B86CBD"/>
    <w:multiLevelType w:val="hybridMultilevel"/>
    <w:tmpl w:val="C7E06846"/>
    <w:lvl w:ilvl="0" w:tplc="0409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45D41E2F"/>
    <w:multiLevelType w:val="hybridMultilevel"/>
    <w:tmpl w:val="46A8F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47857369"/>
    <w:multiLevelType w:val="hybridMultilevel"/>
    <w:tmpl w:val="9F1EDA5A"/>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3" w15:restartNumberingAfterBreak="0">
    <w:nsid w:val="4BAD7225"/>
    <w:multiLevelType w:val="hybridMultilevel"/>
    <w:tmpl w:val="E522E3A0"/>
    <w:lvl w:ilvl="0" w:tplc="0A780BE6">
      <w:start w:val="1"/>
      <w:numFmt w:val="bullet"/>
      <w:pStyle w:val="ListParagraph"/>
      <w:lvlText w:val=""/>
      <w:lvlJc w:val="left"/>
      <w:pPr>
        <w:ind w:left="720" w:hanging="360"/>
      </w:pPr>
      <w:rPr>
        <w:rFonts w:ascii="Wingdings" w:hAnsi="Wingdings" w:hint="default"/>
      </w:rPr>
    </w:lvl>
    <w:lvl w:ilvl="1" w:tplc="D302A706">
      <w:start w:val="36"/>
      <w:numFmt w:val="bullet"/>
      <w:lvlText w:val="-"/>
      <w:lvlJc w:val="left"/>
      <w:pPr>
        <w:ind w:left="1440" w:hanging="360"/>
      </w:pPr>
      <w:rPr>
        <w:rFonts w:ascii="Verdana" w:eastAsia="Times New Roman" w:hAnsi="Verdana" w:cs="Times New Roman"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4BD86125"/>
    <w:multiLevelType w:val="hybridMultilevel"/>
    <w:tmpl w:val="291A20CE"/>
    <w:lvl w:ilvl="0" w:tplc="0409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4D0F0E7B"/>
    <w:multiLevelType w:val="hybridMultilevel"/>
    <w:tmpl w:val="841CC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31751D4"/>
    <w:multiLevelType w:val="hybridMultilevel"/>
    <w:tmpl w:val="D9B8F3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48B1026"/>
    <w:multiLevelType w:val="hybridMultilevel"/>
    <w:tmpl w:val="4BDE1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52831B6"/>
    <w:multiLevelType w:val="hybridMultilevel"/>
    <w:tmpl w:val="B0789E38"/>
    <w:lvl w:ilvl="0" w:tplc="140C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6BF2078"/>
    <w:multiLevelType w:val="hybridMultilevel"/>
    <w:tmpl w:val="C31EE2D6"/>
    <w:lvl w:ilvl="0" w:tplc="E63077C6">
      <w:start w:val="1"/>
      <w:numFmt w:val="decimal"/>
      <w:lvlText w:val="%1."/>
      <w:lvlJc w:val="left"/>
      <w:pPr>
        <w:ind w:left="720" w:hanging="360"/>
      </w:pPr>
      <w:rPr>
        <w:color w:val="33333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8591954"/>
    <w:multiLevelType w:val="hybridMultilevel"/>
    <w:tmpl w:val="CE34396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5AB76290"/>
    <w:multiLevelType w:val="hybridMultilevel"/>
    <w:tmpl w:val="A9220382"/>
    <w:lvl w:ilvl="0" w:tplc="571AD6CA">
      <w:start w:val="6"/>
      <w:numFmt w:val="bullet"/>
      <w:lvlText w:val="-"/>
      <w:lvlJc w:val="left"/>
      <w:pPr>
        <w:ind w:left="720" w:hanging="360"/>
      </w:pPr>
      <w:rPr>
        <w:rFonts w:ascii="Arial" w:eastAsia="Times New Roman" w:hAnsi="Arial"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2" w15:restartNumberingAfterBreak="0">
    <w:nsid w:val="5F476CC7"/>
    <w:multiLevelType w:val="hybridMultilevel"/>
    <w:tmpl w:val="CFA21A66"/>
    <w:lvl w:ilvl="0" w:tplc="9E36F6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F520FCF"/>
    <w:multiLevelType w:val="hybridMultilevel"/>
    <w:tmpl w:val="30942B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F6458A2"/>
    <w:multiLevelType w:val="hybridMultilevel"/>
    <w:tmpl w:val="8A86AFDC"/>
    <w:lvl w:ilvl="0" w:tplc="618CA78E">
      <w:numFmt w:val="bullet"/>
      <w:lvlText w:val="-"/>
      <w:lvlJc w:val="left"/>
      <w:pPr>
        <w:ind w:left="720" w:hanging="360"/>
      </w:pPr>
      <w:rPr>
        <w:rFonts w:ascii="Arial" w:eastAsia="Times New Roman" w:hAnsi="Arial"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5" w15:restartNumberingAfterBreak="0">
    <w:nsid w:val="5F9B7555"/>
    <w:multiLevelType w:val="hybridMultilevel"/>
    <w:tmpl w:val="39280EFE"/>
    <w:lvl w:ilvl="0" w:tplc="080C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60F42A04"/>
    <w:multiLevelType w:val="hybridMultilevel"/>
    <w:tmpl w:val="42866E0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7" w15:restartNumberingAfterBreak="0">
    <w:nsid w:val="615419EE"/>
    <w:multiLevelType w:val="hybridMultilevel"/>
    <w:tmpl w:val="024C8BD2"/>
    <w:lvl w:ilvl="0" w:tplc="1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6497472F"/>
    <w:multiLevelType w:val="multilevel"/>
    <w:tmpl w:val="1D78D5BC"/>
    <w:lvl w:ilvl="0">
      <w:start w:val="1"/>
      <w:numFmt w:val="decimal"/>
      <w:pStyle w:val="Heading1"/>
      <w:lvlText w:val="%1"/>
      <w:lvlJc w:val="left"/>
      <w:pPr>
        <w:ind w:left="432" w:hanging="432"/>
      </w:pPr>
    </w:lvl>
    <w:lvl w:ilvl="1">
      <w:start w:val="1"/>
      <w:numFmt w:val="decimal"/>
      <w:pStyle w:val="Heading2"/>
      <w:lvlText w:val="%1.%2"/>
      <w:lvlJc w:val="left"/>
      <w:pPr>
        <w:ind w:left="3554" w:hanging="576"/>
      </w:pPr>
      <w:rPr>
        <w:color w:val="238DC1"/>
        <w:specVanish w:val="0"/>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color w:val="238DC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9" w15:restartNumberingAfterBreak="0">
    <w:nsid w:val="668C4C6A"/>
    <w:multiLevelType w:val="hybridMultilevel"/>
    <w:tmpl w:val="9612AC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A534E17"/>
    <w:multiLevelType w:val="hybridMultilevel"/>
    <w:tmpl w:val="2B5A9C0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1" w15:restartNumberingAfterBreak="0">
    <w:nsid w:val="6D5F1327"/>
    <w:multiLevelType w:val="hybridMultilevel"/>
    <w:tmpl w:val="C1C8A20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2" w15:restartNumberingAfterBreak="0">
    <w:nsid w:val="6D995EA2"/>
    <w:multiLevelType w:val="hybridMultilevel"/>
    <w:tmpl w:val="2A4051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EF46581"/>
    <w:multiLevelType w:val="hybridMultilevel"/>
    <w:tmpl w:val="CA547C64"/>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4" w15:restartNumberingAfterBreak="0">
    <w:nsid w:val="6EF85EC1"/>
    <w:multiLevelType w:val="multilevel"/>
    <w:tmpl w:val="D9B0F7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F697137"/>
    <w:multiLevelType w:val="hybridMultilevel"/>
    <w:tmpl w:val="B6464AB4"/>
    <w:lvl w:ilvl="0" w:tplc="B46AE20E">
      <w:start w:val="1"/>
      <w:numFmt w:val="decimal"/>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6" w15:restartNumberingAfterBreak="0">
    <w:nsid w:val="71C5580B"/>
    <w:multiLevelType w:val="hybridMultilevel"/>
    <w:tmpl w:val="39640EF6"/>
    <w:lvl w:ilvl="0" w:tplc="2586D5EC">
      <w:numFmt w:val="bullet"/>
      <w:lvlText w:val="-"/>
      <w:lvlJc w:val="left"/>
      <w:pPr>
        <w:ind w:left="1776" w:hanging="360"/>
      </w:pPr>
      <w:rPr>
        <w:rFonts w:ascii="Calibri" w:eastAsia="Calibri" w:hAnsi="Calibri" w:cs="Calibri" w:hint="default"/>
      </w:rPr>
    </w:lvl>
    <w:lvl w:ilvl="1" w:tplc="08130003">
      <w:start w:val="1"/>
      <w:numFmt w:val="bullet"/>
      <w:lvlText w:val="o"/>
      <w:lvlJc w:val="left"/>
      <w:pPr>
        <w:ind w:left="2496" w:hanging="360"/>
      </w:pPr>
      <w:rPr>
        <w:rFonts w:ascii="Courier New" w:hAnsi="Courier New" w:cs="Courier New" w:hint="default"/>
      </w:rPr>
    </w:lvl>
    <w:lvl w:ilvl="2" w:tplc="08130005">
      <w:start w:val="1"/>
      <w:numFmt w:val="bullet"/>
      <w:lvlText w:val=""/>
      <w:lvlJc w:val="left"/>
      <w:pPr>
        <w:ind w:left="3216" w:hanging="360"/>
      </w:pPr>
      <w:rPr>
        <w:rFonts w:ascii="Wingdings" w:hAnsi="Wingdings" w:hint="default"/>
      </w:rPr>
    </w:lvl>
    <w:lvl w:ilvl="3" w:tplc="08130001">
      <w:start w:val="1"/>
      <w:numFmt w:val="bullet"/>
      <w:lvlText w:val=""/>
      <w:lvlJc w:val="left"/>
      <w:pPr>
        <w:ind w:left="3936" w:hanging="360"/>
      </w:pPr>
      <w:rPr>
        <w:rFonts w:ascii="Symbol" w:hAnsi="Symbol" w:hint="default"/>
      </w:rPr>
    </w:lvl>
    <w:lvl w:ilvl="4" w:tplc="08130003">
      <w:start w:val="1"/>
      <w:numFmt w:val="bullet"/>
      <w:lvlText w:val="o"/>
      <w:lvlJc w:val="left"/>
      <w:pPr>
        <w:ind w:left="4656" w:hanging="360"/>
      </w:pPr>
      <w:rPr>
        <w:rFonts w:ascii="Courier New" w:hAnsi="Courier New" w:cs="Courier New" w:hint="default"/>
      </w:rPr>
    </w:lvl>
    <w:lvl w:ilvl="5" w:tplc="08130005">
      <w:start w:val="1"/>
      <w:numFmt w:val="bullet"/>
      <w:lvlText w:val=""/>
      <w:lvlJc w:val="left"/>
      <w:pPr>
        <w:ind w:left="5376" w:hanging="360"/>
      </w:pPr>
      <w:rPr>
        <w:rFonts w:ascii="Wingdings" w:hAnsi="Wingdings" w:hint="default"/>
      </w:rPr>
    </w:lvl>
    <w:lvl w:ilvl="6" w:tplc="08130001">
      <w:start w:val="1"/>
      <w:numFmt w:val="bullet"/>
      <w:lvlText w:val=""/>
      <w:lvlJc w:val="left"/>
      <w:pPr>
        <w:ind w:left="6096" w:hanging="360"/>
      </w:pPr>
      <w:rPr>
        <w:rFonts w:ascii="Symbol" w:hAnsi="Symbol" w:hint="default"/>
      </w:rPr>
    </w:lvl>
    <w:lvl w:ilvl="7" w:tplc="08130003">
      <w:start w:val="1"/>
      <w:numFmt w:val="bullet"/>
      <w:lvlText w:val="o"/>
      <w:lvlJc w:val="left"/>
      <w:pPr>
        <w:ind w:left="6816" w:hanging="360"/>
      </w:pPr>
      <w:rPr>
        <w:rFonts w:ascii="Courier New" w:hAnsi="Courier New" w:cs="Courier New" w:hint="default"/>
      </w:rPr>
    </w:lvl>
    <w:lvl w:ilvl="8" w:tplc="08130005">
      <w:start w:val="1"/>
      <w:numFmt w:val="bullet"/>
      <w:lvlText w:val=""/>
      <w:lvlJc w:val="left"/>
      <w:pPr>
        <w:ind w:left="7536" w:hanging="360"/>
      </w:pPr>
      <w:rPr>
        <w:rFonts w:ascii="Wingdings" w:hAnsi="Wingdings" w:hint="default"/>
      </w:rPr>
    </w:lvl>
  </w:abstractNum>
  <w:abstractNum w:abstractNumId="57" w15:restartNumberingAfterBreak="0">
    <w:nsid w:val="733B63B4"/>
    <w:multiLevelType w:val="hybridMultilevel"/>
    <w:tmpl w:val="691257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76D571A"/>
    <w:multiLevelType w:val="hybridMultilevel"/>
    <w:tmpl w:val="3A9022C8"/>
    <w:lvl w:ilvl="0" w:tplc="04090001">
      <w:start w:val="1"/>
      <w:numFmt w:val="bullet"/>
      <w:lvlText w:val=""/>
      <w:lvlJc w:val="left"/>
      <w:pPr>
        <w:ind w:left="720" w:hanging="360"/>
      </w:pPr>
      <w:rPr>
        <w:rFonts w:ascii="Symbol" w:hAnsi="Symbol" w:hint="default"/>
      </w:rPr>
    </w:lvl>
    <w:lvl w:ilvl="1" w:tplc="140C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8C563B8"/>
    <w:multiLevelType w:val="hybridMultilevel"/>
    <w:tmpl w:val="7AB4C4EC"/>
    <w:lvl w:ilvl="0" w:tplc="0409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 w15:restartNumberingAfterBreak="0">
    <w:nsid w:val="7A276C94"/>
    <w:multiLevelType w:val="hybridMultilevel"/>
    <w:tmpl w:val="A3F218B4"/>
    <w:lvl w:ilvl="0" w:tplc="140C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D100FC0"/>
    <w:multiLevelType w:val="multilevel"/>
    <w:tmpl w:val="CCF6703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2" w15:restartNumberingAfterBreak="0">
    <w:nsid w:val="7FC21103"/>
    <w:multiLevelType w:val="hybridMultilevel"/>
    <w:tmpl w:val="AE489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3"/>
  </w:num>
  <w:num w:numId="4">
    <w:abstractNumId w:val="2"/>
  </w:num>
  <w:num w:numId="5">
    <w:abstractNumId w:val="1"/>
  </w:num>
  <w:num w:numId="6">
    <w:abstractNumId w:val="0"/>
  </w:num>
  <w:num w:numId="7">
    <w:abstractNumId w:val="15"/>
  </w:num>
  <w:num w:numId="8">
    <w:abstractNumId w:val="12"/>
  </w:num>
  <w:num w:numId="9">
    <w:abstractNumId w:val="31"/>
  </w:num>
  <w:num w:numId="10">
    <w:abstractNumId w:val="17"/>
  </w:num>
  <w:num w:numId="11">
    <w:abstractNumId w:val="25"/>
  </w:num>
  <w:num w:numId="12">
    <w:abstractNumId w:val="27"/>
  </w:num>
  <w:num w:numId="13">
    <w:abstractNumId w:val="33"/>
  </w:num>
  <w:num w:numId="14">
    <w:abstractNumId w:val="59"/>
  </w:num>
  <w:num w:numId="15">
    <w:abstractNumId w:val="6"/>
  </w:num>
  <w:num w:numId="16">
    <w:abstractNumId w:val="10"/>
  </w:num>
  <w:num w:numId="17">
    <w:abstractNumId w:val="34"/>
  </w:num>
  <w:num w:numId="18">
    <w:abstractNumId w:val="55"/>
  </w:num>
  <w:num w:numId="19">
    <w:abstractNumId w:val="29"/>
  </w:num>
  <w:num w:numId="20">
    <w:abstractNumId w:val="50"/>
  </w:num>
  <w:num w:numId="21">
    <w:abstractNumId w:val="13"/>
  </w:num>
  <w:num w:numId="22">
    <w:abstractNumId w:val="47"/>
  </w:num>
  <w:num w:numId="23">
    <w:abstractNumId w:val="51"/>
  </w:num>
  <w:num w:numId="24">
    <w:abstractNumId w:val="39"/>
  </w:num>
  <w:num w:numId="25">
    <w:abstractNumId w:val="24"/>
  </w:num>
  <w:num w:numId="26">
    <w:abstractNumId w:val="16"/>
  </w:num>
  <w:num w:numId="27">
    <w:abstractNumId w:val="60"/>
  </w:num>
  <w:num w:numId="28">
    <w:abstractNumId w:val="52"/>
  </w:num>
  <w:num w:numId="29">
    <w:abstractNumId w:val="58"/>
  </w:num>
  <w:num w:numId="30">
    <w:abstractNumId w:val="62"/>
  </w:num>
  <w:num w:numId="31">
    <w:abstractNumId w:val="43"/>
  </w:num>
  <w:num w:numId="32">
    <w:abstractNumId w:val="38"/>
  </w:num>
  <w:num w:numId="33">
    <w:abstractNumId w:val="7"/>
  </w:num>
  <w:num w:numId="34">
    <w:abstractNumId w:val="22"/>
  </w:num>
  <w:num w:numId="35">
    <w:abstractNumId w:val="11"/>
  </w:num>
  <w:num w:numId="36">
    <w:abstractNumId w:val="40"/>
  </w:num>
  <w:num w:numId="37">
    <w:abstractNumId w:val="19"/>
  </w:num>
  <w:num w:numId="38">
    <w:abstractNumId w:val="48"/>
  </w:num>
  <w:num w:numId="39">
    <w:abstractNumId w:val="48"/>
  </w:num>
  <w:num w:numId="40">
    <w:abstractNumId w:val="23"/>
  </w:num>
  <w:num w:numId="41">
    <w:abstractNumId w:val="61"/>
  </w:num>
  <w:num w:numId="42">
    <w:abstractNumId w:val="57"/>
  </w:num>
  <w:num w:numId="43">
    <w:abstractNumId w:val="21"/>
  </w:num>
  <w:num w:numId="44">
    <w:abstractNumId w:val="46"/>
  </w:num>
  <w:num w:numId="45">
    <w:abstractNumId w:val="56"/>
  </w:num>
  <w:num w:numId="46">
    <w:abstractNumId w:val="56"/>
  </w:num>
  <w:num w:numId="47">
    <w:abstractNumId w:val="8"/>
  </w:num>
  <w:num w:numId="48">
    <w:abstractNumId w:val="30"/>
  </w:num>
  <w:num w:numId="49">
    <w:abstractNumId w:val="18"/>
  </w:num>
  <w:num w:numId="50">
    <w:abstractNumId w:val="36"/>
  </w:num>
  <w:num w:numId="51">
    <w:abstractNumId w:val="49"/>
  </w:num>
  <w:num w:numId="52">
    <w:abstractNumId w:val="14"/>
  </w:num>
  <w:num w:numId="53">
    <w:abstractNumId w:val="42"/>
  </w:num>
  <w:num w:numId="54">
    <w:abstractNumId w:val="37"/>
  </w:num>
  <w:num w:numId="55">
    <w:abstractNumId w:val="33"/>
  </w:num>
  <w:num w:numId="56">
    <w:abstractNumId w:val="28"/>
  </w:num>
  <w:num w:numId="57">
    <w:abstractNumId w:val="33"/>
  </w:num>
  <w:num w:numId="58">
    <w:abstractNumId w:val="44"/>
  </w:num>
  <w:num w:numId="59">
    <w:abstractNumId w:val="9"/>
  </w:num>
  <w:num w:numId="60">
    <w:abstractNumId w:val="41"/>
  </w:num>
  <w:num w:numId="61">
    <w:abstractNumId w:val="20"/>
  </w:num>
  <w:num w:numId="62">
    <w:abstractNumId w:val="53"/>
  </w:num>
  <w:num w:numId="63">
    <w:abstractNumId w:val="32"/>
  </w:num>
  <w:num w:numId="64">
    <w:abstractNumId w:val="26"/>
  </w:num>
  <w:num w:numId="65">
    <w:abstractNumId w:val="45"/>
  </w:num>
  <w:num w:numId="66">
    <w:abstractNumId w:val="35"/>
  </w:num>
  <w:num w:numId="67">
    <w:abstractNumId w:val="54"/>
  </w:num>
  <w:num w:numId="68">
    <w:abstractNumId w:val="33"/>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PersonalInformation/>
  <w:removeDateAndTim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00"/>
  <w:displayHorizontalDrawingGridEvery w:val="2"/>
  <w:characterSpacingControl w:val="doNotCompress"/>
  <w:hdrShapeDefaults>
    <o:shapedefaults v:ext="edit" spidmax="4097"/>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LW_DocType" w:val="NORMAL"/>
  </w:docVars>
  <w:rsids>
    <w:rsidRoot w:val="00BD2FBC"/>
    <w:rsid w:val="0000014E"/>
    <w:rsid w:val="000003C7"/>
    <w:rsid w:val="000011F8"/>
    <w:rsid w:val="00001C97"/>
    <w:rsid w:val="0000220B"/>
    <w:rsid w:val="00002554"/>
    <w:rsid w:val="00002AB0"/>
    <w:rsid w:val="00002CEB"/>
    <w:rsid w:val="00002F8B"/>
    <w:rsid w:val="00002FFA"/>
    <w:rsid w:val="00003AD6"/>
    <w:rsid w:val="00003FEE"/>
    <w:rsid w:val="000049DA"/>
    <w:rsid w:val="00004F54"/>
    <w:rsid w:val="000053B5"/>
    <w:rsid w:val="000054A3"/>
    <w:rsid w:val="00005995"/>
    <w:rsid w:val="00005D04"/>
    <w:rsid w:val="00005E82"/>
    <w:rsid w:val="000060E8"/>
    <w:rsid w:val="00006196"/>
    <w:rsid w:val="00006B48"/>
    <w:rsid w:val="00007392"/>
    <w:rsid w:val="00007AB9"/>
    <w:rsid w:val="000106A0"/>
    <w:rsid w:val="00010888"/>
    <w:rsid w:val="00010B15"/>
    <w:rsid w:val="00010CF0"/>
    <w:rsid w:val="0001203F"/>
    <w:rsid w:val="00012675"/>
    <w:rsid w:val="00012A9D"/>
    <w:rsid w:val="00012D51"/>
    <w:rsid w:val="0001344B"/>
    <w:rsid w:val="000142E4"/>
    <w:rsid w:val="000146F3"/>
    <w:rsid w:val="00014E0C"/>
    <w:rsid w:val="00015760"/>
    <w:rsid w:val="00015F89"/>
    <w:rsid w:val="00016798"/>
    <w:rsid w:val="00016E95"/>
    <w:rsid w:val="000174A7"/>
    <w:rsid w:val="0002159F"/>
    <w:rsid w:val="000215A3"/>
    <w:rsid w:val="00021EE6"/>
    <w:rsid w:val="000227E0"/>
    <w:rsid w:val="000228CC"/>
    <w:rsid w:val="00024412"/>
    <w:rsid w:val="00024498"/>
    <w:rsid w:val="000244D6"/>
    <w:rsid w:val="000248EA"/>
    <w:rsid w:val="00025AC4"/>
    <w:rsid w:val="00025EF8"/>
    <w:rsid w:val="00026692"/>
    <w:rsid w:val="00026794"/>
    <w:rsid w:val="00026A2E"/>
    <w:rsid w:val="00026AE2"/>
    <w:rsid w:val="00026DCD"/>
    <w:rsid w:val="00026F59"/>
    <w:rsid w:val="0003038A"/>
    <w:rsid w:val="00030E86"/>
    <w:rsid w:val="00031625"/>
    <w:rsid w:val="000319B3"/>
    <w:rsid w:val="00032331"/>
    <w:rsid w:val="000323E0"/>
    <w:rsid w:val="00032908"/>
    <w:rsid w:val="00032AAE"/>
    <w:rsid w:val="00032D44"/>
    <w:rsid w:val="0003319D"/>
    <w:rsid w:val="00033AEB"/>
    <w:rsid w:val="00033D6D"/>
    <w:rsid w:val="000346A7"/>
    <w:rsid w:val="00034BA8"/>
    <w:rsid w:val="00035212"/>
    <w:rsid w:val="00035418"/>
    <w:rsid w:val="00036192"/>
    <w:rsid w:val="000363DD"/>
    <w:rsid w:val="000365C4"/>
    <w:rsid w:val="00036BFC"/>
    <w:rsid w:val="00036D08"/>
    <w:rsid w:val="00036F7A"/>
    <w:rsid w:val="00037092"/>
    <w:rsid w:val="0003738E"/>
    <w:rsid w:val="000377C5"/>
    <w:rsid w:val="00037952"/>
    <w:rsid w:val="00037A5F"/>
    <w:rsid w:val="000400F5"/>
    <w:rsid w:val="00040CEB"/>
    <w:rsid w:val="000419D5"/>
    <w:rsid w:val="000419EA"/>
    <w:rsid w:val="00041DD4"/>
    <w:rsid w:val="00041F64"/>
    <w:rsid w:val="00042A1B"/>
    <w:rsid w:val="000434F1"/>
    <w:rsid w:val="00043C51"/>
    <w:rsid w:val="000445CA"/>
    <w:rsid w:val="0004499A"/>
    <w:rsid w:val="00044D47"/>
    <w:rsid w:val="000452D8"/>
    <w:rsid w:val="00045D7B"/>
    <w:rsid w:val="00045F09"/>
    <w:rsid w:val="00045F37"/>
    <w:rsid w:val="00046989"/>
    <w:rsid w:val="00046B05"/>
    <w:rsid w:val="00046B17"/>
    <w:rsid w:val="000470D7"/>
    <w:rsid w:val="00047CE0"/>
    <w:rsid w:val="00047D86"/>
    <w:rsid w:val="00047EDC"/>
    <w:rsid w:val="000507B9"/>
    <w:rsid w:val="00050838"/>
    <w:rsid w:val="000515AD"/>
    <w:rsid w:val="0005193C"/>
    <w:rsid w:val="00052B6B"/>
    <w:rsid w:val="00052F47"/>
    <w:rsid w:val="0005302A"/>
    <w:rsid w:val="0005312F"/>
    <w:rsid w:val="00053613"/>
    <w:rsid w:val="00053614"/>
    <w:rsid w:val="000538D9"/>
    <w:rsid w:val="00053CD2"/>
    <w:rsid w:val="00054380"/>
    <w:rsid w:val="00054987"/>
    <w:rsid w:val="00054EA7"/>
    <w:rsid w:val="00055342"/>
    <w:rsid w:val="00055348"/>
    <w:rsid w:val="00056120"/>
    <w:rsid w:val="00056340"/>
    <w:rsid w:val="000566B8"/>
    <w:rsid w:val="000568B5"/>
    <w:rsid w:val="00056FA3"/>
    <w:rsid w:val="0005783E"/>
    <w:rsid w:val="00060004"/>
    <w:rsid w:val="00060ED6"/>
    <w:rsid w:val="00061164"/>
    <w:rsid w:val="0006125F"/>
    <w:rsid w:val="000617F1"/>
    <w:rsid w:val="000618CC"/>
    <w:rsid w:val="0006259E"/>
    <w:rsid w:val="000632ED"/>
    <w:rsid w:val="00063F99"/>
    <w:rsid w:val="00064351"/>
    <w:rsid w:val="00064824"/>
    <w:rsid w:val="00064F40"/>
    <w:rsid w:val="00065010"/>
    <w:rsid w:val="000650DB"/>
    <w:rsid w:val="0006516D"/>
    <w:rsid w:val="00065300"/>
    <w:rsid w:val="0006560C"/>
    <w:rsid w:val="0006640C"/>
    <w:rsid w:val="00066BEE"/>
    <w:rsid w:val="00066E95"/>
    <w:rsid w:val="00067310"/>
    <w:rsid w:val="00067394"/>
    <w:rsid w:val="000673AF"/>
    <w:rsid w:val="0006761C"/>
    <w:rsid w:val="000679B5"/>
    <w:rsid w:val="000679E3"/>
    <w:rsid w:val="00067ECD"/>
    <w:rsid w:val="000703BE"/>
    <w:rsid w:val="0007150E"/>
    <w:rsid w:val="0007167C"/>
    <w:rsid w:val="0007172E"/>
    <w:rsid w:val="00071C09"/>
    <w:rsid w:val="0007390C"/>
    <w:rsid w:val="000741E4"/>
    <w:rsid w:val="00076EB2"/>
    <w:rsid w:val="00077239"/>
    <w:rsid w:val="000806D5"/>
    <w:rsid w:val="0008151C"/>
    <w:rsid w:val="00081939"/>
    <w:rsid w:val="00081B17"/>
    <w:rsid w:val="00081E2B"/>
    <w:rsid w:val="00081E77"/>
    <w:rsid w:val="00082289"/>
    <w:rsid w:val="0008320C"/>
    <w:rsid w:val="00083265"/>
    <w:rsid w:val="0008332C"/>
    <w:rsid w:val="00083D17"/>
    <w:rsid w:val="00083E45"/>
    <w:rsid w:val="000840C1"/>
    <w:rsid w:val="0008463C"/>
    <w:rsid w:val="00084C7A"/>
    <w:rsid w:val="00084DEF"/>
    <w:rsid w:val="00084F42"/>
    <w:rsid w:val="0008535A"/>
    <w:rsid w:val="0008560D"/>
    <w:rsid w:val="00085B85"/>
    <w:rsid w:val="00086D69"/>
    <w:rsid w:val="00087327"/>
    <w:rsid w:val="0008790E"/>
    <w:rsid w:val="0009019C"/>
    <w:rsid w:val="000920C5"/>
    <w:rsid w:val="0009399C"/>
    <w:rsid w:val="00093D86"/>
    <w:rsid w:val="0009419B"/>
    <w:rsid w:val="0009449C"/>
    <w:rsid w:val="0009490F"/>
    <w:rsid w:val="00094AB3"/>
    <w:rsid w:val="00094DE5"/>
    <w:rsid w:val="00095265"/>
    <w:rsid w:val="000952FC"/>
    <w:rsid w:val="0009591F"/>
    <w:rsid w:val="00095C34"/>
    <w:rsid w:val="00095F49"/>
    <w:rsid w:val="000960B4"/>
    <w:rsid w:val="000960E2"/>
    <w:rsid w:val="000965C2"/>
    <w:rsid w:val="00096A5C"/>
    <w:rsid w:val="00096E71"/>
    <w:rsid w:val="0009748E"/>
    <w:rsid w:val="000A0303"/>
    <w:rsid w:val="000A04C0"/>
    <w:rsid w:val="000A17AD"/>
    <w:rsid w:val="000A1EB2"/>
    <w:rsid w:val="000A210D"/>
    <w:rsid w:val="000A247A"/>
    <w:rsid w:val="000A2608"/>
    <w:rsid w:val="000A33E8"/>
    <w:rsid w:val="000A360E"/>
    <w:rsid w:val="000A3A32"/>
    <w:rsid w:val="000A3A4E"/>
    <w:rsid w:val="000A4DBB"/>
    <w:rsid w:val="000A55A1"/>
    <w:rsid w:val="000A5E2B"/>
    <w:rsid w:val="000A5E3A"/>
    <w:rsid w:val="000A6CFD"/>
    <w:rsid w:val="000A7096"/>
    <w:rsid w:val="000A7546"/>
    <w:rsid w:val="000A761B"/>
    <w:rsid w:val="000A79C2"/>
    <w:rsid w:val="000A7D5A"/>
    <w:rsid w:val="000A7F74"/>
    <w:rsid w:val="000B01A7"/>
    <w:rsid w:val="000B03A7"/>
    <w:rsid w:val="000B0BFC"/>
    <w:rsid w:val="000B0E45"/>
    <w:rsid w:val="000B1124"/>
    <w:rsid w:val="000B16A1"/>
    <w:rsid w:val="000B23D0"/>
    <w:rsid w:val="000B25A6"/>
    <w:rsid w:val="000B25F7"/>
    <w:rsid w:val="000B274D"/>
    <w:rsid w:val="000B3137"/>
    <w:rsid w:val="000B344D"/>
    <w:rsid w:val="000B48BB"/>
    <w:rsid w:val="000B49BE"/>
    <w:rsid w:val="000B4CE1"/>
    <w:rsid w:val="000B4F70"/>
    <w:rsid w:val="000B510B"/>
    <w:rsid w:val="000B654C"/>
    <w:rsid w:val="000B6794"/>
    <w:rsid w:val="000B67A9"/>
    <w:rsid w:val="000B6FF4"/>
    <w:rsid w:val="000B7039"/>
    <w:rsid w:val="000C1222"/>
    <w:rsid w:val="000C1551"/>
    <w:rsid w:val="000C1627"/>
    <w:rsid w:val="000C1B83"/>
    <w:rsid w:val="000C1F51"/>
    <w:rsid w:val="000C2208"/>
    <w:rsid w:val="000C39BD"/>
    <w:rsid w:val="000C4686"/>
    <w:rsid w:val="000C54D9"/>
    <w:rsid w:val="000C56CD"/>
    <w:rsid w:val="000C56DF"/>
    <w:rsid w:val="000C6205"/>
    <w:rsid w:val="000C681B"/>
    <w:rsid w:val="000C7034"/>
    <w:rsid w:val="000C7980"/>
    <w:rsid w:val="000C7B5D"/>
    <w:rsid w:val="000D0CED"/>
    <w:rsid w:val="000D0FD6"/>
    <w:rsid w:val="000D1BB7"/>
    <w:rsid w:val="000D1E2E"/>
    <w:rsid w:val="000D1E83"/>
    <w:rsid w:val="000D209B"/>
    <w:rsid w:val="000D242D"/>
    <w:rsid w:val="000D2790"/>
    <w:rsid w:val="000D2BAA"/>
    <w:rsid w:val="000D3773"/>
    <w:rsid w:val="000D46F5"/>
    <w:rsid w:val="000D46FF"/>
    <w:rsid w:val="000D4878"/>
    <w:rsid w:val="000D55F9"/>
    <w:rsid w:val="000D5648"/>
    <w:rsid w:val="000D5DF8"/>
    <w:rsid w:val="000D6374"/>
    <w:rsid w:val="000D65EE"/>
    <w:rsid w:val="000D6681"/>
    <w:rsid w:val="000D73C2"/>
    <w:rsid w:val="000E06C1"/>
    <w:rsid w:val="000E0E33"/>
    <w:rsid w:val="000E0F64"/>
    <w:rsid w:val="000E10BF"/>
    <w:rsid w:val="000E12DB"/>
    <w:rsid w:val="000E1C9D"/>
    <w:rsid w:val="000E2135"/>
    <w:rsid w:val="000E2281"/>
    <w:rsid w:val="000E234E"/>
    <w:rsid w:val="000E249B"/>
    <w:rsid w:val="000E31AA"/>
    <w:rsid w:val="000E34B6"/>
    <w:rsid w:val="000E385D"/>
    <w:rsid w:val="000E48CE"/>
    <w:rsid w:val="000E48FE"/>
    <w:rsid w:val="000E49A2"/>
    <w:rsid w:val="000E4F75"/>
    <w:rsid w:val="000E5761"/>
    <w:rsid w:val="000E5A7D"/>
    <w:rsid w:val="000E5DA9"/>
    <w:rsid w:val="000E6270"/>
    <w:rsid w:val="000E6DF8"/>
    <w:rsid w:val="000E6ECC"/>
    <w:rsid w:val="000F02C6"/>
    <w:rsid w:val="000F032C"/>
    <w:rsid w:val="000F05F9"/>
    <w:rsid w:val="000F06F3"/>
    <w:rsid w:val="000F0714"/>
    <w:rsid w:val="000F086F"/>
    <w:rsid w:val="000F0B8C"/>
    <w:rsid w:val="000F11A8"/>
    <w:rsid w:val="000F1297"/>
    <w:rsid w:val="000F18D3"/>
    <w:rsid w:val="000F1F7F"/>
    <w:rsid w:val="000F2489"/>
    <w:rsid w:val="000F260B"/>
    <w:rsid w:val="000F27DD"/>
    <w:rsid w:val="000F2A0F"/>
    <w:rsid w:val="000F4DA4"/>
    <w:rsid w:val="000F501C"/>
    <w:rsid w:val="000F50A8"/>
    <w:rsid w:val="000F5233"/>
    <w:rsid w:val="000F550B"/>
    <w:rsid w:val="000F5C07"/>
    <w:rsid w:val="000F5D70"/>
    <w:rsid w:val="000F69CF"/>
    <w:rsid w:val="000F6A64"/>
    <w:rsid w:val="000F6DE5"/>
    <w:rsid w:val="000F7608"/>
    <w:rsid w:val="000F76C6"/>
    <w:rsid w:val="00100117"/>
    <w:rsid w:val="00100539"/>
    <w:rsid w:val="00101087"/>
    <w:rsid w:val="0010110C"/>
    <w:rsid w:val="00102A7B"/>
    <w:rsid w:val="00102C39"/>
    <w:rsid w:val="0010326E"/>
    <w:rsid w:val="001032EA"/>
    <w:rsid w:val="001037E2"/>
    <w:rsid w:val="00103B07"/>
    <w:rsid w:val="0010512E"/>
    <w:rsid w:val="001052CD"/>
    <w:rsid w:val="0010635C"/>
    <w:rsid w:val="00106E4C"/>
    <w:rsid w:val="001077CC"/>
    <w:rsid w:val="00107A66"/>
    <w:rsid w:val="00110366"/>
    <w:rsid w:val="001106C6"/>
    <w:rsid w:val="00110F8E"/>
    <w:rsid w:val="001110F0"/>
    <w:rsid w:val="00111F04"/>
    <w:rsid w:val="00111FC4"/>
    <w:rsid w:val="00112662"/>
    <w:rsid w:val="001127C3"/>
    <w:rsid w:val="001129B3"/>
    <w:rsid w:val="00113D03"/>
    <w:rsid w:val="0011402E"/>
    <w:rsid w:val="00114765"/>
    <w:rsid w:val="00114806"/>
    <w:rsid w:val="00114F1B"/>
    <w:rsid w:val="0011531C"/>
    <w:rsid w:val="00115D67"/>
    <w:rsid w:val="0011600E"/>
    <w:rsid w:val="0011600F"/>
    <w:rsid w:val="00117207"/>
    <w:rsid w:val="00117478"/>
    <w:rsid w:val="00117A1F"/>
    <w:rsid w:val="00117BC4"/>
    <w:rsid w:val="00120ADC"/>
    <w:rsid w:val="00120FB9"/>
    <w:rsid w:val="00121A37"/>
    <w:rsid w:val="0012258D"/>
    <w:rsid w:val="00122CE6"/>
    <w:rsid w:val="0012312E"/>
    <w:rsid w:val="0012329F"/>
    <w:rsid w:val="00124F72"/>
    <w:rsid w:val="00125490"/>
    <w:rsid w:val="001255B2"/>
    <w:rsid w:val="001257DD"/>
    <w:rsid w:val="0012596E"/>
    <w:rsid w:val="001268A8"/>
    <w:rsid w:val="00126B71"/>
    <w:rsid w:val="00127406"/>
    <w:rsid w:val="00127F9A"/>
    <w:rsid w:val="00130984"/>
    <w:rsid w:val="00132ADE"/>
    <w:rsid w:val="00133183"/>
    <w:rsid w:val="00133276"/>
    <w:rsid w:val="001332B5"/>
    <w:rsid w:val="00134DE4"/>
    <w:rsid w:val="00135035"/>
    <w:rsid w:val="00135C38"/>
    <w:rsid w:val="001365A5"/>
    <w:rsid w:val="00136875"/>
    <w:rsid w:val="00136BC4"/>
    <w:rsid w:val="00136C18"/>
    <w:rsid w:val="00137A8B"/>
    <w:rsid w:val="00137C1A"/>
    <w:rsid w:val="00140314"/>
    <w:rsid w:val="00140693"/>
    <w:rsid w:val="00140A3E"/>
    <w:rsid w:val="00140D74"/>
    <w:rsid w:val="00141B0D"/>
    <w:rsid w:val="00141C36"/>
    <w:rsid w:val="00141D40"/>
    <w:rsid w:val="00141D9E"/>
    <w:rsid w:val="00141F0C"/>
    <w:rsid w:val="00142B6C"/>
    <w:rsid w:val="00142EFF"/>
    <w:rsid w:val="00143052"/>
    <w:rsid w:val="001431C5"/>
    <w:rsid w:val="00143D09"/>
    <w:rsid w:val="00143F66"/>
    <w:rsid w:val="001442FD"/>
    <w:rsid w:val="0014462E"/>
    <w:rsid w:val="00145528"/>
    <w:rsid w:val="001469C3"/>
    <w:rsid w:val="00146EAA"/>
    <w:rsid w:val="001470B2"/>
    <w:rsid w:val="001474AE"/>
    <w:rsid w:val="0015057B"/>
    <w:rsid w:val="00151587"/>
    <w:rsid w:val="00151DE4"/>
    <w:rsid w:val="00151E9E"/>
    <w:rsid w:val="00152492"/>
    <w:rsid w:val="0015369F"/>
    <w:rsid w:val="0015426B"/>
    <w:rsid w:val="0015459C"/>
    <w:rsid w:val="0015519F"/>
    <w:rsid w:val="001554BA"/>
    <w:rsid w:val="00155687"/>
    <w:rsid w:val="00155764"/>
    <w:rsid w:val="00155D39"/>
    <w:rsid w:val="00156286"/>
    <w:rsid w:val="0015632F"/>
    <w:rsid w:val="00156A27"/>
    <w:rsid w:val="00156D3B"/>
    <w:rsid w:val="00156EC0"/>
    <w:rsid w:val="001575C3"/>
    <w:rsid w:val="00160327"/>
    <w:rsid w:val="00161474"/>
    <w:rsid w:val="001618B9"/>
    <w:rsid w:val="00161C23"/>
    <w:rsid w:val="00161FA0"/>
    <w:rsid w:val="0016260C"/>
    <w:rsid w:val="00162D71"/>
    <w:rsid w:val="00163C9D"/>
    <w:rsid w:val="00163CAA"/>
    <w:rsid w:val="00163F18"/>
    <w:rsid w:val="00164134"/>
    <w:rsid w:val="00164FBC"/>
    <w:rsid w:val="00165275"/>
    <w:rsid w:val="00165597"/>
    <w:rsid w:val="00166744"/>
    <w:rsid w:val="00166C42"/>
    <w:rsid w:val="00167D03"/>
    <w:rsid w:val="00167DDD"/>
    <w:rsid w:val="001702E3"/>
    <w:rsid w:val="001709F2"/>
    <w:rsid w:val="00170E4E"/>
    <w:rsid w:val="00171B21"/>
    <w:rsid w:val="00171E3B"/>
    <w:rsid w:val="00172D1E"/>
    <w:rsid w:val="00172E3E"/>
    <w:rsid w:val="00172FED"/>
    <w:rsid w:val="001732DB"/>
    <w:rsid w:val="00173357"/>
    <w:rsid w:val="00173758"/>
    <w:rsid w:val="0017457E"/>
    <w:rsid w:val="001747D2"/>
    <w:rsid w:val="00175005"/>
    <w:rsid w:val="001750A9"/>
    <w:rsid w:val="001754B8"/>
    <w:rsid w:val="00176841"/>
    <w:rsid w:val="0017766D"/>
    <w:rsid w:val="00177A98"/>
    <w:rsid w:val="00177ED7"/>
    <w:rsid w:val="001801BD"/>
    <w:rsid w:val="00180400"/>
    <w:rsid w:val="00181079"/>
    <w:rsid w:val="0018124A"/>
    <w:rsid w:val="00181F4A"/>
    <w:rsid w:val="00182140"/>
    <w:rsid w:val="00182261"/>
    <w:rsid w:val="00182530"/>
    <w:rsid w:val="00182722"/>
    <w:rsid w:val="001828CF"/>
    <w:rsid w:val="00182AD9"/>
    <w:rsid w:val="00182E1E"/>
    <w:rsid w:val="00183047"/>
    <w:rsid w:val="001834F4"/>
    <w:rsid w:val="00183514"/>
    <w:rsid w:val="00183CD1"/>
    <w:rsid w:val="00183DBE"/>
    <w:rsid w:val="00184233"/>
    <w:rsid w:val="00184274"/>
    <w:rsid w:val="00185B82"/>
    <w:rsid w:val="00186145"/>
    <w:rsid w:val="00186368"/>
    <w:rsid w:val="00186378"/>
    <w:rsid w:val="001871B2"/>
    <w:rsid w:val="00187954"/>
    <w:rsid w:val="00187A8D"/>
    <w:rsid w:val="00187B04"/>
    <w:rsid w:val="00187D21"/>
    <w:rsid w:val="00190155"/>
    <w:rsid w:val="0019060B"/>
    <w:rsid w:val="00190DEC"/>
    <w:rsid w:val="00191307"/>
    <w:rsid w:val="00191523"/>
    <w:rsid w:val="0019235B"/>
    <w:rsid w:val="001925F7"/>
    <w:rsid w:val="0019261F"/>
    <w:rsid w:val="00192D03"/>
    <w:rsid w:val="0019318F"/>
    <w:rsid w:val="0019344A"/>
    <w:rsid w:val="00193633"/>
    <w:rsid w:val="00193724"/>
    <w:rsid w:val="00193912"/>
    <w:rsid w:val="00194EE4"/>
    <w:rsid w:val="00194FAD"/>
    <w:rsid w:val="00195A98"/>
    <w:rsid w:val="00195CC5"/>
    <w:rsid w:val="0019626C"/>
    <w:rsid w:val="001967B3"/>
    <w:rsid w:val="00196FD8"/>
    <w:rsid w:val="00197344"/>
    <w:rsid w:val="001A02C7"/>
    <w:rsid w:val="001A1629"/>
    <w:rsid w:val="001A276A"/>
    <w:rsid w:val="001A2C32"/>
    <w:rsid w:val="001A31DF"/>
    <w:rsid w:val="001A3505"/>
    <w:rsid w:val="001A4356"/>
    <w:rsid w:val="001A44EB"/>
    <w:rsid w:val="001A50BC"/>
    <w:rsid w:val="001A5AB4"/>
    <w:rsid w:val="001A63D6"/>
    <w:rsid w:val="001A6461"/>
    <w:rsid w:val="001A6DDA"/>
    <w:rsid w:val="001A739E"/>
    <w:rsid w:val="001A7628"/>
    <w:rsid w:val="001A76B7"/>
    <w:rsid w:val="001B02C4"/>
    <w:rsid w:val="001B09C3"/>
    <w:rsid w:val="001B0AC3"/>
    <w:rsid w:val="001B0CDF"/>
    <w:rsid w:val="001B1537"/>
    <w:rsid w:val="001B1781"/>
    <w:rsid w:val="001B1B5D"/>
    <w:rsid w:val="001B1F38"/>
    <w:rsid w:val="001B2396"/>
    <w:rsid w:val="001B274D"/>
    <w:rsid w:val="001B2A43"/>
    <w:rsid w:val="001B312E"/>
    <w:rsid w:val="001B31E5"/>
    <w:rsid w:val="001B31FB"/>
    <w:rsid w:val="001B359E"/>
    <w:rsid w:val="001B363A"/>
    <w:rsid w:val="001B379C"/>
    <w:rsid w:val="001B3EF2"/>
    <w:rsid w:val="001B4C47"/>
    <w:rsid w:val="001B524F"/>
    <w:rsid w:val="001B5E92"/>
    <w:rsid w:val="001B647B"/>
    <w:rsid w:val="001B6699"/>
    <w:rsid w:val="001B7595"/>
    <w:rsid w:val="001B7BD0"/>
    <w:rsid w:val="001C055A"/>
    <w:rsid w:val="001C0640"/>
    <w:rsid w:val="001C1696"/>
    <w:rsid w:val="001C17C9"/>
    <w:rsid w:val="001C21A9"/>
    <w:rsid w:val="001C23C1"/>
    <w:rsid w:val="001C28F7"/>
    <w:rsid w:val="001C2E2E"/>
    <w:rsid w:val="001C3181"/>
    <w:rsid w:val="001C46A7"/>
    <w:rsid w:val="001C5151"/>
    <w:rsid w:val="001C55B8"/>
    <w:rsid w:val="001C59CE"/>
    <w:rsid w:val="001C5B54"/>
    <w:rsid w:val="001C5F31"/>
    <w:rsid w:val="001C7131"/>
    <w:rsid w:val="001C779F"/>
    <w:rsid w:val="001C7E3E"/>
    <w:rsid w:val="001D0284"/>
    <w:rsid w:val="001D0967"/>
    <w:rsid w:val="001D0D53"/>
    <w:rsid w:val="001D0E5D"/>
    <w:rsid w:val="001D10E4"/>
    <w:rsid w:val="001D1AEE"/>
    <w:rsid w:val="001D1FDC"/>
    <w:rsid w:val="001D229C"/>
    <w:rsid w:val="001D2805"/>
    <w:rsid w:val="001D33B7"/>
    <w:rsid w:val="001D37DC"/>
    <w:rsid w:val="001D38B5"/>
    <w:rsid w:val="001D3D46"/>
    <w:rsid w:val="001D459D"/>
    <w:rsid w:val="001D487F"/>
    <w:rsid w:val="001D4FA5"/>
    <w:rsid w:val="001D5114"/>
    <w:rsid w:val="001D54BF"/>
    <w:rsid w:val="001D5ABB"/>
    <w:rsid w:val="001D5AFA"/>
    <w:rsid w:val="001D5B1E"/>
    <w:rsid w:val="001D67E6"/>
    <w:rsid w:val="001D731D"/>
    <w:rsid w:val="001D78E5"/>
    <w:rsid w:val="001E0197"/>
    <w:rsid w:val="001E0231"/>
    <w:rsid w:val="001E02E7"/>
    <w:rsid w:val="001E0FBE"/>
    <w:rsid w:val="001E1C90"/>
    <w:rsid w:val="001E2E7B"/>
    <w:rsid w:val="001E36A3"/>
    <w:rsid w:val="001E3B20"/>
    <w:rsid w:val="001E403E"/>
    <w:rsid w:val="001E4244"/>
    <w:rsid w:val="001E4B39"/>
    <w:rsid w:val="001E4F13"/>
    <w:rsid w:val="001E537C"/>
    <w:rsid w:val="001E5496"/>
    <w:rsid w:val="001E5A09"/>
    <w:rsid w:val="001E5ABF"/>
    <w:rsid w:val="001E5D90"/>
    <w:rsid w:val="001E724E"/>
    <w:rsid w:val="001F04AC"/>
    <w:rsid w:val="001F0B4B"/>
    <w:rsid w:val="001F0E0C"/>
    <w:rsid w:val="001F11D2"/>
    <w:rsid w:val="001F13F5"/>
    <w:rsid w:val="001F1AF1"/>
    <w:rsid w:val="001F25AB"/>
    <w:rsid w:val="001F2C91"/>
    <w:rsid w:val="001F36DA"/>
    <w:rsid w:val="001F3993"/>
    <w:rsid w:val="001F3EAC"/>
    <w:rsid w:val="001F42D7"/>
    <w:rsid w:val="001F4FBF"/>
    <w:rsid w:val="001F528C"/>
    <w:rsid w:val="001F5794"/>
    <w:rsid w:val="001F57AC"/>
    <w:rsid w:val="001F57F2"/>
    <w:rsid w:val="001F5B6A"/>
    <w:rsid w:val="001F5CF0"/>
    <w:rsid w:val="001F5DE0"/>
    <w:rsid w:val="001F6186"/>
    <w:rsid w:val="001F61DB"/>
    <w:rsid w:val="001F62F8"/>
    <w:rsid w:val="001F651A"/>
    <w:rsid w:val="001F659A"/>
    <w:rsid w:val="001F664B"/>
    <w:rsid w:val="001F66A1"/>
    <w:rsid w:val="001F6F2E"/>
    <w:rsid w:val="001F762F"/>
    <w:rsid w:val="001F7856"/>
    <w:rsid w:val="001F78E6"/>
    <w:rsid w:val="001F7F38"/>
    <w:rsid w:val="00200725"/>
    <w:rsid w:val="00200D2D"/>
    <w:rsid w:val="00200D4E"/>
    <w:rsid w:val="0020120C"/>
    <w:rsid w:val="0020192B"/>
    <w:rsid w:val="0020255A"/>
    <w:rsid w:val="00202B85"/>
    <w:rsid w:val="00202D9A"/>
    <w:rsid w:val="0020340A"/>
    <w:rsid w:val="002043E3"/>
    <w:rsid w:val="00204E11"/>
    <w:rsid w:val="00205441"/>
    <w:rsid w:val="002056F6"/>
    <w:rsid w:val="00205FB3"/>
    <w:rsid w:val="002063B5"/>
    <w:rsid w:val="002069BD"/>
    <w:rsid w:val="00207E87"/>
    <w:rsid w:val="00210591"/>
    <w:rsid w:val="00210797"/>
    <w:rsid w:val="00210D2F"/>
    <w:rsid w:val="00211186"/>
    <w:rsid w:val="0021127B"/>
    <w:rsid w:val="0021188F"/>
    <w:rsid w:val="00211C1D"/>
    <w:rsid w:val="00211CBD"/>
    <w:rsid w:val="00211DA7"/>
    <w:rsid w:val="00212217"/>
    <w:rsid w:val="00212607"/>
    <w:rsid w:val="00212734"/>
    <w:rsid w:val="002128B5"/>
    <w:rsid w:val="00212BA2"/>
    <w:rsid w:val="00212FFD"/>
    <w:rsid w:val="00213523"/>
    <w:rsid w:val="00213FAC"/>
    <w:rsid w:val="002142D8"/>
    <w:rsid w:val="00214CE8"/>
    <w:rsid w:val="00215102"/>
    <w:rsid w:val="002151EB"/>
    <w:rsid w:val="00215460"/>
    <w:rsid w:val="00215900"/>
    <w:rsid w:val="00215FF2"/>
    <w:rsid w:val="002163FC"/>
    <w:rsid w:val="002165C2"/>
    <w:rsid w:val="00216BA3"/>
    <w:rsid w:val="002175F4"/>
    <w:rsid w:val="00217FBF"/>
    <w:rsid w:val="00220056"/>
    <w:rsid w:val="00220103"/>
    <w:rsid w:val="00220D71"/>
    <w:rsid w:val="002216FF"/>
    <w:rsid w:val="002218A0"/>
    <w:rsid w:val="00222D37"/>
    <w:rsid w:val="002236B6"/>
    <w:rsid w:val="002237B9"/>
    <w:rsid w:val="00223A29"/>
    <w:rsid w:val="00223DF4"/>
    <w:rsid w:val="00224443"/>
    <w:rsid w:val="00224675"/>
    <w:rsid w:val="00224A29"/>
    <w:rsid w:val="00224C05"/>
    <w:rsid w:val="00224E0F"/>
    <w:rsid w:val="00225924"/>
    <w:rsid w:val="00225CC8"/>
    <w:rsid w:val="00225EA8"/>
    <w:rsid w:val="002262DF"/>
    <w:rsid w:val="00227559"/>
    <w:rsid w:val="00227A6D"/>
    <w:rsid w:val="00227B2D"/>
    <w:rsid w:val="00227CF9"/>
    <w:rsid w:val="00227E6F"/>
    <w:rsid w:val="00230A76"/>
    <w:rsid w:val="00231230"/>
    <w:rsid w:val="0023184C"/>
    <w:rsid w:val="0023190E"/>
    <w:rsid w:val="00231957"/>
    <w:rsid w:val="00231AB5"/>
    <w:rsid w:val="00232AA4"/>
    <w:rsid w:val="00232BE0"/>
    <w:rsid w:val="00232D57"/>
    <w:rsid w:val="002333B9"/>
    <w:rsid w:val="00233919"/>
    <w:rsid w:val="00233BF9"/>
    <w:rsid w:val="00233C18"/>
    <w:rsid w:val="00234EF7"/>
    <w:rsid w:val="0023580A"/>
    <w:rsid w:val="00235E92"/>
    <w:rsid w:val="00236760"/>
    <w:rsid w:val="0023684E"/>
    <w:rsid w:val="00236CDA"/>
    <w:rsid w:val="00237560"/>
    <w:rsid w:val="00237BEF"/>
    <w:rsid w:val="00240360"/>
    <w:rsid w:val="002403A1"/>
    <w:rsid w:val="002405CA"/>
    <w:rsid w:val="00241B92"/>
    <w:rsid w:val="00242202"/>
    <w:rsid w:val="002426A1"/>
    <w:rsid w:val="002431E8"/>
    <w:rsid w:val="00243D62"/>
    <w:rsid w:val="00243E73"/>
    <w:rsid w:val="00243F3F"/>
    <w:rsid w:val="0024436E"/>
    <w:rsid w:val="00244917"/>
    <w:rsid w:val="00244951"/>
    <w:rsid w:val="00244B8A"/>
    <w:rsid w:val="002456F9"/>
    <w:rsid w:val="0024644A"/>
    <w:rsid w:val="00246483"/>
    <w:rsid w:val="0024684F"/>
    <w:rsid w:val="00247288"/>
    <w:rsid w:val="00250D5C"/>
    <w:rsid w:val="00252200"/>
    <w:rsid w:val="002523E7"/>
    <w:rsid w:val="002525ED"/>
    <w:rsid w:val="00252A79"/>
    <w:rsid w:val="00252A8F"/>
    <w:rsid w:val="00252CA6"/>
    <w:rsid w:val="00252EE3"/>
    <w:rsid w:val="00253652"/>
    <w:rsid w:val="00254EB7"/>
    <w:rsid w:val="00255805"/>
    <w:rsid w:val="00255B47"/>
    <w:rsid w:val="00255DBF"/>
    <w:rsid w:val="00255E40"/>
    <w:rsid w:val="00256676"/>
    <w:rsid w:val="002570C0"/>
    <w:rsid w:val="0025764F"/>
    <w:rsid w:val="002576CB"/>
    <w:rsid w:val="002576FB"/>
    <w:rsid w:val="00257789"/>
    <w:rsid w:val="002578FE"/>
    <w:rsid w:val="00257C97"/>
    <w:rsid w:val="00260217"/>
    <w:rsid w:val="00260582"/>
    <w:rsid w:val="002607E8"/>
    <w:rsid w:val="00260984"/>
    <w:rsid w:val="00260D53"/>
    <w:rsid w:val="002611F0"/>
    <w:rsid w:val="00262136"/>
    <w:rsid w:val="00262415"/>
    <w:rsid w:val="00262421"/>
    <w:rsid w:val="00262DC1"/>
    <w:rsid w:val="00262E26"/>
    <w:rsid w:val="0026309A"/>
    <w:rsid w:val="00263A2C"/>
    <w:rsid w:val="00263CBE"/>
    <w:rsid w:val="00263F24"/>
    <w:rsid w:val="00264114"/>
    <w:rsid w:val="00264B3B"/>
    <w:rsid w:val="002658ED"/>
    <w:rsid w:val="002663FF"/>
    <w:rsid w:val="00266435"/>
    <w:rsid w:val="00266CF8"/>
    <w:rsid w:val="00267693"/>
    <w:rsid w:val="00267B52"/>
    <w:rsid w:val="00267FB5"/>
    <w:rsid w:val="00270348"/>
    <w:rsid w:val="00270750"/>
    <w:rsid w:val="00270A1C"/>
    <w:rsid w:val="00270CFF"/>
    <w:rsid w:val="00270FA9"/>
    <w:rsid w:val="002711B5"/>
    <w:rsid w:val="002721C4"/>
    <w:rsid w:val="002722A0"/>
    <w:rsid w:val="00272705"/>
    <w:rsid w:val="00273122"/>
    <w:rsid w:val="002736FA"/>
    <w:rsid w:val="00273D0E"/>
    <w:rsid w:val="00273EFE"/>
    <w:rsid w:val="00273F3D"/>
    <w:rsid w:val="00274AAA"/>
    <w:rsid w:val="0027552C"/>
    <w:rsid w:val="0027627F"/>
    <w:rsid w:val="002762DF"/>
    <w:rsid w:val="00276947"/>
    <w:rsid w:val="00276EA2"/>
    <w:rsid w:val="00277400"/>
    <w:rsid w:val="00277FE9"/>
    <w:rsid w:val="002804BD"/>
    <w:rsid w:val="00280631"/>
    <w:rsid w:val="0028108A"/>
    <w:rsid w:val="002819DA"/>
    <w:rsid w:val="00282732"/>
    <w:rsid w:val="00282B80"/>
    <w:rsid w:val="00282E2C"/>
    <w:rsid w:val="00283132"/>
    <w:rsid w:val="00283C99"/>
    <w:rsid w:val="00283CD3"/>
    <w:rsid w:val="00283D5F"/>
    <w:rsid w:val="00284312"/>
    <w:rsid w:val="00284737"/>
    <w:rsid w:val="00284C85"/>
    <w:rsid w:val="002864F8"/>
    <w:rsid w:val="00286AAE"/>
    <w:rsid w:val="0028790E"/>
    <w:rsid w:val="0028796F"/>
    <w:rsid w:val="00287A1C"/>
    <w:rsid w:val="002903A4"/>
    <w:rsid w:val="00290512"/>
    <w:rsid w:val="002912AE"/>
    <w:rsid w:val="002913DA"/>
    <w:rsid w:val="00291BE0"/>
    <w:rsid w:val="002920BC"/>
    <w:rsid w:val="0029221F"/>
    <w:rsid w:val="0029224C"/>
    <w:rsid w:val="0029335C"/>
    <w:rsid w:val="002944CC"/>
    <w:rsid w:val="00294D7D"/>
    <w:rsid w:val="002954D2"/>
    <w:rsid w:val="00295526"/>
    <w:rsid w:val="0029635B"/>
    <w:rsid w:val="00296435"/>
    <w:rsid w:val="00296704"/>
    <w:rsid w:val="00297933"/>
    <w:rsid w:val="00297DDD"/>
    <w:rsid w:val="002A0838"/>
    <w:rsid w:val="002A1938"/>
    <w:rsid w:val="002A1AA6"/>
    <w:rsid w:val="002A1B49"/>
    <w:rsid w:val="002A20C0"/>
    <w:rsid w:val="002A2845"/>
    <w:rsid w:val="002A2C08"/>
    <w:rsid w:val="002A2FB7"/>
    <w:rsid w:val="002A335C"/>
    <w:rsid w:val="002A42B8"/>
    <w:rsid w:val="002A4A4C"/>
    <w:rsid w:val="002A4BB9"/>
    <w:rsid w:val="002A5461"/>
    <w:rsid w:val="002A6071"/>
    <w:rsid w:val="002A6354"/>
    <w:rsid w:val="002B0A74"/>
    <w:rsid w:val="002B23D9"/>
    <w:rsid w:val="002B35AD"/>
    <w:rsid w:val="002B36A6"/>
    <w:rsid w:val="002B3B85"/>
    <w:rsid w:val="002B4E6D"/>
    <w:rsid w:val="002B634B"/>
    <w:rsid w:val="002B67C4"/>
    <w:rsid w:val="002B7B68"/>
    <w:rsid w:val="002B7C7B"/>
    <w:rsid w:val="002C0155"/>
    <w:rsid w:val="002C044C"/>
    <w:rsid w:val="002C0571"/>
    <w:rsid w:val="002C06ED"/>
    <w:rsid w:val="002C08C1"/>
    <w:rsid w:val="002C09F2"/>
    <w:rsid w:val="002C11DA"/>
    <w:rsid w:val="002C1EED"/>
    <w:rsid w:val="002C2756"/>
    <w:rsid w:val="002C28A7"/>
    <w:rsid w:val="002C2CF2"/>
    <w:rsid w:val="002C30D5"/>
    <w:rsid w:val="002C372D"/>
    <w:rsid w:val="002C3989"/>
    <w:rsid w:val="002C3D1B"/>
    <w:rsid w:val="002C44BB"/>
    <w:rsid w:val="002C44C8"/>
    <w:rsid w:val="002C44E7"/>
    <w:rsid w:val="002C4A2F"/>
    <w:rsid w:val="002C4EDC"/>
    <w:rsid w:val="002C5393"/>
    <w:rsid w:val="002C621F"/>
    <w:rsid w:val="002C6FF3"/>
    <w:rsid w:val="002C7154"/>
    <w:rsid w:val="002C716B"/>
    <w:rsid w:val="002C7D85"/>
    <w:rsid w:val="002C7F91"/>
    <w:rsid w:val="002D00F5"/>
    <w:rsid w:val="002D04A2"/>
    <w:rsid w:val="002D0770"/>
    <w:rsid w:val="002D0F14"/>
    <w:rsid w:val="002D1319"/>
    <w:rsid w:val="002D16E7"/>
    <w:rsid w:val="002D1EEA"/>
    <w:rsid w:val="002D1F38"/>
    <w:rsid w:val="002D218A"/>
    <w:rsid w:val="002D2E84"/>
    <w:rsid w:val="002D3882"/>
    <w:rsid w:val="002D56F9"/>
    <w:rsid w:val="002D6710"/>
    <w:rsid w:val="002D6918"/>
    <w:rsid w:val="002D6B3E"/>
    <w:rsid w:val="002D6E6A"/>
    <w:rsid w:val="002D6E93"/>
    <w:rsid w:val="002D73E3"/>
    <w:rsid w:val="002D7525"/>
    <w:rsid w:val="002E03C1"/>
    <w:rsid w:val="002E1582"/>
    <w:rsid w:val="002E1CC2"/>
    <w:rsid w:val="002E1DBF"/>
    <w:rsid w:val="002E24C6"/>
    <w:rsid w:val="002E31BE"/>
    <w:rsid w:val="002E361A"/>
    <w:rsid w:val="002E3E91"/>
    <w:rsid w:val="002E46FF"/>
    <w:rsid w:val="002E5742"/>
    <w:rsid w:val="002E63E2"/>
    <w:rsid w:val="002E7EC8"/>
    <w:rsid w:val="002F0159"/>
    <w:rsid w:val="002F0B04"/>
    <w:rsid w:val="002F0DFB"/>
    <w:rsid w:val="002F0E64"/>
    <w:rsid w:val="002F0FEB"/>
    <w:rsid w:val="002F13D9"/>
    <w:rsid w:val="002F1B73"/>
    <w:rsid w:val="002F20E0"/>
    <w:rsid w:val="002F2269"/>
    <w:rsid w:val="002F259E"/>
    <w:rsid w:val="002F2DAC"/>
    <w:rsid w:val="002F342F"/>
    <w:rsid w:val="002F37C7"/>
    <w:rsid w:val="002F3BC1"/>
    <w:rsid w:val="002F3F5F"/>
    <w:rsid w:val="002F46A5"/>
    <w:rsid w:val="002F4A39"/>
    <w:rsid w:val="002F4C82"/>
    <w:rsid w:val="002F4FF7"/>
    <w:rsid w:val="002F5090"/>
    <w:rsid w:val="002F5EC9"/>
    <w:rsid w:val="002F6176"/>
    <w:rsid w:val="002F653E"/>
    <w:rsid w:val="002F67E7"/>
    <w:rsid w:val="002F68FC"/>
    <w:rsid w:val="002F7610"/>
    <w:rsid w:val="002F7879"/>
    <w:rsid w:val="002F794B"/>
    <w:rsid w:val="002F7A43"/>
    <w:rsid w:val="002F7FDF"/>
    <w:rsid w:val="0030057F"/>
    <w:rsid w:val="00300B68"/>
    <w:rsid w:val="00300FBF"/>
    <w:rsid w:val="00301857"/>
    <w:rsid w:val="00301957"/>
    <w:rsid w:val="00301E9B"/>
    <w:rsid w:val="00302324"/>
    <w:rsid w:val="00302991"/>
    <w:rsid w:val="00302CCA"/>
    <w:rsid w:val="00302D63"/>
    <w:rsid w:val="00303716"/>
    <w:rsid w:val="003042A8"/>
    <w:rsid w:val="00304768"/>
    <w:rsid w:val="00304A8F"/>
    <w:rsid w:val="00305B39"/>
    <w:rsid w:val="00306107"/>
    <w:rsid w:val="003063F0"/>
    <w:rsid w:val="00306C2F"/>
    <w:rsid w:val="00306F42"/>
    <w:rsid w:val="00307441"/>
    <w:rsid w:val="003074B6"/>
    <w:rsid w:val="003079F0"/>
    <w:rsid w:val="0031056D"/>
    <w:rsid w:val="003108E4"/>
    <w:rsid w:val="0031131C"/>
    <w:rsid w:val="00311B5F"/>
    <w:rsid w:val="00312018"/>
    <w:rsid w:val="003122AC"/>
    <w:rsid w:val="0031252E"/>
    <w:rsid w:val="003131FA"/>
    <w:rsid w:val="00313255"/>
    <w:rsid w:val="003133E2"/>
    <w:rsid w:val="0031386C"/>
    <w:rsid w:val="0031392C"/>
    <w:rsid w:val="0031458D"/>
    <w:rsid w:val="00315472"/>
    <w:rsid w:val="00315A95"/>
    <w:rsid w:val="003160B3"/>
    <w:rsid w:val="0031681C"/>
    <w:rsid w:val="00316BEE"/>
    <w:rsid w:val="00317677"/>
    <w:rsid w:val="00317F04"/>
    <w:rsid w:val="00320268"/>
    <w:rsid w:val="003210D0"/>
    <w:rsid w:val="0032121B"/>
    <w:rsid w:val="00321B92"/>
    <w:rsid w:val="00322030"/>
    <w:rsid w:val="003222B1"/>
    <w:rsid w:val="00323313"/>
    <w:rsid w:val="00323E58"/>
    <w:rsid w:val="00324B0E"/>
    <w:rsid w:val="00327EA7"/>
    <w:rsid w:val="00330089"/>
    <w:rsid w:val="00330131"/>
    <w:rsid w:val="00330404"/>
    <w:rsid w:val="0033092B"/>
    <w:rsid w:val="00331265"/>
    <w:rsid w:val="0033233E"/>
    <w:rsid w:val="00332604"/>
    <w:rsid w:val="00333FFE"/>
    <w:rsid w:val="00334046"/>
    <w:rsid w:val="00334E1B"/>
    <w:rsid w:val="00335487"/>
    <w:rsid w:val="003363BB"/>
    <w:rsid w:val="00337003"/>
    <w:rsid w:val="00337103"/>
    <w:rsid w:val="00337675"/>
    <w:rsid w:val="00337934"/>
    <w:rsid w:val="00337C9E"/>
    <w:rsid w:val="00337EF8"/>
    <w:rsid w:val="003401B9"/>
    <w:rsid w:val="003402C7"/>
    <w:rsid w:val="00340DBE"/>
    <w:rsid w:val="003410B1"/>
    <w:rsid w:val="00341DB1"/>
    <w:rsid w:val="00341F6A"/>
    <w:rsid w:val="00341FB2"/>
    <w:rsid w:val="0034218D"/>
    <w:rsid w:val="00342556"/>
    <w:rsid w:val="003431C2"/>
    <w:rsid w:val="0034357C"/>
    <w:rsid w:val="003436D9"/>
    <w:rsid w:val="003436F4"/>
    <w:rsid w:val="0034374A"/>
    <w:rsid w:val="003439B0"/>
    <w:rsid w:val="003439CF"/>
    <w:rsid w:val="0034429D"/>
    <w:rsid w:val="0034573F"/>
    <w:rsid w:val="0034593F"/>
    <w:rsid w:val="003459AD"/>
    <w:rsid w:val="00345CC0"/>
    <w:rsid w:val="003460EA"/>
    <w:rsid w:val="00346225"/>
    <w:rsid w:val="003463D4"/>
    <w:rsid w:val="0034672A"/>
    <w:rsid w:val="00346A87"/>
    <w:rsid w:val="0034738F"/>
    <w:rsid w:val="00350CF6"/>
    <w:rsid w:val="00350FCA"/>
    <w:rsid w:val="00351041"/>
    <w:rsid w:val="0035112D"/>
    <w:rsid w:val="00352795"/>
    <w:rsid w:val="00352B0C"/>
    <w:rsid w:val="00352FB3"/>
    <w:rsid w:val="003538E7"/>
    <w:rsid w:val="00353AD7"/>
    <w:rsid w:val="00353AF9"/>
    <w:rsid w:val="00353BCA"/>
    <w:rsid w:val="00354E52"/>
    <w:rsid w:val="003552DA"/>
    <w:rsid w:val="00355427"/>
    <w:rsid w:val="003559A1"/>
    <w:rsid w:val="00355F36"/>
    <w:rsid w:val="003565A3"/>
    <w:rsid w:val="003605A5"/>
    <w:rsid w:val="00361077"/>
    <w:rsid w:val="0036126F"/>
    <w:rsid w:val="003612C6"/>
    <w:rsid w:val="00361906"/>
    <w:rsid w:val="0036258C"/>
    <w:rsid w:val="00362BA1"/>
    <w:rsid w:val="00362BFF"/>
    <w:rsid w:val="00363CB7"/>
    <w:rsid w:val="00364119"/>
    <w:rsid w:val="003646F8"/>
    <w:rsid w:val="003647BA"/>
    <w:rsid w:val="003647CC"/>
    <w:rsid w:val="00364AD0"/>
    <w:rsid w:val="00365085"/>
    <w:rsid w:val="0036508F"/>
    <w:rsid w:val="00365B0C"/>
    <w:rsid w:val="003667A0"/>
    <w:rsid w:val="0036739B"/>
    <w:rsid w:val="003676FE"/>
    <w:rsid w:val="003677CB"/>
    <w:rsid w:val="00367FCE"/>
    <w:rsid w:val="003700B0"/>
    <w:rsid w:val="0037012C"/>
    <w:rsid w:val="003708FA"/>
    <w:rsid w:val="00371659"/>
    <w:rsid w:val="0037178D"/>
    <w:rsid w:val="00371E6D"/>
    <w:rsid w:val="003720C3"/>
    <w:rsid w:val="0037221D"/>
    <w:rsid w:val="003730DF"/>
    <w:rsid w:val="003732AD"/>
    <w:rsid w:val="0037408A"/>
    <w:rsid w:val="003746C6"/>
    <w:rsid w:val="00374CC7"/>
    <w:rsid w:val="00374D02"/>
    <w:rsid w:val="00375071"/>
    <w:rsid w:val="00375289"/>
    <w:rsid w:val="00375382"/>
    <w:rsid w:val="00375615"/>
    <w:rsid w:val="00375868"/>
    <w:rsid w:val="0037639D"/>
    <w:rsid w:val="00377040"/>
    <w:rsid w:val="00380987"/>
    <w:rsid w:val="00380DAE"/>
    <w:rsid w:val="00381578"/>
    <w:rsid w:val="00381928"/>
    <w:rsid w:val="003819C6"/>
    <w:rsid w:val="00382460"/>
    <w:rsid w:val="00382AA6"/>
    <w:rsid w:val="003845EC"/>
    <w:rsid w:val="003846EB"/>
    <w:rsid w:val="00384BD0"/>
    <w:rsid w:val="003851ED"/>
    <w:rsid w:val="00385902"/>
    <w:rsid w:val="00385A3C"/>
    <w:rsid w:val="00385D9F"/>
    <w:rsid w:val="00385F7B"/>
    <w:rsid w:val="0038606C"/>
    <w:rsid w:val="00386213"/>
    <w:rsid w:val="00386E0C"/>
    <w:rsid w:val="00386EAB"/>
    <w:rsid w:val="00386FE8"/>
    <w:rsid w:val="00387286"/>
    <w:rsid w:val="00387765"/>
    <w:rsid w:val="00387DE5"/>
    <w:rsid w:val="00390FC0"/>
    <w:rsid w:val="003910FC"/>
    <w:rsid w:val="003912A9"/>
    <w:rsid w:val="00391340"/>
    <w:rsid w:val="00391CB3"/>
    <w:rsid w:val="00391DE2"/>
    <w:rsid w:val="00391FF4"/>
    <w:rsid w:val="0039225A"/>
    <w:rsid w:val="0039249F"/>
    <w:rsid w:val="00392777"/>
    <w:rsid w:val="0039286A"/>
    <w:rsid w:val="00392F00"/>
    <w:rsid w:val="00392FAE"/>
    <w:rsid w:val="00393287"/>
    <w:rsid w:val="00393AF3"/>
    <w:rsid w:val="00393F67"/>
    <w:rsid w:val="003946CA"/>
    <w:rsid w:val="0039478A"/>
    <w:rsid w:val="00395AC8"/>
    <w:rsid w:val="00396541"/>
    <w:rsid w:val="0039689B"/>
    <w:rsid w:val="00396916"/>
    <w:rsid w:val="00396E45"/>
    <w:rsid w:val="00396F23"/>
    <w:rsid w:val="00397428"/>
    <w:rsid w:val="00397565"/>
    <w:rsid w:val="00397F19"/>
    <w:rsid w:val="003A0C95"/>
    <w:rsid w:val="003A145A"/>
    <w:rsid w:val="003A16C4"/>
    <w:rsid w:val="003A2A83"/>
    <w:rsid w:val="003A2C62"/>
    <w:rsid w:val="003A2E15"/>
    <w:rsid w:val="003A3150"/>
    <w:rsid w:val="003A31AC"/>
    <w:rsid w:val="003A329F"/>
    <w:rsid w:val="003A33BD"/>
    <w:rsid w:val="003A37AC"/>
    <w:rsid w:val="003A39F5"/>
    <w:rsid w:val="003A441D"/>
    <w:rsid w:val="003A4706"/>
    <w:rsid w:val="003A472A"/>
    <w:rsid w:val="003A48A5"/>
    <w:rsid w:val="003A4AF3"/>
    <w:rsid w:val="003A5646"/>
    <w:rsid w:val="003A65BF"/>
    <w:rsid w:val="003A69F9"/>
    <w:rsid w:val="003A733E"/>
    <w:rsid w:val="003B000F"/>
    <w:rsid w:val="003B0FF6"/>
    <w:rsid w:val="003B1D4A"/>
    <w:rsid w:val="003B234B"/>
    <w:rsid w:val="003B2C2E"/>
    <w:rsid w:val="003B2D38"/>
    <w:rsid w:val="003B38F4"/>
    <w:rsid w:val="003B485F"/>
    <w:rsid w:val="003B49D9"/>
    <w:rsid w:val="003B4AAC"/>
    <w:rsid w:val="003B503D"/>
    <w:rsid w:val="003B55F8"/>
    <w:rsid w:val="003B5979"/>
    <w:rsid w:val="003B5A92"/>
    <w:rsid w:val="003B5D59"/>
    <w:rsid w:val="003B623C"/>
    <w:rsid w:val="003B667D"/>
    <w:rsid w:val="003B6694"/>
    <w:rsid w:val="003B684E"/>
    <w:rsid w:val="003B6BA9"/>
    <w:rsid w:val="003B6E73"/>
    <w:rsid w:val="003B770E"/>
    <w:rsid w:val="003B7855"/>
    <w:rsid w:val="003B7F7A"/>
    <w:rsid w:val="003C0480"/>
    <w:rsid w:val="003C0D36"/>
    <w:rsid w:val="003C1365"/>
    <w:rsid w:val="003C163C"/>
    <w:rsid w:val="003C1CFF"/>
    <w:rsid w:val="003C1D02"/>
    <w:rsid w:val="003C2499"/>
    <w:rsid w:val="003C2555"/>
    <w:rsid w:val="003C27F0"/>
    <w:rsid w:val="003C2D76"/>
    <w:rsid w:val="003C2E25"/>
    <w:rsid w:val="003C4566"/>
    <w:rsid w:val="003C503A"/>
    <w:rsid w:val="003C5A37"/>
    <w:rsid w:val="003C5AE0"/>
    <w:rsid w:val="003C5DBB"/>
    <w:rsid w:val="003C5F6C"/>
    <w:rsid w:val="003C6157"/>
    <w:rsid w:val="003C6666"/>
    <w:rsid w:val="003C66FB"/>
    <w:rsid w:val="003C73BC"/>
    <w:rsid w:val="003C7D08"/>
    <w:rsid w:val="003D06B7"/>
    <w:rsid w:val="003D10F6"/>
    <w:rsid w:val="003D1601"/>
    <w:rsid w:val="003D42D6"/>
    <w:rsid w:val="003D4B2E"/>
    <w:rsid w:val="003D4D69"/>
    <w:rsid w:val="003D5B7F"/>
    <w:rsid w:val="003D5C80"/>
    <w:rsid w:val="003D62A6"/>
    <w:rsid w:val="003D75EA"/>
    <w:rsid w:val="003D79EB"/>
    <w:rsid w:val="003E0983"/>
    <w:rsid w:val="003E0AAF"/>
    <w:rsid w:val="003E103B"/>
    <w:rsid w:val="003E1885"/>
    <w:rsid w:val="003E199C"/>
    <w:rsid w:val="003E20B1"/>
    <w:rsid w:val="003E2961"/>
    <w:rsid w:val="003E2E7F"/>
    <w:rsid w:val="003E32C2"/>
    <w:rsid w:val="003E376A"/>
    <w:rsid w:val="003E482F"/>
    <w:rsid w:val="003E62E0"/>
    <w:rsid w:val="003E6D21"/>
    <w:rsid w:val="003E75F5"/>
    <w:rsid w:val="003E7A58"/>
    <w:rsid w:val="003E7CF2"/>
    <w:rsid w:val="003F03BD"/>
    <w:rsid w:val="003F074F"/>
    <w:rsid w:val="003F0919"/>
    <w:rsid w:val="003F0E79"/>
    <w:rsid w:val="003F1109"/>
    <w:rsid w:val="003F16E4"/>
    <w:rsid w:val="003F1897"/>
    <w:rsid w:val="003F19F7"/>
    <w:rsid w:val="003F205C"/>
    <w:rsid w:val="003F2320"/>
    <w:rsid w:val="003F2594"/>
    <w:rsid w:val="003F27F8"/>
    <w:rsid w:val="003F3106"/>
    <w:rsid w:val="003F37F1"/>
    <w:rsid w:val="003F3F30"/>
    <w:rsid w:val="003F4413"/>
    <w:rsid w:val="003F473E"/>
    <w:rsid w:val="003F4841"/>
    <w:rsid w:val="003F4B58"/>
    <w:rsid w:val="003F57C2"/>
    <w:rsid w:val="003F613A"/>
    <w:rsid w:val="003F6523"/>
    <w:rsid w:val="003F71FE"/>
    <w:rsid w:val="003F7214"/>
    <w:rsid w:val="003F7D7A"/>
    <w:rsid w:val="0040155D"/>
    <w:rsid w:val="004016B5"/>
    <w:rsid w:val="00401A54"/>
    <w:rsid w:val="00401C43"/>
    <w:rsid w:val="0040207D"/>
    <w:rsid w:val="00402A3A"/>
    <w:rsid w:val="00402A63"/>
    <w:rsid w:val="00402AB5"/>
    <w:rsid w:val="004038B7"/>
    <w:rsid w:val="00403A0C"/>
    <w:rsid w:val="00403F4F"/>
    <w:rsid w:val="00404216"/>
    <w:rsid w:val="004043A8"/>
    <w:rsid w:val="00404515"/>
    <w:rsid w:val="0040499A"/>
    <w:rsid w:val="00405625"/>
    <w:rsid w:val="00405765"/>
    <w:rsid w:val="0040692E"/>
    <w:rsid w:val="00406E43"/>
    <w:rsid w:val="0040738F"/>
    <w:rsid w:val="004077B8"/>
    <w:rsid w:val="00407CCC"/>
    <w:rsid w:val="004100F7"/>
    <w:rsid w:val="00410972"/>
    <w:rsid w:val="00411D43"/>
    <w:rsid w:val="00411E5E"/>
    <w:rsid w:val="00411FE3"/>
    <w:rsid w:val="00412AA2"/>
    <w:rsid w:val="00412B69"/>
    <w:rsid w:val="00413A3E"/>
    <w:rsid w:val="00413A6C"/>
    <w:rsid w:val="00413C75"/>
    <w:rsid w:val="00413D7C"/>
    <w:rsid w:val="00414392"/>
    <w:rsid w:val="004148BA"/>
    <w:rsid w:val="00415059"/>
    <w:rsid w:val="00415494"/>
    <w:rsid w:val="00415A19"/>
    <w:rsid w:val="0041639F"/>
    <w:rsid w:val="00416856"/>
    <w:rsid w:val="00416A22"/>
    <w:rsid w:val="00417B9A"/>
    <w:rsid w:val="004205B3"/>
    <w:rsid w:val="00420675"/>
    <w:rsid w:val="00420CA9"/>
    <w:rsid w:val="004215A4"/>
    <w:rsid w:val="00421804"/>
    <w:rsid w:val="00421C15"/>
    <w:rsid w:val="004220D3"/>
    <w:rsid w:val="00422171"/>
    <w:rsid w:val="004225FB"/>
    <w:rsid w:val="00422644"/>
    <w:rsid w:val="004229A8"/>
    <w:rsid w:val="00422F06"/>
    <w:rsid w:val="0042333C"/>
    <w:rsid w:val="00423618"/>
    <w:rsid w:val="00423898"/>
    <w:rsid w:val="00423ACC"/>
    <w:rsid w:val="00423C80"/>
    <w:rsid w:val="00423CA8"/>
    <w:rsid w:val="0042421C"/>
    <w:rsid w:val="00424321"/>
    <w:rsid w:val="00424886"/>
    <w:rsid w:val="004249EB"/>
    <w:rsid w:val="0042507C"/>
    <w:rsid w:val="00425601"/>
    <w:rsid w:val="00425D24"/>
    <w:rsid w:val="0042620B"/>
    <w:rsid w:val="004262DA"/>
    <w:rsid w:val="00427F0B"/>
    <w:rsid w:val="004303CC"/>
    <w:rsid w:val="00430455"/>
    <w:rsid w:val="00430D75"/>
    <w:rsid w:val="004312A6"/>
    <w:rsid w:val="00431B06"/>
    <w:rsid w:val="00432361"/>
    <w:rsid w:val="0043271A"/>
    <w:rsid w:val="00432AE2"/>
    <w:rsid w:val="00432B9C"/>
    <w:rsid w:val="004337EC"/>
    <w:rsid w:val="00433A41"/>
    <w:rsid w:val="004341C5"/>
    <w:rsid w:val="00434705"/>
    <w:rsid w:val="00434A20"/>
    <w:rsid w:val="00434C9F"/>
    <w:rsid w:val="00434D3E"/>
    <w:rsid w:val="00435BE9"/>
    <w:rsid w:val="00436190"/>
    <w:rsid w:val="004363AE"/>
    <w:rsid w:val="0043673A"/>
    <w:rsid w:val="00437C16"/>
    <w:rsid w:val="00437E31"/>
    <w:rsid w:val="00440895"/>
    <w:rsid w:val="00441327"/>
    <w:rsid w:val="004414E0"/>
    <w:rsid w:val="00441E4F"/>
    <w:rsid w:val="0044290E"/>
    <w:rsid w:val="00442E22"/>
    <w:rsid w:val="00442F14"/>
    <w:rsid w:val="0044373C"/>
    <w:rsid w:val="00443BBB"/>
    <w:rsid w:val="00444405"/>
    <w:rsid w:val="00445B78"/>
    <w:rsid w:val="00446B1D"/>
    <w:rsid w:val="0044711F"/>
    <w:rsid w:val="00447316"/>
    <w:rsid w:val="00447724"/>
    <w:rsid w:val="00447E20"/>
    <w:rsid w:val="00450675"/>
    <w:rsid w:val="00450CE9"/>
    <w:rsid w:val="00450FEC"/>
    <w:rsid w:val="004516BC"/>
    <w:rsid w:val="00451D0B"/>
    <w:rsid w:val="004521CE"/>
    <w:rsid w:val="00452BB7"/>
    <w:rsid w:val="004531FF"/>
    <w:rsid w:val="00453681"/>
    <w:rsid w:val="004537E0"/>
    <w:rsid w:val="00453AE2"/>
    <w:rsid w:val="00454766"/>
    <w:rsid w:val="00456B56"/>
    <w:rsid w:val="00456B98"/>
    <w:rsid w:val="00457C07"/>
    <w:rsid w:val="00457C0C"/>
    <w:rsid w:val="00457E8B"/>
    <w:rsid w:val="00460371"/>
    <w:rsid w:val="00460C3C"/>
    <w:rsid w:val="004611EC"/>
    <w:rsid w:val="0046202F"/>
    <w:rsid w:val="00462229"/>
    <w:rsid w:val="004624B2"/>
    <w:rsid w:val="004628F0"/>
    <w:rsid w:val="00463402"/>
    <w:rsid w:val="004638F1"/>
    <w:rsid w:val="00463BEB"/>
    <w:rsid w:val="00463D3C"/>
    <w:rsid w:val="00464B8F"/>
    <w:rsid w:val="00464FC6"/>
    <w:rsid w:val="00465094"/>
    <w:rsid w:val="004656F5"/>
    <w:rsid w:val="00465A90"/>
    <w:rsid w:val="00465EB5"/>
    <w:rsid w:val="00466212"/>
    <w:rsid w:val="004668E3"/>
    <w:rsid w:val="00466CFF"/>
    <w:rsid w:val="004670D1"/>
    <w:rsid w:val="004679A9"/>
    <w:rsid w:val="00467E1F"/>
    <w:rsid w:val="00470B50"/>
    <w:rsid w:val="00471088"/>
    <w:rsid w:val="0047195F"/>
    <w:rsid w:val="00471C1D"/>
    <w:rsid w:val="0047304C"/>
    <w:rsid w:val="00473293"/>
    <w:rsid w:val="004737F0"/>
    <w:rsid w:val="00474655"/>
    <w:rsid w:val="004746F6"/>
    <w:rsid w:val="00474728"/>
    <w:rsid w:val="00475164"/>
    <w:rsid w:val="00475724"/>
    <w:rsid w:val="00475811"/>
    <w:rsid w:val="00475855"/>
    <w:rsid w:val="004759A1"/>
    <w:rsid w:val="00475B48"/>
    <w:rsid w:val="00475DC0"/>
    <w:rsid w:val="00475ECD"/>
    <w:rsid w:val="00476250"/>
    <w:rsid w:val="00476A19"/>
    <w:rsid w:val="004771C2"/>
    <w:rsid w:val="0047746F"/>
    <w:rsid w:val="00477DE1"/>
    <w:rsid w:val="004807D1"/>
    <w:rsid w:val="0048325A"/>
    <w:rsid w:val="00483F42"/>
    <w:rsid w:val="004843F8"/>
    <w:rsid w:val="004848AD"/>
    <w:rsid w:val="00485148"/>
    <w:rsid w:val="0048613F"/>
    <w:rsid w:val="004865D2"/>
    <w:rsid w:val="0048676B"/>
    <w:rsid w:val="00486903"/>
    <w:rsid w:val="00486D2E"/>
    <w:rsid w:val="00486FCC"/>
    <w:rsid w:val="00487936"/>
    <w:rsid w:val="00487997"/>
    <w:rsid w:val="004901A2"/>
    <w:rsid w:val="00490651"/>
    <w:rsid w:val="00490C07"/>
    <w:rsid w:val="00491137"/>
    <w:rsid w:val="00491292"/>
    <w:rsid w:val="004914F0"/>
    <w:rsid w:val="004921C8"/>
    <w:rsid w:val="00492D63"/>
    <w:rsid w:val="00492E41"/>
    <w:rsid w:val="004930EE"/>
    <w:rsid w:val="00494B40"/>
    <w:rsid w:val="00494E73"/>
    <w:rsid w:val="00494F6A"/>
    <w:rsid w:val="00495006"/>
    <w:rsid w:val="00496052"/>
    <w:rsid w:val="00496B46"/>
    <w:rsid w:val="0049739E"/>
    <w:rsid w:val="0049779C"/>
    <w:rsid w:val="004978C0"/>
    <w:rsid w:val="00497D9A"/>
    <w:rsid w:val="004A008C"/>
    <w:rsid w:val="004A03A6"/>
    <w:rsid w:val="004A108D"/>
    <w:rsid w:val="004A11CD"/>
    <w:rsid w:val="004A1A86"/>
    <w:rsid w:val="004A1EC0"/>
    <w:rsid w:val="004A21CC"/>
    <w:rsid w:val="004A22A9"/>
    <w:rsid w:val="004A2B15"/>
    <w:rsid w:val="004A3582"/>
    <w:rsid w:val="004A376D"/>
    <w:rsid w:val="004A41A5"/>
    <w:rsid w:val="004A41D0"/>
    <w:rsid w:val="004A427F"/>
    <w:rsid w:val="004A4707"/>
    <w:rsid w:val="004A59EA"/>
    <w:rsid w:val="004A5A26"/>
    <w:rsid w:val="004A5D90"/>
    <w:rsid w:val="004A603C"/>
    <w:rsid w:val="004A60AA"/>
    <w:rsid w:val="004A666B"/>
    <w:rsid w:val="004A66BA"/>
    <w:rsid w:val="004A67FD"/>
    <w:rsid w:val="004A6826"/>
    <w:rsid w:val="004A6A33"/>
    <w:rsid w:val="004A6CEB"/>
    <w:rsid w:val="004A6EE9"/>
    <w:rsid w:val="004A7086"/>
    <w:rsid w:val="004B0FA7"/>
    <w:rsid w:val="004B1276"/>
    <w:rsid w:val="004B20B1"/>
    <w:rsid w:val="004B21B3"/>
    <w:rsid w:val="004B2B99"/>
    <w:rsid w:val="004B2C4F"/>
    <w:rsid w:val="004B2D00"/>
    <w:rsid w:val="004B2E37"/>
    <w:rsid w:val="004B3FF1"/>
    <w:rsid w:val="004B431E"/>
    <w:rsid w:val="004B56AC"/>
    <w:rsid w:val="004B5CC0"/>
    <w:rsid w:val="004B5E38"/>
    <w:rsid w:val="004B5E8B"/>
    <w:rsid w:val="004B605C"/>
    <w:rsid w:val="004B66B6"/>
    <w:rsid w:val="004B66BD"/>
    <w:rsid w:val="004B6AA2"/>
    <w:rsid w:val="004B6FB0"/>
    <w:rsid w:val="004B77BA"/>
    <w:rsid w:val="004C005F"/>
    <w:rsid w:val="004C034F"/>
    <w:rsid w:val="004C0547"/>
    <w:rsid w:val="004C15DE"/>
    <w:rsid w:val="004C1732"/>
    <w:rsid w:val="004C1B11"/>
    <w:rsid w:val="004C3412"/>
    <w:rsid w:val="004C354A"/>
    <w:rsid w:val="004C3E78"/>
    <w:rsid w:val="004C4921"/>
    <w:rsid w:val="004C4CF4"/>
    <w:rsid w:val="004C4E6B"/>
    <w:rsid w:val="004C545B"/>
    <w:rsid w:val="004C5DBC"/>
    <w:rsid w:val="004C5F20"/>
    <w:rsid w:val="004C6667"/>
    <w:rsid w:val="004C78B4"/>
    <w:rsid w:val="004D0000"/>
    <w:rsid w:val="004D037F"/>
    <w:rsid w:val="004D0EE6"/>
    <w:rsid w:val="004D101F"/>
    <w:rsid w:val="004D1091"/>
    <w:rsid w:val="004D1582"/>
    <w:rsid w:val="004D15BB"/>
    <w:rsid w:val="004D18C9"/>
    <w:rsid w:val="004D19D6"/>
    <w:rsid w:val="004D1E67"/>
    <w:rsid w:val="004D23CD"/>
    <w:rsid w:val="004D2537"/>
    <w:rsid w:val="004D2969"/>
    <w:rsid w:val="004D2CAF"/>
    <w:rsid w:val="004D2FB6"/>
    <w:rsid w:val="004D3D44"/>
    <w:rsid w:val="004D3D4E"/>
    <w:rsid w:val="004D410E"/>
    <w:rsid w:val="004D41A9"/>
    <w:rsid w:val="004D43A1"/>
    <w:rsid w:val="004D465D"/>
    <w:rsid w:val="004D4B6D"/>
    <w:rsid w:val="004D4D7E"/>
    <w:rsid w:val="004D5591"/>
    <w:rsid w:val="004D5D82"/>
    <w:rsid w:val="004D5DD1"/>
    <w:rsid w:val="004D6638"/>
    <w:rsid w:val="004D67D1"/>
    <w:rsid w:val="004D6823"/>
    <w:rsid w:val="004D694A"/>
    <w:rsid w:val="004D6C80"/>
    <w:rsid w:val="004D7287"/>
    <w:rsid w:val="004D74FA"/>
    <w:rsid w:val="004D7517"/>
    <w:rsid w:val="004D7B7B"/>
    <w:rsid w:val="004E0774"/>
    <w:rsid w:val="004E0C6B"/>
    <w:rsid w:val="004E11F8"/>
    <w:rsid w:val="004E2A5D"/>
    <w:rsid w:val="004E32E4"/>
    <w:rsid w:val="004E32FE"/>
    <w:rsid w:val="004E3645"/>
    <w:rsid w:val="004E36E0"/>
    <w:rsid w:val="004E3CE9"/>
    <w:rsid w:val="004E3F0B"/>
    <w:rsid w:val="004E4477"/>
    <w:rsid w:val="004E44F5"/>
    <w:rsid w:val="004E474C"/>
    <w:rsid w:val="004E4AC6"/>
    <w:rsid w:val="004E4EFF"/>
    <w:rsid w:val="004E5F54"/>
    <w:rsid w:val="004E625B"/>
    <w:rsid w:val="004E65DD"/>
    <w:rsid w:val="004E7EA5"/>
    <w:rsid w:val="004F0446"/>
    <w:rsid w:val="004F07EC"/>
    <w:rsid w:val="004F0857"/>
    <w:rsid w:val="004F180F"/>
    <w:rsid w:val="004F1823"/>
    <w:rsid w:val="004F20E0"/>
    <w:rsid w:val="004F26B0"/>
    <w:rsid w:val="004F355F"/>
    <w:rsid w:val="004F373B"/>
    <w:rsid w:val="004F4012"/>
    <w:rsid w:val="004F436B"/>
    <w:rsid w:val="004F44CF"/>
    <w:rsid w:val="004F4A01"/>
    <w:rsid w:val="004F578A"/>
    <w:rsid w:val="004F57CA"/>
    <w:rsid w:val="004F6416"/>
    <w:rsid w:val="004F69BE"/>
    <w:rsid w:val="004F6AAC"/>
    <w:rsid w:val="004F6DFB"/>
    <w:rsid w:val="004F7584"/>
    <w:rsid w:val="004F782F"/>
    <w:rsid w:val="005000B9"/>
    <w:rsid w:val="0050031A"/>
    <w:rsid w:val="005021B1"/>
    <w:rsid w:val="005027DB"/>
    <w:rsid w:val="005033C4"/>
    <w:rsid w:val="00503E0A"/>
    <w:rsid w:val="00505E12"/>
    <w:rsid w:val="005063D0"/>
    <w:rsid w:val="0050771A"/>
    <w:rsid w:val="00507B1E"/>
    <w:rsid w:val="00507BC8"/>
    <w:rsid w:val="00507CD1"/>
    <w:rsid w:val="00507F45"/>
    <w:rsid w:val="005109BA"/>
    <w:rsid w:val="00510ACA"/>
    <w:rsid w:val="00510F46"/>
    <w:rsid w:val="00511803"/>
    <w:rsid w:val="00511A04"/>
    <w:rsid w:val="00512090"/>
    <w:rsid w:val="005126FD"/>
    <w:rsid w:val="00512F79"/>
    <w:rsid w:val="00513737"/>
    <w:rsid w:val="00513C4A"/>
    <w:rsid w:val="00514728"/>
    <w:rsid w:val="0051499A"/>
    <w:rsid w:val="005150F7"/>
    <w:rsid w:val="00515EEC"/>
    <w:rsid w:val="00516242"/>
    <w:rsid w:val="005164E9"/>
    <w:rsid w:val="00516850"/>
    <w:rsid w:val="00516C4C"/>
    <w:rsid w:val="00516EE7"/>
    <w:rsid w:val="00520228"/>
    <w:rsid w:val="005204FF"/>
    <w:rsid w:val="0052055E"/>
    <w:rsid w:val="005208E5"/>
    <w:rsid w:val="00520E44"/>
    <w:rsid w:val="0052129E"/>
    <w:rsid w:val="00521AD5"/>
    <w:rsid w:val="0052266C"/>
    <w:rsid w:val="005226C6"/>
    <w:rsid w:val="00522D5E"/>
    <w:rsid w:val="00523217"/>
    <w:rsid w:val="00523963"/>
    <w:rsid w:val="00523F4A"/>
    <w:rsid w:val="00524570"/>
    <w:rsid w:val="005254AC"/>
    <w:rsid w:val="005255B9"/>
    <w:rsid w:val="00525B44"/>
    <w:rsid w:val="00525C3A"/>
    <w:rsid w:val="00527048"/>
    <w:rsid w:val="00527526"/>
    <w:rsid w:val="0053010A"/>
    <w:rsid w:val="00531030"/>
    <w:rsid w:val="00531302"/>
    <w:rsid w:val="00531342"/>
    <w:rsid w:val="005328A8"/>
    <w:rsid w:val="00532CC6"/>
    <w:rsid w:val="00533060"/>
    <w:rsid w:val="0053399E"/>
    <w:rsid w:val="00533A1C"/>
    <w:rsid w:val="00533DC0"/>
    <w:rsid w:val="00534013"/>
    <w:rsid w:val="0053455E"/>
    <w:rsid w:val="00534827"/>
    <w:rsid w:val="00534D77"/>
    <w:rsid w:val="00535381"/>
    <w:rsid w:val="00535497"/>
    <w:rsid w:val="00535626"/>
    <w:rsid w:val="00535D82"/>
    <w:rsid w:val="0053682E"/>
    <w:rsid w:val="00537828"/>
    <w:rsid w:val="0054030E"/>
    <w:rsid w:val="00541114"/>
    <w:rsid w:val="00541D2F"/>
    <w:rsid w:val="00541F17"/>
    <w:rsid w:val="005422FD"/>
    <w:rsid w:val="0054258E"/>
    <w:rsid w:val="00542B8A"/>
    <w:rsid w:val="00542F06"/>
    <w:rsid w:val="00543239"/>
    <w:rsid w:val="00543B26"/>
    <w:rsid w:val="00543D66"/>
    <w:rsid w:val="00544672"/>
    <w:rsid w:val="0054469E"/>
    <w:rsid w:val="00544FFC"/>
    <w:rsid w:val="00545876"/>
    <w:rsid w:val="00545BAF"/>
    <w:rsid w:val="00545FD1"/>
    <w:rsid w:val="00546AE9"/>
    <w:rsid w:val="005472E4"/>
    <w:rsid w:val="00547D2D"/>
    <w:rsid w:val="005501EE"/>
    <w:rsid w:val="00550B99"/>
    <w:rsid w:val="00551127"/>
    <w:rsid w:val="0055189E"/>
    <w:rsid w:val="005523ED"/>
    <w:rsid w:val="005526C3"/>
    <w:rsid w:val="00552AB6"/>
    <w:rsid w:val="00552C22"/>
    <w:rsid w:val="00552D52"/>
    <w:rsid w:val="00552E31"/>
    <w:rsid w:val="0055305C"/>
    <w:rsid w:val="0055348A"/>
    <w:rsid w:val="005547BA"/>
    <w:rsid w:val="005548FB"/>
    <w:rsid w:val="00554B2B"/>
    <w:rsid w:val="0055554C"/>
    <w:rsid w:val="00555858"/>
    <w:rsid w:val="00555EA8"/>
    <w:rsid w:val="00556EA3"/>
    <w:rsid w:val="005570B7"/>
    <w:rsid w:val="005570EA"/>
    <w:rsid w:val="00557375"/>
    <w:rsid w:val="00560460"/>
    <w:rsid w:val="0056095A"/>
    <w:rsid w:val="0056200A"/>
    <w:rsid w:val="0056220F"/>
    <w:rsid w:val="00562555"/>
    <w:rsid w:val="0056259A"/>
    <w:rsid w:val="00562CCD"/>
    <w:rsid w:val="0056329D"/>
    <w:rsid w:val="0056358C"/>
    <w:rsid w:val="00564D88"/>
    <w:rsid w:val="005656ED"/>
    <w:rsid w:val="00565730"/>
    <w:rsid w:val="005657AA"/>
    <w:rsid w:val="00565949"/>
    <w:rsid w:val="005661D9"/>
    <w:rsid w:val="005669A5"/>
    <w:rsid w:val="00566E12"/>
    <w:rsid w:val="00566E82"/>
    <w:rsid w:val="00566F9C"/>
    <w:rsid w:val="00567F7E"/>
    <w:rsid w:val="00570625"/>
    <w:rsid w:val="00570C3E"/>
    <w:rsid w:val="00571317"/>
    <w:rsid w:val="005715D8"/>
    <w:rsid w:val="00571F05"/>
    <w:rsid w:val="00572368"/>
    <w:rsid w:val="005730B6"/>
    <w:rsid w:val="00573A4F"/>
    <w:rsid w:val="00573CB4"/>
    <w:rsid w:val="005751F9"/>
    <w:rsid w:val="00575241"/>
    <w:rsid w:val="005761DD"/>
    <w:rsid w:val="00576FF6"/>
    <w:rsid w:val="005772A2"/>
    <w:rsid w:val="005773B0"/>
    <w:rsid w:val="00577581"/>
    <w:rsid w:val="005778C6"/>
    <w:rsid w:val="00580077"/>
    <w:rsid w:val="00580541"/>
    <w:rsid w:val="00580FC6"/>
    <w:rsid w:val="00581959"/>
    <w:rsid w:val="00581C1B"/>
    <w:rsid w:val="00581D09"/>
    <w:rsid w:val="005822D5"/>
    <w:rsid w:val="00583159"/>
    <w:rsid w:val="0058325D"/>
    <w:rsid w:val="00583359"/>
    <w:rsid w:val="00583377"/>
    <w:rsid w:val="005837BA"/>
    <w:rsid w:val="005837C7"/>
    <w:rsid w:val="00583B62"/>
    <w:rsid w:val="00584714"/>
    <w:rsid w:val="00585129"/>
    <w:rsid w:val="00585763"/>
    <w:rsid w:val="00585973"/>
    <w:rsid w:val="00585CDC"/>
    <w:rsid w:val="00585CF9"/>
    <w:rsid w:val="00586522"/>
    <w:rsid w:val="00586774"/>
    <w:rsid w:val="00587009"/>
    <w:rsid w:val="005870D5"/>
    <w:rsid w:val="00587673"/>
    <w:rsid w:val="005877DA"/>
    <w:rsid w:val="00587D40"/>
    <w:rsid w:val="005901F2"/>
    <w:rsid w:val="005903F2"/>
    <w:rsid w:val="00590F65"/>
    <w:rsid w:val="00591817"/>
    <w:rsid w:val="00591840"/>
    <w:rsid w:val="00592A5A"/>
    <w:rsid w:val="00592AA0"/>
    <w:rsid w:val="00592D5B"/>
    <w:rsid w:val="00593256"/>
    <w:rsid w:val="005935F7"/>
    <w:rsid w:val="00593C39"/>
    <w:rsid w:val="00594AA6"/>
    <w:rsid w:val="00595D64"/>
    <w:rsid w:val="005963FC"/>
    <w:rsid w:val="00596EE7"/>
    <w:rsid w:val="00596F24"/>
    <w:rsid w:val="00597438"/>
    <w:rsid w:val="005976EF"/>
    <w:rsid w:val="00597735"/>
    <w:rsid w:val="00597995"/>
    <w:rsid w:val="00597CB4"/>
    <w:rsid w:val="00597EFD"/>
    <w:rsid w:val="005A00D4"/>
    <w:rsid w:val="005A028C"/>
    <w:rsid w:val="005A0A42"/>
    <w:rsid w:val="005A0B37"/>
    <w:rsid w:val="005A3022"/>
    <w:rsid w:val="005A39B8"/>
    <w:rsid w:val="005A3F37"/>
    <w:rsid w:val="005A4066"/>
    <w:rsid w:val="005A4836"/>
    <w:rsid w:val="005A4968"/>
    <w:rsid w:val="005A51ED"/>
    <w:rsid w:val="005A532D"/>
    <w:rsid w:val="005A614D"/>
    <w:rsid w:val="005A61DC"/>
    <w:rsid w:val="005A6731"/>
    <w:rsid w:val="005A6E33"/>
    <w:rsid w:val="005A713C"/>
    <w:rsid w:val="005A7196"/>
    <w:rsid w:val="005A7BB0"/>
    <w:rsid w:val="005B050D"/>
    <w:rsid w:val="005B06E5"/>
    <w:rsid w:val="005B103F"/>
    <w:rsid w:val="005B11FE"/>
    <w:rsid w:val="005B12A7"/>
    <w:rsid w:val="005B14AC"/>
    <w:rsid w:val="005B178C"/>
    <w:rsid w:val="005B1920"/>
    <w:rsid w:val="005B2582"/>
    <w:rsid w:val="005B2858"/>
    <w:rsid w:val="005B2E52"/>
    <w:rsid w:val="005B373B"/>
    <w:rsid w:val="005B3B7C"/>
    <w:rsid w:val="005B4BC1"/>
    <w:rsid w:val="005B5057"/>
    <w:rsid w:val="005B524F"/>
    <w:rsid w:val="005B5A1A"/>
    <w:rsid w:val="005B5B2C"/>
    <w:rsid w:val="005B5D32"/>
    <w:rsid w:val="005B61C0"/>
    <w:rsid w:val="005B6448"/>
    <w:rsid w:val="005B67ED"/>
    <w:rsid w:val="005B691A"/>
    <w:rsid w:val="005B6D36"/>
    <w:rsid w:val="005B6E44"/>
    <w:rsid w:val="005B6F7C"/>
    <w:rsid w:val="005B7185"/>
    <w:rsid w:val="005B7385"/>
    <w:rsid w:val="005B7B6E"/>
    <w:rsid w:val="005B7EA9"/>
    <w:rsid w:val="005C09BD"/>
    <w:rsid w:val="005C09F3"/>
    <w:rsid w:val="005C0ACD"/>
    <w:rsid w:val="005C0B56"/>
    <w:rsid w:val="005C1AB9"/>
    <w:rsid w:val="005C1FFF"/>
    <w:rsid w:val="005C2DFB"/>
    <w:rsid w:val="005C2EEE"/>
    <w:rsid w:val="005C2FCB"/>
    <w:rsid w:val="005C31DB"/>
    <w:rsid w:val="005C322F"/>
    <w:rsid w:val="005C3330"/>
    <w:rsid w:val="005C3B06"/>
    <w:rsid w:val="005C3E2F"/>
    <w:rsid w:val="005C4918"/>
    <w:rsid w:val="005C4F74"/>
    <w:rsid w:val="005C55AD"/>
    <w:rsid w:val="005C5CF4"/>
    <w:rsid w:val="005C6D1E"/>
    <w:rsid w:val="005C7264"/>
    <w:rsid w:val="005C77A1"/>
    <w:rsid w:val="005C7F0C"/>
    <w:rsid w:val="005D0397"/>
    <w:rsid w:val="005D154D"/>
    <w:rsid w:val="005D2189"/>
    <w:rsid w:val="005D2DC1"/>
    <w:rsid w:val="005D385C"/>
    <w:rsid w:val="005D38BC"/>
    <w:rsid w:val="005D38C7"/>
    <w:rsid w:val="005D4EEF"/>
    <w:rsid w:val="005D54C8"/>
    <w:rsid w:val="005D5B4D"/>
    <w:rsid w:val="005D5CB6"/>
    <w:rsid w:val="005D5EAE"/>
    <w:rsid w:val="005D61D3"/>
    <w:rsid w:val="005D6D84"/>
    <w:rsid w:val="005D7331"/>
    <w:rsid w:val="005D73FA"/>
    <w:rsid w:val="005D7A9E"/>
    <w:rsid w:val="005E08AB"/>
    <w:rsid w:val="005E09FC"/>
    <w:rsid w:val="005E0ACF"/>
    <w:rsid w:val="005E0D32"/>
    <w:rsid w:val="005E115D"/>
    <w:rsid w:val="005E17DF"/>
    <w:rsid w:val="005E187F"/>
    <w:rsid w:val="005E18AD"/>
    <w:rsid w:val="005E1B2F"/>
    <w:rsid w:val="005E28D3"/>
    <w:rsid w:val="005E300C"/>
    <w:rsid w:val="005E3287"/>
    <w:rsid w:val="005E3460"/>
    <w:rsid w:val="005E35F9"/>
    <w:rsid w:val="005E3DE1"/>
    <w:rsid w:val="005E495F"/>
    <w:rsid w:val="005E516B"/>
    <w:rsid w:val="005E527F"/>
    <w:rsid w:val="005E540F"/>
    <w:rsid w:val="005E6089"/>
    <w:rsid w:val="005E6484"/>
    <w:rsid w:val="005E688E"/>
    <w:rsid w:val="005E711D"/>
    <w:rsid w:val="005F00E0"/>
    <w:rsid w:val="005F013E"/>
    <w:rsid w:val="005F06FF"/>
    <w:rsid w:val="005F0730"/>
    <w:rsid w:val="005F07BA"/>
    <w:rsid w:val="005F0BD3"/>
    <w:rsid w:val="005F0F15"/>
    <w:rsid w:val="005F1625"/>
    <w:rsid w:val="005F17C2"/>
    <w:rsid w:val="005F1973"/>
    <w:rsid w:val="005F23E8"/>
    <w:rsid w:val="005F2CF6"/>
    <w:rsid w:val="005F3405"/>
    <w:rsid w:val="005F37A4"/>
    <w:rsid w:val="005F4877"/>
    <w:rsid w:val="005F491B"/>
    <w:rsid w:val="005F4E60"/>
    <w:rsid w:val="005F5D2E"/>
    <w:rsid w:val="005F5E5C"/>
    <w:rsid w:val="005F6287"/>
    <w:rsid w:val="005F6348"/>
    <w:rsid w:val="005F6672"/>
    <w:rsid w:val="005F6715"/>
    <w:rsid w:val="005F6726"/>
    <w:rsid w:val="005F67C3"/>
    <w:rsid w:val="005F6C18"/>
    <w:rsid w:val="005F6EBF"/>
    <w:rsid w:val="005F79C1"/>
    <w:rsid w:val="005F7A35"/>
    <w:rsid w:val="005F7B28"/>
    <w:rsid w:val="005F7C00"/>
    <w:rsid w:val="00600234"/>
    <w:rsid w:val="006006A0"/>
    <w:rsid w:val="0060125E"/>
    <w:rsid w:val="006014BF"/>
    <w:rsid w:val="00601928"/>
    <w:rsid w:val="00601B75"/>
    <w:rsid w:val="006022EC"/>
    <w:rsid w:val="006041C3"/>
    <w:rsid w:val="00604C4A"/>
    <w:rsid w:val="00604C6B"/>
    <w:rsid w:val="006053F1"/>
    <w:rsid w:val="0060565E"/>
    <w:rsid w:val="0060634F"/>
    <w:rsid w:val="0060690B"/>
    <w:rsid w:val="00606D58"/>
    <w:rsid w:val="006070A2"/>
    <w:rsid w:val="006077FE"/>
    <w:rsid w:val="00607BA7"/>
    <w:rsid w:val="006110D5"/>
    <w:rsid w:val="00611217"/>
    <w:rsid w:val="00611C38"/>
    <w:rsid w:val="00611D6A"/>
    <w:rsid w:val="00612160"/>
    <w:rsid w:val="006123A9"/>
    <w:rsid w:val="006128C3"/>
    <w:rsid w:val="00612C7B"/>
    <w:rsid w:val="00612D6B"/>
    <w:rsid w:val="00613965"/>
    <w:rsid w:val="006145A7"/>
    <w:rsid w:val="006149FB"/>
    <w:rsid w:val="00614D00"/>
    <w:rsid w:val="0061544F"/>
    <w:rsid w:val="00615868"/>
    <w:rsid w:val="00615DCB"/>
    <w:rsid w:val="00616157"/>
    <w:rsid w:val="006162D6"/>
    <w:rsid w:val="006163EC"/>
    <w:rsid w:val="00620944"/>
    <w:rsid w:val="00620F19"/>
    <w:rsid w:val="00621306"/>
    <w:rsid w:val="00622E45"/>
    <w:rsid w:val="00623481"/>
    <w:rsid w:val="00623603"/>
    <w:rsid w:val="0062441F"/>
    <w:rsid w:val="00625478"/>
    <w:rsid w:val="00625D0E"/>
    <w:rsid w:val="00625F8B"/>
    <w:rsid w:val="00626965"/>
    <w:rsid w:val="00626DB3"/>
    <w:rsid w:val="00627594"/>
    <w:rsid w:val="00627DA7"/>
    <w:rsid w:val="00630DC2"/>
    <w:rsid w:val="00630EE5"/>
    <w:rsid w:val="00631846"/>
    <w:rsid w:val="00631996"/>
    <w:rsid w:val="00631FD5"/>
    <w:rsid w:val="0063226C"/>
    <w:rsid w:val="00632808"/>
    <w:rsid w:val="006333A2"/>
    <w:rsid w:val="00633445"/>
    <w:rsid w:val="00633B8F"/>
    <w:rsid w:val="00633DDB"/>
    <w:rsid w:val="00634443"/>
    <w:rsid w:val="00634D1D"/>
    <w:rsid w:val="006358FB"/>
    <w:rsid w:val="00636004"/>
    <w:rsid w:val="00636204"/>
    <w:rsid w:val="00636E34"/>
    <w:rsid w:val="00637CAC"/>
    <w:rsid w:val="00640088"/>
    <w:rsid w:val="00640ADA"/>
    <w:rsid w:val="006419A6"/>
    <w:rsid w:val="00641A1B"/>
    <w:rsid w:val="006420C4"/>
    <w:rsid w:val="00642756"/>
    <w:rsid w:val="00642CAB"/>
    <w:rsid w:val="00642ECA"/>
    <w:rsid w:val="0064343A"/>
    <w:rsid w:val="00643EBF"/>
    <w:rsid w:val="006441C4"/>
    <w:rsid w:val="006444AA"/>
    <w:rsid w:val="00645031"/>
    <w:rsid w:val="00645D45"/>
    <w:rsid w:val="00645DDA"/>
    <w:rsid w:val="00646C58"/>
    <w:rsid w:val="00647198"/>
    <w:rsid w:val="0064745F"/>
    <w:rsid w:val="00647814"/>
    <w:rsid w:val="00647C1B"/>
    <w:rsid w:val="006519D5"/>
    <w:rsid w:val="00651C87"/>
    <w:rsid w:val="006524A9"/>
    <w:rsid w:val="00652713"/>
    <w:rsid w:val="00653781"/>
    <w:rsid w:val="006539DD"/>
    <w:rsid w:val="00653E20"/>
    <w:rsid w:val="00653E75"/>
    <w:rsid w:val="006544B8"/>
    <w:rsid w:val="00654785"/>
    <w:rsid w:val="00654B48"/>
    <w:rsid w:val="00655423"/>
    <w:rsid w:val="00656089"/>
    <w:rsid w:val="00656228"/>
    <w:rsid w:val="006567A5"/>
    <w:rsid w:val="006568D4"/>
    <w:rsid w:val="00657243"/>
    <w:rsid w:val="00657639"/>
    <w:rsid w:val="0065767F"/>
    <w:rsid w:val="006577C9"/>
    <w:rsid w:val="00657D7E"/>
    <w:rsid w:val="00660083"/>
    <w:rsid w:val="00660C75"/>
    <w:rsid w:val="006612A3"/>
    <w:rsid w:val="0066199C"/>
    <w:rsid w:val="006619F7"/>
    <w:rsid w:val="00661D99"/>
    <w:rsid w:val="00662184"/>
    <w:rsid w:val="0066324C"/>
    <w:rsid w:val="00663C0A"/>
    <w:rsid w:val="0066494A"/>
    <w:rsid w:val="00664E79"/>
    <w:rsid w:val="00665A3A"/>
    <w:rsid w:val="00665A67"/>
    <w:rsid w:val="0066664B"/>
    <w:rsid w:val="00666917"/>
    <w:rsid w:val="00666996"/>
    <w:rsid w:val="00666BB1"/>
    <w:rsid w:val="00666C35"/>
    <w:rsid w:val="00667111"/>
    <w:rsid w:val="00667BB4"/>
    <w:rsid w:val="00670173"/>
    <w:rsid w:val="00670D08"/>
    <w:rsid w:val="006711D2"/>
    <w:rsid w:val="00671419"/>
    <w:rsid w:val="00671D67"/>
    <w:rsid w:val="00672110"/>
    <w:rsid w:val="00672652"/>
    <w:rsid w:val="00672853"/>
    <w:rsid w:val="00672953"/>
    <w:rsid w:val="00674208"/>
    <w:rsid w:val="006745FA"/>
    <w:rsid w:val="006755F3"/>
    <w:rsid w:val="0067560B"/>
    <w:rsid w:val="006758F3"/>
    <w:rsid w:val="006759A3"/>
    <w:rsid w:val="00675BA7"/>
    <w:rsid w:val="00675D45"/>
    <w:rsid w:val="00676044"/>
    <w:rsid w:val="00676A16"/>
    <w:rsid w:val="00676AD0"/>
    <w:rsid w:val="00677380"/>
    <w:rsid w:val="006775CD"/>
    <w:rsid w:val="006777E9"/>
    <w:rsid w:val="00677DF7"/>
    <w:rsid w:val="006802FD"/>
    <w:rsid w:val="0068030A"/>
    <w:rsid w:val="006809CA"/>
    <w:rsid w:val="00680A90"/>
    <w:rsid w:val="006814C9"/>
    <w:rsid w:val="00681630"/>
    <w:rsid w:val="00682736"/>
    <w:rsid w:val="006832EB"/>
    <w:rsid w:val="00683626"/>
    <w:rsid w:val="006838D7"/>
    <w:rsid w:val="00683936"/>
    <w:rsid w:val="00683B85"/>
    <w:rsid w:val="006843AE"/>
    <w:rsid w:val="00684D48"/>
    <w:rsid w:val="00684FB4"/>
    <w:rsid w:val="00685EBF"/>
    <w:rsid w:val="00685FDC"/>
    <w:rsid w:val="00686316"/>
    <w:rsid w:val="00686738"/>
    <w:rsid w:val="00686D0D"/>
    <w:rsid w:val="006875AF"/>
    <w:rsid w:val="00687D66"/>
    <w:rsid w:val="00690C29"/>
    <w:rsid w:val="00690D84"/>
    <w:rsid w:val="006913B7"/>
    <w:rsid w:val="006913CA"/>
    <w:rsid w:val="00691B0D"/>
    <w:rsid w:val="00691D2A"/>
    <w:rsid w:val="00692417"/>
    <w:rsid w:val="00692BA3"/>
    <w:rsid w:val="00692C0C"/>
    <w:rsid w:val="006942D9"/>
    <w:rsid w:val="0069492E"/>
    <w:rsid w:val="00694A27"/>
    <w:rsid w:val="00694C99"/>
    <w:rsid w:val="00696603"/>
    <w:rsid w:val="0069660A"/>
    <w:rsid w:val="00696CCB"/>
    <w:rsid w:val="00697037"/>
    <w:rsid w:val="006973E3"/>
    <w:rsid w:val="00697906"/>
    <w:rsid w:val="00697F08"/>
    <w:rsid w:val="006A0020"/>
    <w:rsid w:val="006A0583"/>
    <w:rsid w:val="006A13F6"/>
    <w:rsid w:val="006A1DAA"/>
    <w:rsid w:val="006A2653"/>
    <w:rsid w:val="006A27D5"/>
    <w:rsid w:val="006A2820"/>
    <w:rsid w:val="006A2D2E"/>
    <w:rsid w:val="006A39ED"/>
    <w:rsid w:val="006A4D38"/>
    <w:rsid w:val="006A58FA"/>
    <w:rsid w:val="006A60F0"/>
    <w:rsid w:val="006A677E"/>
    <w:rsid w:val="006B0045"/>
    <w:rsid w:val="006B0464"/>
    <w:rsid w:val="006B06AE"/>
    <w:rsid w:val="006B0750"/>
    <w:rsid w:val="006B0E16"/>
    <w:rsid w:val="006B1475"/>
    <w:rsid w:val="006B1DAC"/>
    <w:rsid w:val="006B1E83"/>
    <w:rsid w:val="006B1FDC"/>
    <w:rsid w:val="006B2590"/>
    <w:rsid w:val="006B28FE"/>
    <w:rsid w:val="006B36F6"/>
    <w:rsid w:val="006B381B"/>
    <w:rsid w:val="006B3C76"/>
    <w:rsid w:val="006B3F3B"/>
    <w:rsid w:val="006B3FCA"/>
    <w:rsid w:val="006B44F3"/>
    <w:rsid w:val="006B45C0"/>
    <w:rsid w:val="006B4E59"/>
    <w:rsid w:val="006B5027"/>
    <w:rsid w:val="006B57B2"/>
    <w:rsid w:val="006B608A"/>
    <w:rsid w:val="006B7547"/>
    <w:rsid w:val="006C021F"/>
    <w:rsid w:val="006C06F4"/>
    <w:rsid w:val="006C0A74"/>
    <w:rsid w:val="006C0E82"/>
    <w:rsid w:val="006C1507"/>
    <w:rsid w:val="006C1699"/>
    <w:rsid w:val="006C1D2A"/>
    <w:rsid w:val="006C2142"/>
    <w:rsid w:val="006C247F"/>
    <w:rsid w:val="006C292E"/>
    <w:rsid w:val="006C2ABE"/>
    <w:rsid w:val="006C2D16"/>
    <w:rsid w:val="006C312C"/>
    <w:rsid w:val="006C3237"/>
    <w:rsid w:val="006C330F"/>
    <w:rsid w:val="006C3392"/>
    <w:rsid w:val="006C360A"/>
    <w:rsid w:val="006C3736"/>
    <w:rsid w:val="006C3824"/>
    <w:rsid w:val="006C3935"/>
    <w:rsid w:val="006C3C02"/>
    <w:rsid w:val="006C3FC4"/>
    <w:rsid w:val="006C45E7"/>
    <w:rsid w:val="006C46D7"/>
    <w:rsid w:val="006C4805"/>
    <w:rsid w:val="006C5D20"/>
    <w:rsid w:val="006C6160"/>
    <w:rsid w:val="006C7794"/>
    <w:rsid w:val="006D04F1"/>
    <w:rsid w:val="006D0969"/>
    <w:rsid w:val="006D0C9A"/>
    <w:rsid w:val="006D0FB3"/>
    <w:rsid w:val="006D20FC"/>
    <w:rsid w:val="006D2937"/>
    <w:rsid w:val="006D48D0"/>
    <w:rsid w:val="006D49F8"/>
    <w:rsid w:val="006D4A5C"/>
    <w:rsid w:val="006D536C"/>
    <w:rsid w:val="006D6451"/>
    <w:rsid w:val="006D6607"/>
    <w:rsid w:val="006D6F02"/>
    <w:rsid w:val="006D70CD"/>
    <w:rsid w:val="006D7826"/>
    <w:rsid w:val="006D7CEF"/>
    <w:rsid w:val="006D7D63"/>
    <w:rsid w:val="006E00AC"/>
    <w:rsid w:val="006E01EA"/>
    <w:rsid w:val="006E0C0D"/>
    <w:rsid w:val="006E1D4F"/>
    <w:rsid w:val="006E1DA2"/>
    <w:rsid w:val="006E21B2"/>
    <w:rsid w:val="006E2775"/>
    <w:rsid w:val="006E2964"/>
    <w:rsid w:val="006E3311"/>
    <w:rsid w:val="006E3961"/>
    <w:rsid w:val="006E3C89"/>
    <w:rsid w:val="006E46AC"/>
    <w:rsid w:val="006E4807"/>
    <w:rsid w:val="006E483E"/>
    <w:rsid w:val="006E5011"/>
    <w:rsid w:val="006E52E5"/>
    <w:rsid w:val="006E6346"/>
    <w:rsid w:val="006E6D5F"/>
    <w:rsid w:val="006E6E08"/>
    <w:rsid w:val="006E6F8D"/>
    <w:rsid w:val="006E7BC9"/>
    <w:rsid w:val="006F18B3"/>
    <w:rsid w:val="006F198A"/>
    <w:rsid w:val="006F22F0"/>
    <w:rsid w:val="006F23B4"/>
    <w:rsid w:val="006F24AB"/>
    <w:rsid w:val="006F348E"/>
    <w:rsid w:val="006F408D"/>
    <w:rsid w:val="006F4652"/>
    <w:rsid w:val="006F539B"/>
    <w:rsid w:val="006F584E"/>
    <w:rsid w:val="006F5D54"/>
    <w:rsid w:val="006F5EAE"/>
    <w:rsid w:val="006F6E36"/>
    <w:rsid w:val="006F7BE2"/>
    <w:rsid w:val="006F7E06"/>
    <w:rsid w:val="007005EC"/>
    <w:rsid w:val="00700825"/>
    <w:rsid w:val="00700955"/>
    <w:rsid w:val="00701218"/>
    <w:rsid w:val="00702685"/>
    <w:rsid w:val="00703140"/>
    <w:rsid w:val="007039C8"/>
    <w:rsid w:val="00703FA3"/>
    <w:rsid w:val="00704197"/>
    <w:rsid w:val="007042B7"/>
    <w:rsid w:val="0070453E"/>
    <w:rsid w:val="007048AA"/>
    <w:rsid w:val="00705724"/>
    <w:rsid w:val="0070586E"/>
    <w:rsid w:val="00705A6B"/>
    <w:rsid w:val="00705A8D"/>
    <w:rsid w:val="00705AEB"/>
    <w:rsid w:val="00705B6F"/>
    <w:rsid w:val="00705CBD"/>
    <w:rsid w:val="00705EEB"/>
    <w:rsid w:val="00706016"/>
    <w:rsid w:val="007060F7"/>
    <w:rsid w:val="00706831"/>
    <w:rsid w:val="00706ADB"/>
    <w:rsid w:val="00706BC5"/>
    <w:rsid w:val="00707276"/>
    <w:rsid w:val="0070756A"/>
    <w:rsid w:val="00707810"/>
    <w:rsid w:val="00707D39"/>
    <w:rsid w:val="0071049D"/>
    <w:rsid w:val="007107A6"/>
    <w:rsid w:val="00710918"/>
    <w:rsid w:val="00711B1E"/>
    <w:rsid w:val="00712158"/>
    <w:rsid w:val="007129B8"/>
    <w:rsid w:val="00713B99"/>
    <w:rsid w:val="00713E7A"/>
    <w:rsid w:val="00714499"/>
    <w:rsid w:val="007144FB"/>
    <w:rsid w:val="00714BE5"/>
    <w:rsid w:val="00714D65"/>
    <w:rsid w:val="00714F58"/>
    <w:rsid w:val="00715C7B"/>
    <w:rsid w:val="00715E69"/>
    <w:rsid w:val="007161BE"/>
    <w:rsid w:val="00716F1C"/>
    <w:rsid w:val="00717D7B"/>
    <w:rsid w:val="00717E0F"/>
    <w:rsid w:val="007206B0"/>
    <w:rsid w:val="00721132"/>
    <w:rsid w:val="00721166"/>
    <w:rsid w:val="007211F8"/>
    <w:rsid w:val="00721316"/>
    <w:rsid w:val="0072161D"/>
    <w:rsid w:val="0072200B"/>
    <w:rsid w:val="007223DD"/>
    <w:rsid w:val="00722F0B"/>
    <w:rsid w:val="00723178"/>
    <w:rsid w:val="00723180"/>
    <w:rsid w:val="00723820"/>
    <w:rsid w:val="00723AD5"/>
    <w:rsid w:val="007241D5"/>
    <w:rsid w:val="00724A7D"/>
    <w:rsid w:val="00724C9D"/>
    <w:rsid w:val="00724E55"/>
    <w:rsid w:val="00726718"/>
    <w:rsid w:val="00726E07"/>
    <w:rsid w:val="0072748E"/>
    <w:rsid w:val="0073030D"/>
    <w:rsid w:val="00730690"/>
    <w:rsid w:val="007307DD"/>
    <w:rsid w:val="007308CB"/>
    <w:rsid w:val="00730D94"/>
    <w:rsid w:val="007313DF"/>
    <w:rsid w:val="007313E0"/>
    <w:rsid w:val="007316BF"/>
    <w:rsid w:val="00731AFE"/>
    <w:rsid w:val="0073227E"/>
    <w:rsid w:val="0073371E"/>
    <w:rsid w:val="0073398E"/>
    <w:rsid w:val="00733B69"/>
    <w:rsid w:val="00733D4D"/>
    <w:rsid w:val="00733E60"/>
    <w:rsid w:val="00734007"/>
    <w:rsid w:val="00734128"/>
    <w:rsid w:val="0073448B"/>
    <w:rsid w:val="007347BB"/>
    <w:rsid w:val="00734869"/>
    <w:rsid w:val="007349B7"/>
    <w:rsid w:val="007352FE"/>
    <w:rsid w:val="00735383"/>
    <w:rsid w:val="00735B62"/>
    <w:rsid w:val="00735CB8"/>
    <w:rsid w:val="0073611F"/>
    <w:rsid w:val="00736217"/>
    <w:rsid w:val="007363E3"/>
    <w:rsid w:val="00736888"/>
    <w:rsid w:val="00736BB1"/>
    <w:rsid w:val="007373EF"/>
    <w:rsid w:val="007374EE"/>
    <w:rsid w:val="00737915"/>
    <w:rsid w:val="00737CBA"/>
    <w:rsid w:val="00740025"/>
    <w:rsid w:val="007406DB"/>
    <w:rsid w:val="00740BC7"/>
    <w:rsid w:val="007420CD"/>
    <w:rsid w:val="00742101"/>
    <w:rsid w:val="0074248D"/>
    <w:rsid w:val="00742664"/>
    <w:rsid w:val="00742E21"/>
    <w:rsid w:val="00743299"/>
    <w:rsid w:val="00743AF8"/>
    <w:rsid w:val="00743D16"/>
    <w:rsid w:val="007440C2"/>
    <w:rsid w:val="00744142"/>
    <w:rsid w:val="0074439B"/>
    <w:rsid w:val="00744941"/>
    <w:rsid w:val="007458CA"/>
    <w:rsid w:val="00746A34"/>
    <w:rsid w:val="007471A9"/>
    <w:rsid w:val="007472D4"/>
    <w:rsid w:val="00747E12"/>
    <w:rsid w:val="00750A2B"/>
    <w:rsid w:val="00750F0E"/>
    <w:rsid w:val="00751342"/>
    <w:rsid w:val="007514DB"/>
    <w:rsid w:val="00752491"/>
    <w:rsid w:val="00752BA0"/>
    <w:rsid w:val="00753765"/>
    <w:rsid w:val="007537C7"/>
    <w:rsid w:val="007538A7"/>
    <w:rsid w:val="007539FA"/>
    <w:rsid w:val="00753C70"/>
    <w:rsid w:val="0075411B"/>
    <w:rsid w:val="00754F17"/>
    <w:rsid w:val="007550B5"/>
    <w:rsid w:val="007552D7"/>
    <w:rsid w:val="00755407"/>
    <w:rsid w:val="0075575A"/>
    <w:rsid w:val="00755907"/>
    <w:rsid w:val="007559A4"/>
    <w:rsid w:val="007563CD"/>
    <w:rsid w:val="00756A0C"/>
    <w:rsid w:val="00756CC3"/>
    <w:rsid w:val="00756D92"/>
    <w:rsid w:val="00757011"/>
    <w:rsid w:val="007574EF"/>
    <w:rsid w:val="007576EF"/>
    <w:rsid w:val="00757738"/>
    <w:rsid w:val="0075799F"/>
    <w:rsid w:val="00757DB2"/>
    <w:rsid w:val="007603D7"/>
    <w:rsid w:val="007604C1"/>
    <w:rsid w:val="007606C5"/>
    <w:rsid w:val="00760AF3"/>
    <w:rsid w:val="007610F6"/>
    <w:rsid w:val="00761BDD"/>
    <w:rsid w:val="00761C5A"/>
    <w:rsid w:val="00761CFF"/>
    <w:rsid w:val="00763962"/>
    <w:rsid w:val="00763AC8"/>
    <w:rsid w:val="00763E9E"/>
    <w:rsid w:val="007641DC"/>
    <w:rsid w:val="007653FB"/>
    <w:rsid w:val="007654DE"/>
    <w:rsid w:val="00765886"/>
    <w:rsid w:val="00765AD1"/>
    <w:rsid w:val="0076608B"/>
    <w:rsid w:val="00766BD4"/>
    <w:rsid w:val="00766D9F"/>
    <w:rsid w:val="00766DBA"/>
    <w:rsid w:val="00766E64"/>
    <w:rsid w:val="0076728F"/>
    <w:rsid w:val="00767E94"/>
    <w:rsid w:val="00767FD3"/>
    <w:rsid w:val="00767FEC"/>
    <w:rsid w:val="0077048F"/>
    <w:rsid w:val="00770C3C"/>
    <w:rsid w:val="00770C5D"/>
    <w:rsid w:val="00770DF6"/>
    <w:rsid w:val="00771847"/>
    <w:rsid w:val="00771BE7"/>
    <w:rsid w:val="00771EBA"/>
    <w:rsid w:val="00772033"/>
    <w:rsid w:val="0077253A"/>
    <w:rsid w:val="007728E8"/>
    <w:rsid w:val="0077327E"/>
    <w:rsid w:val="007738B7"/>
    <w:rsid w:val="00773EEE"/>
    <w:rsid w:val="007741D5"/>
    <w:rsid w:val="00774C8C"/>
    <w:rsid w:val="00774D8E"/>
    <w:rsid w:val="007753B7"/>
    <w:rsid w:val="007756A4"/>
    <w:rsid w:val="00775759"/>
    <w:rsid w:val="00775762"/>
    <w:rsid w:val="00775EC4"/>
    <w:rsid w:val="00776552"/>
    <w:rsid w:val="00776815"/>
    <w:rsid w:val="007772FA"/>
    <w:rsid w:val="00780B24"/>
    <w:rsid w:val="00781587"/>
    <w:rsid w:val="00782143"/>
    <w:rsid w:val="007822B1"/>
    <w:rsid w:val="007827FD"/>
    <w:rsid w:val="007834D2"/>
    <w:rsid w:val="00783C7D"/>
    <w:rsid w:val="0078457F"/>
    <w:rsid w:val="00784991"/>
    <w:rsid w:val="00784D31"/>
    <w:rsid w:val="00785E49"/>
    <w:rsid w:val="00785F9F"/>
    <w:rsid w:val="007877B9"/>
    <w:rsid w:val="007908DC"/>
    <w:rsid w:val="00791236"/>
    <w:rsid w:val="007913D4"/>
    <w:rsid w:val="00791861"/>
    <w:rsid w:val="00792417"/>
    <w:rsid w:val="00793856"/>
    <w:rsid w:val="007940A9"/>
    <w:rsid w:val="00794185"/>
    <w:rsid w:val="007946FA"/>
    <w:rsid w:val="00794847"/>
    <w:rsid w:val="00794DBE"/>
    <w:rsid w:val="00795583"/>
    <w:rsid w:val="0079581F"/>
    <w:rsid w:val="007959F1"/>
    <w:rsid w:val="007959F8"/>
    <w:rsid w:val="00795F35"/>
    <w:rsid w:val="0079600E"/>
    <w:rsid w:val="007A04A3"/>
    <w:rsid w:val="007A06D9"/>
    <w:rsid w:val="007A0C1F"/>
    <w:rsid w:val="007A0C29"/>
    <w:rsid w:val="007A1341"/>
    <w:rsid w:val="007A17BA"/>
    <w:rsid w:val="007A1C6E"/>
    <w:rsid w:val="007A1D34"/>
    <w:rsid w:val="007A1D64"/>
    <w:rsid w:val="007A1E82"/>
    <w:rsid w:val="007A1F9E"/>
    <w:rsid w:val="007A205E"/>
    <w:rsid w:val="007A24EB"/>
    <w:rsid w:val="007A3216"/>
    <w:rsid w:val="007A4E62"/>
    <w:rsid w:val="007A4F41"/>
    <w:rsid w:val="007A565D"/>
    <w:rsid w:val="007A5A82"/>
    <w:rsid w:val="007A5F11"/>
    <w:rsid w:val="007A5F5A"/>
    <w:rsid w:val="007A60B6"/>
    <w:rsid w:val="007A61EE"/>
    <w:rsid w:val="007A675D"/>
    <w:rsid w:val="007A6CD3"/>
    <w:rsid w:val="007A753F"/>
    <w:rsid w:val="007A7A00"/>
    <w:rsid w:val="007A7B86"/>
    <w:rsid w:val="007A7DE8"/>
    <w:rsid w:val="007B0114"/>
    <w:rsid w:val="007B071B"/>
    <w:rsid w:val="007B14E3"/>
    <w:rsid w:val="007B19A7"/>
    <w:rsid w:val="007B2F6E"/>
    <w:rsid w:val="007B3474"/>
    <w:rsid w:val="007B483E"/>
    <w:rsid w:val="007B4C75"/>
    <w:rsid w:val="007B54B8"/>
    <w:rsid w:val="007B57B9"/>
    <w:rsid w:val="007B654C"/>
    <w:rsid w:val="007B6610"/>
    <w:rsid w:val="007B6E68"/>
    <w:rsid w:val="007B7064"/>
    <w:rsid w:val="007B776E"/>
    <w:rsid w:val="007B783D"/>
    <w:rsid w:val="007B7CE2"/>
    <w:rsid w:val="007C026A"/>
    <w:rsid w:val="007C0FA4"/>
    <w:rsid w:val="007C1250"/>
    <w:rsid w:val="007C3898"/>
    <w:rsid w:val="007C3907"/>
    <w:rsid w:val="007C3EDB"/>
    <w:rsid w:val="007C4332"/>
    <w:rsid w:val="007C4C22"/>
    <w:rsid w:val="007C501F"/>
    <w:rsid w:val="007C51D3"/>
    <w:rsid w:val="007C524A"/>
    <w:rsid w:val="007C52F1"/>
    <w:rsid w:val="007C573D"/>
    <w:rsid w:val="007C57C3"/>
    <w:rsid w:val="007C5C74"/>
    <w:rsid w:val="007C5D55"/>
    <w:rsid w:val="007C61B4"/>
    <w:rsid w:val="007C639B"/>
    <w:rsid w:val="007C6CDD"/>
    <w:rsid w:val="007C776D"/>
    <w:rsid w:val="007D003B"/>
    <w:rsid w:val="007D018E"/>
    <w:rsid w:val="007D01B3"/>
    <w:rsid w:val="007D095C"/>
    <w:rsid w:val="007D0D92"/>
    <w:rsid w:val="007D12C1"/>
    <w:rsid w:val="007D245E"/>
    <w:rsid w:val="007D27F2"/>
    <w:rsid w:val="007D2B97"/>
    <w:rsid w:val="007D3CBC"/>
    <w:rsid w:val="007D4267"/>
    <w:rsid w:val="007D42BE"/>
    <w:rsid w:val="007D4815"/>
    <w:rsid w:val="007D4830"/>
    <w:rsid w:val="007D4AF2"/>
    <w:rsid w:val="007D4BEB"/>
    <w:rsid w:val="007D5535"/>
    <w:rsid w:val="007D5877"/>
    <w:rsid w:val="007D5A80"/>
    <w:rsid w:val="007D7A1F"/>
    <w:rsid w:val="007D7CB1"/>
    <w:rsid w:val="007E01E4"/>
    <w:rsid w:val="007E0A46"/>
    <w:rsid w:val="007E0CE4"/>
    <w:rsid w:val="007E17EF"/>
    <w:rsid w:val="007E1800"/>
    <w:rsid w:val="007E23AD"/>
    <w:rsid w:val="007E2A15"/>
    <w:rsid w:val="007E2AC6"/>
    <w:rsid w:val="007E2F65"/>
    <w:rsid w:val="007E3ACE"/>
    <w:rsid w:val="007E3F84"/>
    <w:rsid w:val="007E4036"/>
    <w:rsid w:val="007E440A"/>
    <w:rsid w:val="007E48EE"/>
    <w:rsid w:val="007E7941"/>
    <w:rsid w:val="007F04CA"/>
    <w:rsid w:val="007F068B"/>
    <w:rsid w:val="007F1273"/>
    <w:rsid w:val="007F1972"/>
    <w:rsid w:val="007F231E"/>
    <w:rsid w:val="007F32DE"/>
    <w:rsid w:val="007F3621"/>
    <w:rsid w:val="007F464E"/>
    <w:rsid w:val="007F47F3"/>
    <w:rsid w:val="007F4EFB"/>
    <w:rsid w:val="007F51E7"/>
    <w:rsid w:val="007F54E5"/>
    <w:rsid w:val="007F5651"/>
    <w:rsid w:val="007F5BE5"/>
    <w:rsid w:val="007F5D96"/>
    <w:rsid w:val="007F688A"/>
    <w:rsid w:val="007F6F69"/>
    <w:rsid w:val="007F72DF"/>
    <w:rsid w:val="007F74C2"/>
    <w:rsid w:val="007F78EA"/>
    <w:rsid w:val="007F7F97"/>
    <w:rsid w:val="007F7FC2"/>
    <w:rsid w:val="0080029B"/>
    <w:rsid w:val="00800EB0"/>
    <w:rsid w:val="008016B1"/>
    <w:rsid w:val="008022E3"/>
    <w:rsid w:val="0080277F"/>
    <w:rsid w:val="00802EF4"/>
    <w:rsid w:val="00803142"/>
    <w:rsid w:val="00804888"/>
    <w:rsid w:val="00804FBE"/>
    <w:rsid w:val="008053A7"/>
    <w:rsid w:val="00805846"/>
    <w:rsid w:val="008063C4"/>
    <w:rsid w:val="00806C02"/>
    <w:rsid w:val="00806E81"/>
    <w:rsid w:val="0080736D"/>
    <w:rsid w:val="00807B71"/>
    <w:rsid w:val="008101EB"/>
    <w:rsid w:val="0081030E"/>
    <w:rsid w:val="00810ABB"/>
    <w:rsid w:val="00810AE8"/>
    <w:rsid w:val="00810E6B"/>
    <w:rsid w:val="00811459"/>
    <w:rsid w:val="00811844"/>
    <w:rsid w:val="00811950"/>
    <w:rsid w:val="00811B06"/>
    <w:rsid w:val="00811C35"/>
    <w:rsid w:val="0081268D"/>
    <w:rsid w:val="00812F9C"/>
    <w:rsid w:val="00813028"/>
    <w:rsid w:val="00813C89"/>
    <w:rsid w:val="00814AF0"/>
    <w:rsid w:val="00814BD2"/>
    <w:rsid w:val="00814C43"/>
    <w:rsid w:val="00814E37"/>
    <w:rsid w:val="00814ECE"/>
    <w:rsid w:val="0081536F"/>
    <w:rsid w:val="00815571"/>
    <w:rsid w:val="00815624"/>
    <w:rsid w:val="00815BA0"/>
    <w:rsid w:val="008161AB"/>
    <w:rsid w:val="00816A0F"/>
    <w:rsid w:val="00816A6C"/>
    <w:rsid w:val="00816AE4"/>
    <w:rsid w:val="008177D1"/>
    <w:rsid w:val="0081787A"/>
    <w:rsid w:val="00817895"/>
    <w:rsid w:val="00817921"/>
    <w:rsid w:val="00817EBF"/>
    <w:rsid w:val="008202B0"/>
    <w:rsid w:val="00820408"/>
    <w:rsid w:val="00820982"/>
    <w:rsid w:val="00820CF6"/>
    <w:rsid w:val="00820E32"/>
    <w:rsid w:val="0082125C"/>
    <w:rsid w:val="0082159C"/>
    <w:rsid w:val="00822009"/>
    <w:rsid w:val="0082297B"/>
    <w:rsid w:val="0082305F"/>
    <w:rsid w:val="00823310"/>
    <w:rsid w:val="008236B5"/>
    <w:rsid w:val="0082437C"/>
    <w:rsid w:val="00824E0A"/>
    <w:rsid w:val="008251B0"/>
    <w:rsid w:val="0082549A"/>
    <w:rsid w:val="00826BBA"/>
    <w:rsid w:val="0082750D"/>
    <w:rsid w:val="0082794B"/>
    <w:rsid w:val="00827C37"/>
    <w:rsid w:val="00830259"/>
    <w:rsid w:val="0083030F"/>
    <w:rsid w:val="00830F69"/>
    <w:rsid w:val="00831349"/>
    <w:rsid w:val="0083147B"/>
    <w:rsid w:val="008317B4"/>
    <w:rsid w:val="00831BB9"/>
    <w:rsid w:val="00831F78"/>
    <w:rsid w:val="008323FE"/>
    <w:rsid w:val="00832FBC"/>
    <w:rsid w:val="00833270"/>
    <w:rsid w:val="00833D8F"/>
    <w:rsid w:val="00833EB7"/>
    <w:rsid w:val="00834006"/>
    <w:rsid w:val="00834256"/>
    <w:rsid w:val="00834754"/>
    <w:rsid w:val="00834E86"/>
    <w:rsid w:val="00835099"/>
    <w:rsid w:val="00835E5B"/>
    <w:rsid w:val="00835EBE"/>
    <w:rsid w:val="008363B1"/>
    <w:rsid w:val="008365CC"/>
    <w:rsid w:val="0083675E"/>
    <w:rsid w:val="008367C9"/>
    <w:rsid w:val="00837B5D"/>
    <w:rsid w:val="00837D59"/>
    <w:rsid w:val="00837EA1"/>
    <w:rsid w:val="0084052D"/>
    <w:rsid w:val="00840C8A"/>
    <w:rsid w:val="00840FCF"/>
    <w:rsid w:val="00841A91"/>
    <w:rsid w:val="00841C06"/>
    <w:rsid w:val="00841C15"/>
    <w:rsid w:val="0084282E"/>
    <w:rsid w:val="00842CC1"/>
    <w:rsid w:val="00842E5D"/>
    <w:rsid w:val="008446F4"/>
    <w:rsid w:val="00844C86"/>
    <w:rsid w:val="00844FF1"/>
    <w:rsid w:val="008453D0"/>
    <w:rsid w:val="00845888"/>
    <w:rsid w:val="00845FEF"/>
    <w:rsid w:val="00846116"/>
    <w:rsid w:val="008464ED"/>
    <w:rsid w:val="008467E8"/>
    <w:rsid w:val="00847873"/>
    <w:rsid w:val="0084792B"/>
    <w:rsid w:val="00847951"/>
    <w:rsid w:val="00847D54"/>
    <w:rsid w:val="00850004"/>
    <w:rsid w:val="0085043E"/>
    <w:rsid w:val="008506AB"/>
    <w:rsid w:val="00850739"/>
    <w:rsid w:val="00850DC1"/>
    <w:rsid w:val="00851194"/>
    <w:rsid w:val="00851670"/>
    <w:rsid w:val="00851FBD"/>
    <w:rsid w:val="00852338"/>
    <w:rsid w:val="008533E3"/>
    <w:rsid w:val="008535F3"/>
    <w:rsid w:val="00853B8F"/>
    <w:rsid w:val="00853DA2"/>
    <w:rsid w:val="00854709"/>
    <w:rsid w:val="00854722"/>
    <w:rsid w:val="00854D97"/>
    <w:rsid w:val="0085514E"/>
    <w:rsid w:val="00855156"/>
    <w:rsid w:val="00855271"/>
    <w:rsid w:val="00855F92"/>
    <w:rsid w:val="00856769"/>
    <w:rsid w:val="00856C2F"/>
    <w:rsid w:val="00856C73"/>
    <w:rsid w:val="00856E95"/>
    <w:rsid w:val="00857194"/>
    <w:rsid w:val="0085729F"/>
    <w:rsid w:val="008574D8"/>
    <w:rsid w:val="00857519"/>
    <w:rsid w:val="0085794D"/>
    <w:rsid w:val="00857A18"/>
    <w:rsid w:val="00857A2F"/>
    <w:rsid w:val="00857D09"/>
    <w:rsid w:val="008617FE"/>
    <w:rsid w:val="00861C47"/>
    <w:rsid w:val="008620F4"/>
    <w:rsid w:val="00862F3B"/>
    <w:rsid w:val="00863692"/>
    <w:rsid w:val="00864A2F"/>
    <w:rsid w:val="008659F1"/>
    <w:rsid w:val="00866645"/>
    <w:rsid w:val="00866AFA"/>
    <w:rsid w:val="008674BA"/>
    <w:rsid w:val="0086767F"/>
    <w:rsid w:val="0086792C"/>
    <w:rsid w:val="00867FD3"/>
    <w:rsid w:val="008701B0"/>
    <w:rsid w:val="00870D61"/>
    <w:rsid w:val="008711F2"/>
    <w:rsid w:val="0087144D"/>
    <w:rsid w:val="00871532"/>
    <w:rsid w:val="008719A2"/>
    <w:rsid w:val="00871D44"/>
    <w:rsid w:val="0087205C"/>
    <w:rsid w:val="00872612"/>
    <w:rsid w:val="008729D9"/>
    <w:rsid w:val="00872D9E"/>
    <w:rsid w:val="00873572"/>
    <w:rsid w:val="00873AA2"/>
    <w:rsid w:val="00874132"/>
    <w:rsid w:val="008751AE"/>
    <w:rsid w:val="0087596C"/>
    <w:rsid w:val="00875A81"/>
    <w:rsid w:val="00875AA9"/>
    <w:rsid w:val="00876237"/>
    <w:rsid w:val="008767D2"/>
    <w:rsid w:val="008767F4"/>
    <w:rsid w:val="00876AAC"/>
    <w:rsid w:val="00876BE1"/>
    <w:rsid w:val="00876D5B"/>
    <w:rsid w:val="008770DE"/>
    <w:rsid w:val="00877841"/>
    <w:rsid w:val="008778B7"/>
    <w:rsid w:val="0088149F"/>
    <w:rsid w:val="00881BAC"/>
    <w:rsid w:val="00881EB5"/>
    <w:rsid w:val="00881EE4"/>
    <w:rsid w:val="00882E2C"/>
    <w:rsid w:val="008837A9"/>
    <w:rsid w:val="00883866"/>
    <w:rsid w:val="00883974"/>
    <w:rsid w:val="0088406F"/>
    <w:rsid w:val="008845A0"/>
    <w:rsid w:val="00884AB4"/>
    <w:rsid w:val="00884D33"/>
    <w:rsid w:val="00885000"/>
    <w:rsid w:val="00885555"/>
    <w:rsid w:val="00885AD3"/>
    <w:rsid w:val="008866B4"/>
    <w:rsid w:val="0088684B"/>
    <w:rsid w:val="00886C4D"/>
    <w:rsid w:val="008873A0"/>
    <w:rsid w:val="0088788E"/>
    <w:rsid w:val="008879E9"/>
    <w:rsid w:val="00887B5C"/>
    <w:rsid w:val="0089025D"/>
    <w:rsid w:val="008902BD"/>
    <w:rsid w:val="0089056A"/>
    <w:rsid w:val="00890D27"/>
    <w:rsid w:val="00891284"/>
    <w:rsid w:val="00891403"/>
    <w:rsid w:val="00891D8A"/>
    <w:rsid w:val="00891F6C"/>
    <w:rsid w:val="00892832"/>
    <w:rsid w:val="00893699"/>
    <w:rsid w:val="008936C7"/>
    <w:rsid w:val="00894E61"/>
    <w:rsid w:val="00895215"/>
    <w:rsid w:val="0089582F"/>
    <w:rsid w:val="0089606D"/>
    <w:rsid w:val="008961D5"/>
    <w:rsid w:val="0089687B"/>
    <w:rsid w:val="008968BB"/>
    <w:rsid w:val="00896BF6"/>
    <w:rsid w:val="00897953"/>
    <w:rsid w:val="008979E8"/>
    <w:rsid w:val="00897A66"/>
    <w:rsid w:val="00897ED6"/>
    <w:rsid w:val="008A0292"/>
    <w:rsid w:val="008A1964"/>
    <w:rsid w:val="008A20D2"/>
    <w:rsid w:val="008A215B"/>
    <w:rsid w:val="008A3DFA"/>
    <w:rsid w:val="008A4441"/>
    <w:rsid w:val="008A44E4"/>
    <w:rsid w:val="008A46D6"/>
    <w:rsid w:val="008A4823"/>
    <w:rsid w:val="008A4940"/>
    <w:rsid w:val="008A4B2B"/>
    <w:rsid w:val="008A4EF5"/>
    <w:rsid w:val="008A5196"/>
    <w:rsid w:val="008A5671"/>
    <w:rsid w:val="008A5DA5"/>
    <w:rsid w:val="008A6388"/>
    <w:rsid w:val="008A681C"/>
    <w:rsid w:val="008A6956"/>
    <w:rsid w:val="008A695C"/>
    <w:rsid w:val="008A717D"/>
    <w:rsid w:val="008A73C2"/>
    <w:rsid w:val="008A76F7"/>
    <w:rsid w:val="008A7ABB"/>
    <w:rsid w:val="008A7E08"/>
    <w:rsid w:val="008B00B6"/>
    <w:rsid w:val="008B057D"/>
    <w:rsid w:val="008B14B2"/>
    <w:rsid w:val="008B17B8"/>
    <w:rsid w:val="008B18C9"/>
    <w:rsid w:val="008B2635"/>
    <w:rsid w:val="008B2A11"/>
    <w:rsid w:val="008B2B74"/>
    <w:rsid w:val="008B2B7D"/>
    <w:rsid w:val="008B30FC"/>
    <w:rsid w:val="008B3363"/>
    <w:rsid w:val="008B4E9E"/>
    <w:rsid w:val="008B5EB1"/>
    <w:rsid w:val="008B6C59"/>
    <w:rsid w:val="008B6C6A"/>
    <w:rsid w:val="008B6E3D"/>
    <w:rsid w:val="008B7493"/>
    <w:rsid w:val="008B7AEE"/>
    <w:rsid w:val="008C01C1"/>
    <w:rsid w:val="008C03E0"/>
    <w:rsid w:val="008C105F"/>
    <w:rsid w:val="008C15A0"/>
    <w:rsid w:val="008C1B80"/>
    <w:rsid w:val="008C1BD8"/>
    <w:rsid w:val="008C205D"/>
    <w:rsid w:val="008C2A2A"/>
    <w:rsid w:val="008C3134"/>
    <w:rsid w:val="008C3F63"/>
    <w:rsid w:val="008C3F88"/>
    <w:rsid w:val="008C45B2"/>
    <w:rsid w:val="008C4800"/>
    <w:rsid w:val="008C48A4"/>
    <w:rsid w:val="008C5BF9"/>
    <w:rsid w:val="008C63EA"/>
    <w:rsid w:val="008C68D9"/>
    <w:rsid w:val="008C717A"/>
    <w:rsid w:val="008C7A28"/>
    <w:rsid w:val="008D0555"/>
    <w:rsid w:val="008D0619"/>
    <w:rsid w:val="008D0940"/>
    <w:rsid w:val="008D0FC7"/>
    <w:rsid w:val="008D121C"/>
    <w:rsid w:val="008D17DE"/>
    <w:rsid w:val="008D1806"/>
    <w:rsid w:val="008D1835"/>
    <w:rsid w:val="008D19C1"/>
    <w:rsid w:val="008D1D0F"/>
    <w:rsid w:val="008D1DAC"/>
    <w:rsid w:val="008D2230"/>
    <w:rsid w:val="008D239B"/>
    <w:rsid w:val="008D30B6"/>
    <w:rsid w:val="008D31FB"/>
    <w:rsid w:val="008D42D0"/>
    <w:rsid w:val="008D49B2"/>
    <w:rsid w:val="008D4D8D"/>
    <w:rsid w:val="008D5314"/>
    <w:rsid w:val="008D7468"/>
    <w:rsid w:val="008E058B"/>
    <w:rsid w:val="008E0A46"/>
    <w:rsid w:val="008E0A76"/>
    <w:rsid w:val="008E0EFD"/>
    <w:rsid w:val="008E264F"/>
    <w:rsid w:val="008E2D82"/>
    <w:rsid w:val="008E2EC3"/>
    <w:rsid w:val="008E317B"/>
    <w:rsid w:val="008E3408"/>
    <w:rsid w:val="008E372C"/>
    <w:rsid w:val="008E4985"/>
    <w:rsid w:val="008E4F74"/>
    <w:rsid w:val="008E59F2"/>
    <w:rsid w:val="008E5DEE"/>
    <w:rsid w:val="008E63AE"/>
    <w:rsid w:val="008E655D"/>
    <w:rsid w:val="008E6E22"/>
    <w:rsid w:val="008E78E2"/>
    <w:rsid w:val="008E7AAE"/>
    <w:rsid w:val="008F010A"/>
    <w:rsid w:val="008F017B"/>
    <w:rsid w:val="008F033E"/>
    <w:rsid w:val="008F085C"/>
    <w:rsid w:val="008F0CC0"/>
    <w:rsid w:val="008F0DDE"/>
    <w:rsid w:val="008F10CE"/>
    <w:rsid w:val="008F15DA"/>
    <w:rsid w:val="008F17AD"/>
    <w:rsid w:val="008F17D0"/>
    <w:rsid w:val="008F196A"/>
    <w:rsid w:val="008F1C4A"/>
    <w:rsid w:val="008F213B"/>
    <w:rsid w:val="008F24DB"/>
    <w:rsid w:val="008F3060"/>
    <w:rsid w:val="008F3548"/>
    <w:rsid w:val="008F3F38"/>
    <w:rsid w:val="008F40F6"/>
    <w:rsid w:val="008F43F3"/>
    <w:rsid w:val="008F452A"/>
    <w:rsid w:val="008F494C"/>
    <w:rsid w:val="008F4B1B"/>
    <w:rsid w:val="008F53CD"/>
    <w:rsid w:val="008F5640"/>
    <w:rsid w:val="008F56A0"/>
    <w:rsid w:val="008F5C90"/>
    <w:rsid w:val="008F5D72"/>
    <w:rsid w:val="008F615D"/>
    <w:rsid w:val="008F6BDA"/>
    <w:rsid w:val="008F73EA"/>
    <w:rsid w:val="008F74C6"/>
    <w:rsid w:val="008F74C7"/>
    <w:rsid w:val="008F7E13"/>
    <w:rsid w:val="008F7F19"/>
    <w:rsid w:val="00900098"/>
    <w:rsid w:val="009005C1"/>
    <w:rsid w:val="00900C25"/>
    <w:rsid w:val="009011FE"/>
    <w:rsid w:val="00901531"/>
    <w:rsid w:val="009017F9"/>
    <w:rsid w:val="00901957"/>
    <w:rsid w:val="00902257"/>
    <w:rsid w:val="00903622"/>
    <w:rsid w:val="00903AAD"/>
    <w:rsid w:val="00903D1A"/>
    <w:rsid w:val="00903DA7"/>
    <w:rsid w:val="00904B28"/>
    <w:rsid w:val="00904DDF"/>
    <w:rsid w:val="0090543E"/>
    <w:rsid w:val="00905A19"/>
    <w:rsid w:val="00905C94"/>
    <w:rsid w:val="00906142"/>
    <w:rsid w:val="0090731A"/>
    <w:rsid w:val="009078D8"/>
    <w:rsid w:val="00907D59"/>
    <w:rsid w:val="00907F96"/>
    <w:rsid w:val="009101E8"/>
    <w:rsid w:val="00910930"/>
    <w:rsid w:val="00911455"/>
    <w:rsid w:val="00911F5C"/>
    <w:rsid w:val="00912640"/>
    <w:rsid w:val="009127E3"/>
    <w:rsid w:val="009127ED"/>
    <w:rsid w:val="00912E99"/>
    <w:rsid w:val="009133BA"/>
    <w:rsid w:val="009136AF"/>
    <w:rsid w:val="00913B90"/>
    <w:rsid w:val="00915593"/>
    <w:rsid w:val="00915B42"/>
    <w:rsid w:val="00915BD4"/>
    <w:rsid w:val="009169A5"/>
    <w:rsid w:val="00917017"/>
    <w:rsid w:val="00917962"/>
    <w:rsid w:val="00917A24"/>
    <w:rsid w:val="00917DEA"/>
    <w:rsid w:val="00920834"/>
    <w:rsid w:val="0092101C"/>
    <w:rsid w:val="009211C2"/>
    <w:rsid w:val="00921211"/>
    <w:rsid w:val="00921D4C"/>
    <w:rsid w:val="00921EFB"/>
    <w:rsid w:val="0092249C"/>
    <w:rsid w:val="00922DA5"/>
    <w:rsid w:val="00922E4D"/>
    <w:rsid w:val="00923485"/>
    <w:rsid w:val="00923EF3"/>
    <w:rsid w:val="00925BF8"/>
    <w:rsid w:val="00925DC4"/>
    <w:rsid w:val="0092794C"/>
    <w:rsid w:val="0092799F"/>
    <w:rsid w:val="00930511"/>
    <w:rsid w:val="00930530"/>
    <w:rsid w:val="009311F6"/>
    <w:rsid w:val="0093149D"/>
    <w:rsid w:val="009318C8"/>
    <w:rsid w:val="00931A3D"/>
    <w:rsid w:val="00931D88"/>
    <w:rsid w:val="0093216F"/>
    <w:rsid w:val="009321DF"/>
    <w:rsid w:val="009324A2"/>
    <w:rsid w:val="0093284F"/>
    <w:rsid w:val="00932B29"/>
    <w:rsid w:val="00932F59"/>
    <w:rsid w:val="00934039"/>
    <w:rsid w:val="0093456B"/>
    <w:rsid w:val="00934C4F"/>
    <w:rsid w:val="00935063"/>
    <w:rsid w:val="00935106"/>
    <w:rsid w:val="00935B95"/>
    <w:rsid w:val="00936085"/>
    <w:rsid w:val="00936845"/>
    <w:rsid w:val="00936F5F"/>
    <w:rsid w:val="0093799C"/>
    <w:rsid w:val="00937A1F"/>
    <w:rsid w:val="00940A1E"/>
    <w:rsid w:val="009415E8"/>
    <w:rsid w:val="00941B1F"/>
    <w:rsid w:val="00941BA6"/>
    <w:rsid w:val="00942487"/>
    <w:rsid w:val="00942504"/>
    <w:rsid w:val="00942F2F"/>
    <w:rsid w:val="00943B37"/>
    <w:rsid w:val="0094463F"/>
    <w:rsid w:val="00944F06"/>
    <w:rsid w:val="00945619"/>
    <w:rsid w:val="00945F8A"/>
    <w:rsid w:val="009473E5"/>
    <w:rsid w:val="0094756D"/>
    <w:rsid w:val="00947943"/>
    <w:rsid w:val="00947B5B"/>
    <w:rsid w:val="00947C96"/>
    <w:rsid w:val="0095017E"/>
    <w:rsid w:val="009507FB"/>
    <w:rsid w:val="009509BD"/>
    <w:rsid w:val="00950C24"/>
    <w:rsid w:val="00951578"/>
    <w:rsid w:val="00951C32"/>
    <w:rsid w:val="00952A2B"/>
    <w:rsid w:val="00952A6B"/>
    <w:rsid w:val="00952E84"/>
    <w:rsid w:val="0095315A"/>
    <w:rsid w:val="00953776"/>
    <w:rsid w:val="00954CEA"/>
    <w:rsid w:val="00955C7E"/>
    <w:rsid w:val="00955EE0"/>
    <w:rsid w:val="0095671E"/>
    <w:rsid w:val="00957CFD"/>
    <w:rsid w:val="00957DFE"/>
    <w:rsid w:val="00957E69"/>
    <w:rsid w:val="00960677"/>
    <w:rsid w:val="009607C6"/>
    <w:rsid w:val="00960924"/>
    <w:rsid w:val="009609FC"/>
    <w:rsid w:val="00960BBA"/>
    <w:rsid w:val="00960E50"/>
    <w:rsid w:val="00961813"/>
    <w:rsid w:val="00961935"/>
    <w:rsid w:val="00961A92"/>
    <w:rsid w:val="00962380"/>
    <w:rsid w:val="00962AD7"/>
    <w:rsid w:val="00963C80"/>
    <w:rsid w:val="00964AB9"/>
    <w:rsid w:val="00964CC0"/>
    <w:rsid w:val="00964CC6"/>
    <w:rsid w:val="00964ED5"/>
    <w:rsid w:val="00965AD5"/>
    <w:rsid w:val="00966535"/>
    <w:rsid w:val="0096654D"/>
    <w:rsid w:val="009668BC"/>
    <w:rsid w:val="00966DCC"/>
    <w:rsid w:val="00967FDC"/>
    <w:rsid w:val="0097017D"/>
    <w:rsid w:val="00971516"/>
    <w:rsid w:val="00971D3F"/>
    <w:rsid w:val="0097213D"/>
    <w:rsid w:val="00972439"/>
    <w:rsid w:val="00972CEA"/>
    <w:rsid w:val="009732CA"/>
    <w:rsid w:val="00973ADC"/>
    <w:rsid w:val="0097408C"/>
    <w:rsid w:val="00974170"/>
    <w:rsid w:val="00974BD1"/>
    <w:rsid w:val="00974D0C"/>
    <w:rsid w:val="0097583A"/>
    <w:rsid w:val="00975C39"/>
    <w:rsid w:val="0097651D"/>
    <w:rsid w:val="00976A07"/>
    <w:rsid w:val="009778A5"/>
    <w:rsid w:val="009801EF"/>
    <w:rsid w:val="0098032A"/>
    <w:rsid w:val="009813C2"/>
    <w:rsid w:val="00981498"/>
    <w:rsid w:val="0098180F"/>
    <w:rsid w:val="00981AB6"/>
    <w:rsid w:val="00981F7A"/>
    <w:rsid w:val="009831E8"/>
    <w:rsid w:val="009837F1"/>
    <w:rsid w:val="00983A13"/>
    <w:rsid w:val="00983D82"/>
    <w:rsid w:val="00983D9D"/>
    <w:rsid w:val="00983F0C"/>
    <w:rsid w:val="00984E79"/>
    <w:rsid w:val="00985064"/>
    <w:rsid w:val="0098507E"/>
    <w:rsid w:val="009854B7"/>
    <w:rsid w:val="00985C74"/>
    <w:rsid w:val="009863CC"/>
    <w:rsid w:val="00986740"/>
    <w:rsid w:val="00986782"/>
    <w:rsid w:val="00986904"/>
    <w:rsid w:val="00987701"/>
    <w:rsid w:val="00987E4D"/>
    <w:rsid w:val="0099008F"/>
    <w:rsid w:val="0099075E"/>
    <w:rsid w:val="00991026"/>
    <w:rsid w:val="00991236"/>
    <w:rsid w:val="009913F7"/>
    <w:rsid w:val="009925E6"/>
    <w:rsid w:val="00992F96"/>
    <w:rsid w:val="0099343E"/>
    <w:rsid w:val="00993448"/>
    <w:rsid w:val="00993A60"/>
    <w:rsid w:val="00993C4E"/>
    <w:rsid w:val="00993D39"/>
    <w:rsid w:val="00994C9F"/>
    <w:rsid w:val="00995042"/>
    <w:rsid w:val="009959DC"/>
    <w:rsid w:val="00995C1A"/>
    <w:rsid w:val="00996470"/>
    <w:rsid w:val="00997129"/>
    <w:rsid w:val="009A09FC"/>
    <w:rsid w:val="009A162C"/>
    <w:rsid w:val="009A1951"/>
    <w:rsid w:val="009A21A8"/>
    <w:rsid w:val="009A264C"/>
    <w:rsid w:val="009A26FE"/>
    <w:rsid w:val="009A271B"/>
    <w:rsid w:val="009A2809"/>
    <w:rsid w:val="009A2980"/>
    <w:rsid w:val="009A31FF"/>
    <w:rsid w:val="009A336E"/>
    <w:rsid w:val="009A49A7"/>
    <w:rsid w:val="009A4FDA"/>
    <w:rsid w:val="009A5772"/>
    <w:rsid w:val="009A612E"/>
    <w:rsid w:val="009A65C5"/>
    <w:rsid w:val="009A6882"/>
    <w:rsid w:val="009A6AE8"/>
    <w:rsid w:val="009A6DBD"/>
    <w:rsid w:val="009A72EB"/>
    <w:rsid w:val="009A7537"/>
    <w:rsid w:val="009A7586"/>
    <w:rsid w:val="009A7ADE"/>
    <w:rsid w:val="009A7B29"/>
    <w:rsid w:val="009B182C"/>
    <w:rsid w:val="009B2894"/>
    <w:rsid w:val="009B289B"/>
    <w:rsid w:val="009B2CAF"/>
    <w:rsid w:val="009B2EA5"/>
    <w:rsid w:val="009B39DC"/>
    <w:rsid w:val="009B3B08"/>
    <w:rsid w:val="009B5B81"/>
    <w:rsid w:val="009B5F9F"/>
    <w:rsid w:val="009B60EB"/>
    <w:rsid w:val="009B6242"/>
    <w:rsid w:val="009B6653"/>
    <w:rsid w:val="009B6696"/>
    <w:rsid w:val="009B66BA"/>
    <w:rsid w:val="009B66EB"/>
    <w:rsid w:val="009B7415"/>
    <w:rsid w:val="009C0135"/>
    <w:rsid w:val="009C046B"/>
    <w:rsid w:val="009C04C9"/>
    <w:rsid w:val="009C0919"/>
    <w:rsid w:val="009C0966"/>
    <w:rsid w:val="009C1335"/>
    <w:rsid w:val="009C17EB"/>
    <w:rsid w:val="009C19BE"/>
    <w:rsid w:val="009C1EC0"/>
    <w:rsid w:val="009C1F8B"/>
    <w:rsid w:val="009C2AF8"/>
    <w:rsid w:val="009C35EB"/>
    <w:rsid w:val="009C3649"/>
    <w:rsid w:val="009C409E"/>
    <w:rsid w:val="009C4675"/>
    <w:rsid w:val="009C4779"/>
    <w:rsid w:val="009C4F9A"/>
    <w:rsid w:val="009C54C8"/>
    <w:rsid w:val="009C5AC7"/>
    <w:rsid w:val="009C69B1"/>
    <w:rsid w:val="009D032E"/>
    <w:rsid w:val="009D2DC8"/>
    <w:rsid w:val="009D39B9"/>
    <w:rsid w:val="009D3E1F"/>
    <w:rsid w:val="009D46C7"/>
    <w:rsid w:val="009D47D6"/>
    <w:rsid w:val="009D4A2A"/>
    <w:rsid w:val="009D4F18"/>
    <w:rsid w:val="009D4F63"/>
    <w:rsid w:val="009D6FE5"/>
    <w:rsid w:val="009D71A3"/>
    <w:rsid w:val="009E1313"/>
    <w:rsid w:val="009E1C10"/>
    <w:rsid w:val="009E1DCF"/>
    <w:rsid w:val="009E38A0"/>
    <w:rsid w:val="009E3B06"/>
    <w:rsid w:val="009E3E82"/>
    <w:rsid w:val="009E3EFF"/>
    <w:rsid w:val="009E4A5C"/>
    <w:rsid w:val="009E5033"/>
    <w:rsid w:val="009E517C"/>
    <w:rsid w:val="009E60B3"/>
    <w:rsid w:val="009E658E"/>
    <w:rsid w:val="009E756A"/>
    <w:rsid w:val="009E7857"/>
    <w:rsid w:val="009F0DF8"/>
    <w:rsid w:val="009F1B16"/>
    <w:rsid w:val="009F211D"/>
    <w:rsid w:val="009F2464"/>
    <w:rsid w:val="009F2731"/>
    <w:rsid w:val="009F3152"/>
    <w:rsid w:val="009F3C1F"/>
    <w:rsid w:val="009F3C2D"/>
    <w:rsid w:val="009F3D01"/>
    <w:rsid w:val="009F3DF6"/>
    <w:rsid w:val="009F4703"/>
    <w:rsid w:val="009F4D3E"/>
    <w:rsid w:val="009F50CA"/>
    <w:rsid w:val="009F5473"/>
    <w:rsid w:val="009F566C"/>
    <w:rsid w:val="009F5D1B"/>
    <w:rsid w:val="009F6053"/>
    <w:rsid w:val="009F698A"/>
    <w:rsid w:val="009F72C6"/>
    <w:rsid w:val="009F73B1"/>
    <w:rsid w:val="009F77A6"/>
    <w:rsid w:val="009F7DEE"/>
    <w:rsid w:val="00A000F6"/>
    <w:rsid w:val="00A010C8"/>
    <w:rsid w:val="00A01100"/>
    <w:rsid w:val="00A015B3"/>
    <w:rsid w:val="00A018E0"/>
    <w:rsid w:val="00A02251"/>
    <w:rsid w:val="00A02ECD"/>
    <w:rsid w:val="00A0308A"/>
    <w:rsid w:val="00A03271"/>
    <w:rsid w:val="00A03C37"/>
    <w:rsid w:val="00A05A63"/>
    <w:rsid w:val="00A05CF0"/>
    <w:rsid w:val="00A05E08"/>
    <w:rsid w:val="00A06586"/>
    <w:rsid w:val="00A0716F"/>
    <w:rsid w:val="00A07D82"/>
    <w:rsid w:val="00A07EA2"/>
    <w:rsid w:val="00A10966"/>
    <w:rsid w:val="00A10B93"/>
    <w:rsid w:val="00A10D47"/>
    <w:rsid w:val="00A10DBB"/>
    <w:rsid w:val="00A11002"/>
    <w:rsid w:val="00A11DF5"/>
    <w:rsid w:val="00A11EA3"/>
    <w:rsid w:val="00A1294F"/>
    <w:rsid w:val="00A12C62"/>
    <w:rsid w:val="00A13031"/>
    <w:rsid w:val="00A13038"/>
    <w:rsid w:val="00A13149"/>
    <w:rsid w:val="00A132C3"/>
    <w:rsid w:val="00A13B1C"/>
    <w:rsid w:val="00A148AA"/>
    <w:rsid w:val="00A14916"/>
    <w:rsid w:val="00A15A58"/>
    <w:rsid w:val="00A164F4"/>
    <w:rsid w:val="00A17122"/>
    <w:rsid w:val="00A175D0"/>
    <w:rsid w:val="00A178EA"/>
    <w:rsid w:val="00A21807"/>
    <w:rsid w:val="00A21C2D"/>
    <w:rsid w:val="00A23216"/>
    <w:rsid w:val="00A2337F"/>
    <w:rsid w:val="00A23B22"/>
    <w:rsid w:val="00A244BD"/>
    <w:rsid w:val="00A24E7E"/>
    <w:rsid w:val="00A254DB"/>
    <w:rsid w:val="00A259CA"/>
    <w:rsid w:val="00A25DDC"/>
    <w:rsid w:val="00A2655E"/>
    <w:rsid w:val="00A265F3"/>
    <w:rsid w:val="00A26B24"/>
    <w:rsid w:val="00A270E6"/>
    <w:rsid w:val="00A27BF5"/>
    <w:rsid w:val="00A30677"/>
    <w:rsid w:val="00A30A01"/>
    <w:rsid w:val="00A30E55"/>
    <w:rsid w:val="00A30FCD"/>
    <w:rsid w:val="00A3131B"/>
    <w:rsid w:val="00A31409"/>
    <w:rsid w:val="00A3150D"/>
    <w:rsid w:val="00A321EA"/>
    <w:rsid w:val="00A323BF"/>
    <w:rsid w:val="00A32950"/>
    <w:rsid w:val="00A3375B"/>
    <w:rsid w:val="00A33DA1"/>
    <w:rsid w:val="00A34D34"/>
    <w:rsid w:val="00A35874"/>
    <w:rsid w:val="00A35A74"/>
    <w:rsid w:val="00A35AF4"/>
    <w:rsid w:val="00A35E09"/>
    <w:rsid w:val="00A35E69"/>
    <w:rsid w:val="00A35F20"/>
    <w:rsid w:val="00A366A8"/>
    <w:rsid w:val="00A36ABE"/>
    <w:rsid w:val="00A3767C"/>
    <w:rsid w:val="00A37885"/>
    <w:rsid w:val="00A37C2D"/>
    <w:rsid w:val="00A4001C"/>
    <w:rsid w:val="00A40142"/>
    <w:rsid w:val="00A40775"/>
    <w:rsid w:val="00A41276"/>
    <w:rsid w:val="00A41443"/>
    <w:rsid w:val="00A41849"/>
    <w:rsid w:val="00A41944"/>
    <w:rsid w:val="00A41AA8"/>
    <w:rsid w:val="00A44523"/>
    <w:rsid w:val="00A454D6"/>
    <w:rsid w:val="00A45795"/>
    <w:rsid w:val="00A47A44"/>
    <w:rsid w:val="00A50484"/>
    <w:rsid w:val="00A53C29"/>
    <w:rsid w:val="00A53F44"/>
    <w:rsid w:val="00A540FB"/>
    <w:rsid w:val="00A5476F"/>
    <w:rsid w:val="00A54C8F"/>
    <w:rsid w:val="00A5505B"/>
    <w:rsid w:val="00A5595C"/>
    <w:rsid w:val="00A55C6C"/>
    <w:rsid w:val="00A5644B"/>
    <w:rsid w:val="00A56B01"/>
    <w:rsid w:val="00A56E85"/>
    <w:rsid w:val="00A56F3A"/>
    <w:rsid w:val="00A570EF"/>
    <w:rsid w:val="00A579C8"/>
    <w:rsid w:val="00A57AEC"/>
    <w:rsid w:val="00A604CD"/>
    <w:rsid w:val="00A6070A"/>
    <w:rsid w:val="00A60B63"/>
    <w:rsid w:val="00A61663"/>
    <w:rsid w:val="00A6179C"/>
    <w:rsid w:val="00A619A8"/>
    <w:rsid w:val="00A61ABE"/>
    <w:rsid w:val="00A63017"/>
    <w:rsid w:val="00A637FA"/>
    <w:rsid w:val="00A63DD8"/>
    <w:rsid w:val="00A6406F"/>
    <w:rsid w:val="00A6473A"/>
    <w:rsid w:val="00A64DA7"/>
    <w:rsid w:val="00A64F06"/>
    <w:rsid w:val="00A6534C"/>
    <w:rsid w:val="00A65605"/>
    <w:rsid w:val="00A657F2"/>
    <w:rsid w:val="00A65941"/>
    <w:rsid w:val="00A66798"/>
    <w:rsid w:val="00A6751E"/>
    <w:rsid w:val="00A678F8"/>
    <w:rsid w:val="00A679F8"/>
    <w:rsid w:val="00A67EA0"/>
    <w:rsid w:val="00A70C5C"/>
    <w:rsid w:val="00A71059"/>
    <w:rsid w:val="00A710D5"/>
    <w:rsid w:val="00A72133"/>
    <w:rsid w:val="00A722B8"/>
    <w:rsid w:val="00A722DC"/>
    <w:rsid w:val="00A728D1"/>
    <w:rsid w:val="00A72A6F"/>
    <w:rsid w:val="00A72BD1"/>
    <w:rsid w:val="00A732C7"/>
    <w:rsid w:val="00A73300"/>
    <w:rsid w:val="00A736FD"/>
    <w:rsid w:val="00A73DDC"/>
    <w:rsid w:val="00A7441C"/>
    <w:rsid w:val="00A74706"/>
    <w:rsid w:val="00A75C57"/>
    <w:rsid w:val="00A75D3D"/>
    <w:rsid w:val="00A76268"/>
    <w:rsid w:val="00A763A4"/>
    <w:rsid w:val="00A76603"/>
    <w:rsid w:val="00A76814"/>
    <w:rsid w:val="00A76F97"/>
    <w:rsid w:val="00A804AE"/>
    <w:rsid w:val="00A80864"/>
    <w:rsid w:val="00A81678"/>
    <w:rsid w:val="00A81899"/>
    <w:rsid w:val="00A820A2"/>
    <w:rsid w:val="00A82381"/>
    <w:rsid w:val="00A82E7C"/>
    <w:rsid w:val="00A830CD"/>
    <w:rsid w:val="00A842B1"/>
    <w:rsid w:val="00A8443B"/>
    <w:rsid w:val="00A849F2"/>
    <w:rsid w:val="00A84AD3"/>
    <w:rsid w:val="00A84C26"/>
    <w:rsid w:val="00A858D6"/>
    <w:rsid w:val="00A8591A"/>
    <w:rsid w:val="00A86F01"/>
    <w:rsid w:val="00A87031"/>
    <w:rsid w:val="00A909A1"/>
    <w:rsid w:val="00A909C3"/>
    <w:rsid w:val="00A91DC6"/>
    <w:rsid w:val="00A91DD8"/>
    <w:rsid w:val="00A921E6"/>
    <w:rsid w:val="00A926B6"/>
    <w:rsid w:val="00A92DB8"/>
    <w:rsid w:val="00A92FBC"/>
    <w:rsid w:val="00A937A1"/>
    <w:rsid w:val="00A93BD3"/>
    <w:rsid w:val="00A94362"/>
    <w:rsid w:val="00A94C33"/>
    <w:rsid w:val="00A94DAC"/>
    <w:rsid w:val="00A95304"/>
    <w:rsid w:val="00A958F4"/>
    <w:rsid w:val="00A95B85"/>
    <w:rsid w:val="00A9696F"/>
    <w:rsid w:val="00A96E8C"/>
    <w:rsid w:val="00A97F49"/>
    <w:rsid w:val="00AA0512"/>
    <w:rsid w:val="00AA0C42"/>
    <w:rsid w:val="00AA0CBE"/>
    <w:rsid w:val="00AA0E0E"/>
    <w:rsid w:val="00AA0E57"/>
    <w:rsid w:val="00AA0F6B"/>
    <w:rsid w:val="00AA1236"/>
    <w:rsid w:val="00AA1B65"/>
    <w:rsid w:val="00AA275A"/>
    <w:rsid w:val="00AA307F"/>
    <w:rsid w:val="00AA33F0"/>
    <w:rsid w:val="00AA3D02"/>
    <w:rsid w:val="00AA41D1"/>
    <w:rsid w:val="00AA4E0F"/>
    <w:rsid w:val="00AA560F"/>
    <w:rsid w:val="00AA6461"/>
    <w:rsid w:val="00AA666B"/>
    <w:rsid w:val="00AA6B74"/>
    <w:rsid w:val="00AA6F80"/>
    <w:rsid w:val="00AA7975"/>
    <w:rsid w:val="00AA7E0A"/>
    <w:rsid w:val="00AB0F67"/>
    <w:rsid w:val="00AB1E2E"/>
    <w:rsid w:val="00AB1E82"/>
    <w:rsid w:val="00AB20C2"/>
    <w:rsid w:val="00AB258E"/>
    <w:rsid w:val="00AB2961"/>
    <w:rsid w:val="00AB2AF1"/>
    <w:rsid w:val="00AB3753"/>
    <w:rsid w:val="00AB4247"/>
    <w:rsid w:val="00AB53C9"/>
    <w:rsid w:val="00AB5617"/>
    <w:rsid w:val="00AB581D"/>
    <w:rsid w:val="00AB5ED0"/>
    <w:rsid w:val="00AB5FF9"/>
    <w:rsid w:val="00AB63F8"/>
    <w:rsid w:val="00AB6980"/>
    <w:rsid w:val="00AB6E31"/>
    <w:rsid w:val="00AB71E8"/>
    <w:rsid w:val="00AB7376"/>
    <w:rsid w:val="00AB769C"/>
    <w:rsid w:val="00AB7CEC"/>
    <w:rsid w:val="00AC015A"/>
    <w:rsid w:val="00AC020F"/>
    <w:rsid w:val="00AC05EB"/>
    <w:rsid w:val="00AC1386"/>
    <w:rsid w:val="00AC1519"/>
    <w:rsid w:val="00AC157E"/>
    <w:rsid w:val="00AC1A34"/>
    <w:rsid w:val="00AC1FB6"/>
    <w:rsid w:val="00AC220E"/>
    <w:rsid w:val="00AC2BBC"/>
    <w:rsid w:val="00AC31AD"/>
    <w:rsid w:val="00AC3267"/>
    <w:rsid w:val="00AC37DD"/>
    <w:rsid w:val="00AC3803"/>
    <w:rsid w:val="00AC3D4A"/>
    <w:rsid w:val="00AC50F7"/>
    <w:rsid w:val="00AC5586"/>
    <w:rsid w:val="00AC5C6C"/>
    <w:rsid w:val="00AC5CB9"/>
    <w:rsid w:val="00AC7BE5"/>
    <w:rsid w:val="00AD02EE"/>
    <w:rsid w:val="00AD0BBE"/>
    <w:rsid w:val="00AD1438"/>
    <w:rsid w:val="00AD1CC8"/>
    <w:rsid w:val="00AD25E0"/>
    <w:rsid w:val="00AD299E"/>
    <w:rsid w:val="00AD2B59"/>
    <w:rsid w:val="00AD2D60"/>
    <w:rsid w:val="00AD381A"/>
    <w:rsid w:val="00AD38DB"/>
    <w:rsid w:val="00AD3A02"/>
    <w:rsid w:val="00AD3AFF"/>
    <w:rsid w:val="00AD416F"/>
    <w:rsid w:val="00AD4296"/>
    <w:rsid w:val="00AD504A"/>
    <w:rsid w:val="00AD5338"/>
    <w:rsid w:val="00AD574D"/>
    <w:rsid w:val="00AD6834"/>
    <w:rsid w:val="00AD6D59"/>
    <w:rsid w:val="00AD7A78"/>
    <w:rsid w:val="00AE0355"/>
    <w:rsid w:val="00AE0840"/>
    <w:rsid w:val="00AE17FD"/>
    <w:rsid w:val="00AE1CF0"/>
    <w:rsid w:val="00AE1D87"/>
    <w:rsid w:val="00AE2545"/>
    <w:rsid w:val="00AE30A3"/>
    <w:rsid w:val="00AE3153"/>
    <w:rsid w:val="00AE3ACE"/>
    <w:rsid w:val="00AE3F79"/>
    <w:rsid w:val="00AE41E0"/>
    <w:rsid w:val="00AE420E"/>
    <w:rsid w:val="00AE4B33"/>
    <w:rsid w:val="00AE4E28"/>
    <w:rsid w:val="00AE557B"/>
    <w:rsid w:val="00AE699A"/>
    <w:rsid w:val="00AE7597"/>
    <w:rsid w:val="00AE76D5"/>
    <w:rsid w:val="00AE7855"/>
    <w:rsid w:val="00AE7895"/>
    <w:rsid w:val="00AF0194"/>
    <w:rsid w:val="00AF09DD"/>
    <w:rsid w:val="00AF14F2"/>
    <w:rsid w:val="00AF2088"/>
    <w:rsid w:val="00AF24B8"/>
    <w:rsid w:val="00AF2552"/>
    <w:rsid w:val="00AF275F"/>
    <w:rsid w:val="00AF2F54"/>
    <w:rsid w:val="00AF2FF1"/>
    <w:rsid w:val="00AF321D"/>
    <w:rsid w:val="00AF34DA"/>
    <w:rsid w:val="00AF4681"/>
    <w:rsid w:val="00AF490D"/>
    <w:rsid w:val="00AF5280"/>
    <w:rsid w:val="00AF639B"/>
    <w:rsid w:val="00AF670A"/>
    <w:rsid w:val="00AF6DBD"/>
    <w:rsid w:val="00AF748C"/>
    <w:rsid w:val="00AF77B0"/>
    <w:rsid w:val="00AF7AC6"/>
    <w:rsid w:val="00B00686"/>
    <w:rsid w:val="00B0084E"/>
    <w:rsid w:val="00B00A45"/>
    <w:rsid w:val="00B00B08"/>
    <w:rsid w:val="00B00FCC"/>
    <w:rsid w:val="00B0128B"/>
    <w:rsid w:val="00B016B0"/>
    <w:rsid w:val="00B01895"/>
    <w:rsid w:val="00B0232E"/>
    <w:rsid w:val="00B026AD"/>
    <w:rsid w:val="00B02D25"/>
    <w:rsid w:val="00B034A7"/>
    <w:rsid w:val="00B03538"/>
    <w:rsid w:val="00B036CC"/>
    <w:rsid w:val="00B03E5A"/>
    <w:rsid w:val="00B0409C"/>
    <w:rsid w:val="00B042B6"/>
    <w:rsid w:val="00B04590"/>
    <w:rsid w:val="00B057B6"/>
    <w:rsid w:val="00B05B58"/>
    <w:rsid w:val="00B05D07"/>
    <w:rsid w:val="00B05E1B"/>
    <w:rsid w:val="00B065BE"/>
    <w:rsid w:val="00B0715C"/>
    <w:rsid w:val="00B0756C"/>
    <w:rsid w:val="00B07F7D"/>
    <w:rsid w:val="00B103AE"/>
    <w:rsid w:val="00B10E23"/>
    <w:rsid w:val="00B10F9A"/>
    <w:rsid w:val="00B115D4"/>
    <w:rsid w:val="00B118BF"/>
    <w:rsid w:val="00B11952"/>
    <w:rsid w:val="00B11CDE"/>
    <w:rsid w:val="00B12005"/>
    <w:rsid w:val="00B120B8"/>
    <w:rsid w:val="00B121CC"/>
    <w:rsid w:val="00B12EA9"/>
    <w:rsid w:val="00B13017"/>
    <w:rsid w:val="00B13414"/>
    <w:rsid w:val="00B1354A"/>
    <w:rsid w:val="00B137C3"/>
    <w:rsid w:val="00B13B88"/>
    <w:rsid w:val="00B140C2"/>
    <w:rsid w:val="00B1455A"/>
    <w:rsid w:val="00B14D5D"/>
    <w:rsid w:val="00B150BD"/>
    <w:rsid w:val="00B1527B"/>
    <w:rsid w:val="00B1557F"/>
    <w:rsid w:val="00B169FE"/>
    <w:rsid w:val="00B17D44"/>
    <w:rsid w:val="00B20691"/>
    <w:rsid w:val="00B20B5E"/>
    <w:rsid w:val="00B20DDC"/>
    <w:rsid w:val="00B20E84"/>
    <w:rsid w:val="00B21729"/>
    <w:rsid w:val="00B21A26"/>
    <w:rsid w:val="00B21ED8"/>
    <w:rsid w:val="00B225A4"/>
    <w:rsid w:val="00B229BC"/>
    <w:rsid w:val="00B23912"/>
    <w:rsid w:val="00B239DA"/>
    <w:rsid w:val="00B241A4"/>
    <w:rsid w:val="00B2427E"/>
    <w:rsid w:val="00B24CAD"/>
    <w:rsid w:val="00B24D3D"/>
    <w:rsid w:val="00B2521A"/>
    <w:rsid w:val="00B2527A"/>
    <w:rsid w:val="00B256E9"/>
    <w:rsid w:val="00B25995"/>
    <w:rsid w:val="00B259ED"/>
    <w:rsid w:val="00B2609E"/>
    <w:rsid w:val="00B27014"/>
    <w:rsid w:val="00B27105"/>
    <w:rsid w:val="00B272CB"/>
    <w:rsid w:val="00B27E76"/>
    <w:rsid w:val="00B31F1A"/>
    <w:rsid w:val="00B322C1"/>
    <w:rsid w:val="00B3246D"/>
    <w:rsid w:val="00B32F73"/>
    <w:rsid w:val="00B33B16"/>
    <w:rsid w:val="00B33C91"/>
    <w:rsid w:val="00B33CE2"/>
    <w:rsid w:val="00B34175"/>
    <w:rsid w:val="00B34D44"/>
    <w:rsid w:val="00B34DF8"/>
    <w:rsid w:val="00B34E63"/>
    <w:rsid w:val="00B3501A"/>
    <w:rsid w:val="00B3525F"/>
    <w:rsid w:val="00B3651C"/>
    <w:rsid w:val="00B36539"/>
    <w:rsid w:val="00B370C1"/>
    <w:rsid w:val="00B37538"/>
    <w:rsid w:val="00B37D1D"/>
    <w:rsid w:val="00B402A6"/>
    <w:rsid w:val="00B40511"/>
    <w:rsid w:val="00B41855"/>
    <w:rsid w:val="00B41934"/>
    <w:rsid w:val="00B41BBD"/>
    <w:rsid w:val="00B4201B"/>
    <w:rsid w:val="00B42987"/>
    <w:rsid w:val="00B42D1B"/>
    <w:rsid w:val="00B43112"/>
    <w:rsid w:val="00B43CD9"/>
    <w:rsid w:val="00B44131"/>
    <w:rsid w:val="00B44A91"/>
    <w:rsid w:val="00B44B46"/>
    <w:rsid w:val="00B50095"/>
    <w:rsid w:val="00B504DF"/>
    <w:rsid w:val="00B505F9"/>
    <w:rsid w:val="00B5082D"/>
    <w:rsid w:val="00B519D3"/>
    <w:rsid w:val="00B520C0"/>
    <w:rsid w:val="00B521E2"/>
    <w:rsid w:val="00B52638"/>
    <w:rsid w:val="00B526F4"/>
    <w:rsid w:val="00B526F9"/>
    <w:rsid w:val="00B52BB5"/>
    <w:rsid w:val="00B52F3B"/>
    <w:rsid w:val="00B52F53"/>
    <w:rsid w:val="00B53104"/>
    <w:rsid w:val="00B53561"/>
    <w:rsid w:val="00B54623"/>
    <w:rsid w:val="00B54837"/>
    <w:rsid w:val="00B5489B"/>
    <w:rsid w:val="00B54B7D"/>
    <w:rsid w:val="00B550FC"/>
    <w:rsid w:val="00B55766"/>
    <w:rsid w:val="00B55793"/>
    <w:rsid w:val="00B55A60"/>
    <w:rsid w:val="00B569D9"/>
    <w:rsid w:val="00B56F49"/>
    <w:rsid w:val="00B57513"/>
    <w:rsid w:val="00B579BE"/>
    <w:rsid w:val="00B57A09"/>
    <w:rsid w:val="00B60AD2"/>
    <w:rsid w:val="00B615E6"/>
    <w:rsid w:val="00B617E0"/>
    <w:rsid w:val="00B62535"/>
    <w:rsid w:val="00B62CC5"/>
    <w:rsid w:val="00B63698"/>
    <w:rsid w:val="00B63CD3"/>
    <w:rsid w:val="00B64194"/>
    <w:rsid w:val="00B6467C"/>
    <w:rsid w:val="00B64884"/>
    <w:rsid w:val="00B6493D"/>
    <w:rsid w:val="00B65480"/>
    <w:rsid w:val="00B66757"/>
    <w:rsid w:val="00B66C90"/>
    <w:rsid w:val="00B67167"/>
    <w:rsid w:val="00B673A8"/>
    <w:rsid w:val="00B67899"/>
    <w:rsid w:val="00B67934"/>
    <w:rsid w:val="00B708CF"/>
    <w:rsid w:val="00B70A1B"/>
    <w:rsid w:val="00B70A81"/>
    <w:rsid w:val="00B715F1"/>
    <w:rsid w:val="00B7198B"/>
    <w:rsid w:val="00B71E13"/>
    <w:rsid w:val="00B71F86"/>
    <w:rsid w:val="00B727F3"/>
    <w:rsid w:val="00B730E3"/>
    <w:rsid w:val="00B7373E"/>
    <w:rsid w:val="00B73ABA"/>
    <w:rsid w:val="00B73F6D"/>
    <w:rsid w:val="00B74084"/>
    <w:rsid w:val="00B74163"/>
    <w:rsid w:val="00B74286"/>
    <w:rsid w:val="00B743F2"/>
    <w:rsid w:val="00B75170"/>
    <w:rsid w:val="00B7529E"/>
    <w:rsid w:val="00B75363"/>
    <w:rsid w:val="00B755C1"/>
    <w:rsid w:val="00B75DB0"/>
    <w:rsid w:val="00B76125"/>
    <w:rsid w:val="00B76B3B"/>
    <w:rsid w:val="00B76EEC"/>
    <w:rsid w:val="00B77B1C"/>
    <w:rsid w:val="00B77FCD"/>
    <w:rsid w:val="00B80992"/>
    <w:rsid w:val="00B8153D"/>
    <w:rsid w:val="00B82075"/>
    <w:rsid w:val="00B825FE"/>
    <w:rsid w:val="00B82B9D"/>
    <w:rsid w:val="00B83ABC"/>
    <w:rsid w:val="00B83BB2"/>
    <w:rsid w:val="00B83DD8"/>
    <w:rsid w:val="00B85751"/>
    <w:rsid w:val="00B85909"/>
    <w:rsid w:val="00B85F3B"/>
    <w:rsid w:val="00B86274"/>
    <w:rsid w:val="00B86A5B"/>
    <w:rsid w:val="00B86D13"/>
    <w:rsid w:val="00B875FE"/>
    <w:rsid w:val="00B876FF"/>
    <w:rsid w:val="00B87A6F"/>
    <w:rsid w:val="00B90BE5"/>
    <w:rsid w:val="00B90C9A"/>
    <w:rsid w:val="00B90E75"/>
    <w:rsid w:val="00B90E9F"/>
    <w:rsid w:val="00B91730"/>
    <w:rsid w:val="00B9215A"/>
    <w:rsid w:val="00B927F6"/>
    <w:rsid w:val="00B9287C"/>
    <w:rsid w:val="00B92C17"/>
    <w:rsid w:val="00B93114"/>
    <w:rsid w:val="00B937CC"/>
    <w:rsid w:val="00B939D0"/>
    <w:rsid w:val="00B93ADE"/>
    <w:rsid w:val="00B93BC0"/>
    <w:rsid w:val="00B93BF1"/>
    <w:rsid w:val="00B94394"/>
    <w:rsid w:val="00B955BF"/>
    <w:rsid w:val="00B95BDC"/>
    <w:rsid w:val="00B95F83"/>
    <w:rsid w:val="00B96090"/>
    <w:rsid w:val="00B96BAF"/>
    <w:rsid w:val="00B97779"/>
    <w:rsid w:val="00B97B69"/>
    <w:rsid w:val="00B97C75"/>
    <w:rsid w:val="00B97FE6"/>
    <w:rsid w:val="00BA1544"/>
    <w:rsid w:val="00BA1985"/>
    <w:rsid w:val="00BA2409"/>
    <w:rsid w:val="00BA2C74"/>
    <w:rsid w:val="00BA2D54"/>
    <w:rsid w:val="00BA2E20"/>
    <w:rsid w:val="00BA2E2A"/>
    <w:rsid w:val="00BA31A7"/>
    <w:rsid w:val="00BA329E"/>
    <w:rsid w:val="00BA34E8"/>
    <w:rsid w:val="00BA37EA"/>
    <w:rsid w:val="00BA4C80"/>
    <w:rsid w:val="00BA5059"/>
    <w:rsid w:val="00BA50B9"/>
    <w:rsid w:val="00BA52CD"/>
    <w:rsid w:val="00BA56E3"/>
    <w:rsid w:val="00BA6127"/>
    <w:rsid w:val="00BA6DC7"/>
    <w:rsid w:val="00BA6F72"/>
    <w:rsid w:val="00BA705C"/>
    <w:rsid w:val="00BA730D"/>
    <w:rsid w:val="00BA7352"/>
    <w:rsid w:val="00BA78EA"/>
    <w:rsid w:val="00BA7A79"/>
    <w:rsid w:val="00BA7B1C"/>
    <w:rsid w:val="00BA7CB4"/>
    <w:rsid w:val="00BA7D06"/>
    <w:rsid w:val="00BA7D53"/>
    <w:rsid w:val="00BB00D2"/>
    <w:rsid w:val="00BB0FBA"/>
    <w:rsid w:val="00BB1638"/>
    <w:rsid w:val="00BB1698"/>
    <w:rsid w:val="00BB16BF"/>
    <w:rsid w:val="00BB3CC1"/>
    <w:rsid w:val="00BB3F58"/>
    <w:rsid w:val="00BB3F59"/>
    <w:rsid w:val="00BB4140"/>
    <w:rsid w:val="00BB4C7A"/>
    <w:rsid w:val="00BB5F65"/>
    <w:rsid w:val="00BB65C2"/>
    <w:rsid w:val="00BB6DB3"/>
    <w:rsid w:val="00BB789E"/>
    <w:rsid w:val="00BB7D3B"/>
    <w:rsid w:val="00BB7FC5"/>
    <w:rsid w:val="00BC0F49"/>
    <w:rsid w:val="00BC10DC"/>
    <w:rsid w:val="00BC40D0"/>
    <w:rsid w:val="00BC42F7"/>
    <w:rsid w:val="00BC4ABE"/>
    <w:rsid w:val="00BC4D98"/>
    <w:rsid w:val="00BC60B8"/>
    <w:rsid w:val="00BC7D29"/>
    <w:rsid w:val="00BC7D3D"/>
    <w:rsid w:val="00BD02A7"/>
    <w:rsid w:val="00BD1BA1"/>
    <w:rsid w:val="00BD1D2A"/>
    <w:rsid w:val="00BD24E4"/>
    <w:rsid w:val="00BD2E64"/>
    <w:rsid w:val="00BD2FBC"/>
    <w:rsid w:val="00BD35D5"/>
    <w:rsid w:val="00BD3862"/>
    <w:rsid w:val="00BD3E9D"/>
    <w:rsid w:val="00BD40FE"/>
    <w:rsid w:val="00BD48FE"/>
    <w:rsid w:val="00BD4C59"/>
    <w:rsid w:val="00BD5516"/>
    <w:rsid w:val="00BD5F23"/>
    <w:rsid w:val="00BD6CEE"/>
    <w:rsid w:val="00BD7FBB"/>
    <w:rsid w:val="00BE042B"/>
    <w:rsid w:val="00BE042C"/>
    <w:rsid w:val="00BE0436"/>
    <w:rsid w:val="00BE0D5E"/>
    <w:rsid w:val="00BE0F3B"/>
    <w:rsid w:val="00BE1135"/>
    <w:rsid w:val="00BE1855"/>
    <w:rsid w:val="00BE1A1E"/>
    <w:rsid w:val="00BE23B2"/>
    <w:rsid w:val="00BE2D3E"/>
    <w:rsid w:val="00BE2ECA"/>
    <w:rsid w:val="00BE354E"/>
    <w:rsid w:val="00BE380C"/>
    <w:rsid w:val="00BE38FB"/>
    <w:rsid w:val="00BE46E3"/>
    <w:rsid w:val="00BE4832"/>
    <w:rsid w:val="00BE4C4A"/>
    <w:rsid w:val="00BE51B7"/>
    <w:rsid w:val="00BE573E"/>
    <w:rsid w:val="00BE5AD6"/>
    <w:rsid w:val="00BE5DFC"/>
    <w:rsid w:val="00BE67FF"/>
    <w:rsid w:val="00BE7317"/>
    <w:rsid w:val="00BE75BE"/>
    <w:rsid w:val="00BE7D47"/>
    <w:rsid w:val="00BF02E2"/>
    <w:rsid w:val="00BF0390"/>
    <w:rsid w:val="00BF0EDE"/>
    <w:rsid w:val="00BF106A"/>
    <w:rsid w:val="00BF126B"/>
    <w:rsid w:val="00BF1365"/>
    <w:rsid w:val="00BF1AA5"/>
    <w:rsid w:val="00BF229E"/>
    <w:rsid w:val="00BF2431"/>
    <w:rsid w:val="00BF27D0"/>
    <w:rsid w:val="00BF2ABC"/>
    <w:rsid w:val="00BF349D"/>
    <w:rsid w:val="00BF3C00"/>
    <w:rsid w:val="00BF3C9D"/>
    <w:rsid w:val="00BF423E"/>
    <w:rsid w:val="00BF43C0"/>
    <w:rsid w:val="00BF4701"/>
    <w:rsid w:val="00BF5294"/>
    <w:rsid w:val="00BF5AD4"/>
    <w:rsid w:val="00BF60C5"/>
    <w:rsid w:val="00BF6169"/>
    <w:rsid w:val="00BF6C77"/>
    <w:rsid w:val="00BF6CB7"/>
    <w:rsid w:val="00BF71B3"/>
    <w:rsid w:val="00BF7978"/>
    <w:rsid w:val="00BF7C42"/>
    <w:rsid w:val="00BF7CF3"/>
    <w:rsid w:val="00BF7D2D"/>
    <w:rsid w:val="00C00AE6"/>
    <w:rsid w:val="00C00DD6"/>
    <w:rsid w:val="00C01138"/>
    <w:rsid w:val="00C01494"/>
    <w:rsid w:val="00C02505"/>
    <w:rsid w:val="00C02663"/>
    <w:rsid w:val="00C02BC3"/>
    <w:rsid w:val="00C031D6"/>
    <w:rsid w:val="00C0369F"/>
    <w:rsid w:val="00C03A51"/>
    <w:rsid w:val="00C0492D"/>
    <w:rsid w:val="00C05D52"/>
    <w:rsid w:val="00C069C7"/>
    <w:rsid w:val="00C06D2E"/>
    <w:rsid w:val="00C06E46"/>
    <w:rsid w:val="00C07575"/>
    <w:rsid w:val="00C10288"/>
    <w:rsid w:val="00C111C7"/>
    <w:rsid w:val="00C112A7"/>
    <w:rsid w:val="00C12261"/>
    <w:rsid w:val="00C12C30"/>
    <w:rsid w:val="00C1370D"/>
    <w:rsid w:val="00C13A61"/>
    <w:rsid w:val="00C14808"/>
    <w:rsid w:val="00C14BBB"/>
    <w:rsid w:val="00C14F61"/>
    <w:rsid w:val="00C15207"/>
    <w:rsid w:val="00C15389"/>
    <w:rsid w:val="00C15A06"/>
    <w:rsid w:val="00C16542"/>
    <w:rsid w:val="00C16586"/>
    <w:rsid w:val="00C1689B"/>
    <w:rsid w:val="00C16AB4"/>
    <w:rsid w:val="00C1759D"/>
    <w:rsid w:val="00C17944"/>
    <w:rsid w:val="00C207B6"/>
    <w:rsid w:val="00C20BC1"/>
    <w:rsid w:val="00C2119A"/>
    <w:rsid w:val="00C22EEA"/>
    <w:rsid w:val="00C230F3"/>
    <w:rsid w:val="00C23699"/>
    <w:rsid w:val="00C23968"/>
    <w:rsid w:val="00C23F39"/>
    <w:rsid w:val="00C24072"/>
    <w:rsid w:val="00C247F7"/>
    <w:rsid w:val="00C25467"/>
    <w:rsid w:val="00C257E1"/>
    <w:rsid w:val="00C266C0"/>
    <w:rsid w:val="00C26981"/>
    <w:rsid w:val="00C277FE"/>
    <w:rsid w:val="00C303EE"/>
    <w:rsid w:val="00C30E00"/>
    <w:rsid w:val="00C31A34"/>
    <w:rsid w:val="00C3220E"/>
    <w:rsid w:val="00C324FB"/>
    <w:rsid w:val="00C345AA"/>
    <w:rsid w:val="00C3485F"/>
    <w:rsid w:val="00C34AB5"/>
    <w:rsid w:val="00C34C71"/>
    <w:rsid w:val="00C35188"/>
    <w:rsid w:val="00C37019"/>
    <w:rsid w:val="00C371B1"/>
    <w:rsid w:val="00C37377"/>
    <w:rsid w:val="00C37ED1"/>
    <w:rsid w:val="00C4096B"/>
    <w:rsid w:val="00C40DB6"/>
    <w:rsid w:val="00C4114B"/>
    <w:rsid w:val="00C41335"/>
    <w:rsid w:val="00C4162B"/>
    <w:rsid w:val="00C41B8F"/>
    <w:rsid w:val="00C42BB4"/>
    <w:rsid w:val="00C4356F"/>
    <w:rsid w:val="00C441F7"/>
    <w:rsid w:val="00C44C00"/>
    <w:rsid w:val="00C45426"/>
    <w:rsid w:val="00C45478"/>
    <w:rsid w:val="00C456E1"/>
    <w:rsid w:val="00C45BCC"/>
    <w:rsid w:val="00C45FD6"/>
    <w:rsid w:val="00C46491"/>
    <w:rsid w:val="00C46AD3"/>
    <w:rsid w:val="00C472C1"/>
    <w:rsid w:val="00C47640"/>
    <w:rsid w:val="00C503C5"/>
    <w:rsid w:val="00C506BC"/>
    <w:rsid w:val="00C50E2E"/>
    <w:rsid w:val="00C5237C"/>
    <w:rsid w:val="00C52A9C"/>
    <w:rsid w:val="00C52B55"/>
    <w:rsid w:val="00C53CAC"/>
    <w:rsid w:val="00C53E0E"/>
    <w:rsid w:val="00C55414"/>
    <w:rsid w:val="00C55D28"/>
    <w:rsid w:val="00C56127"/>
    <w:rsid w:val="00C56183"/>
    <w:rsid w:val="00C56554"/>
    <w:rsid w:val="00C5694D"/>
    <w:rsid w:val="00C56CF1"/>
    <w:rsid w:val="00C573B7"/>
    <w:rsid w:val="00C57767"/>
    <w:rsid w:val="00C57E51"/>
    <w:rsid w:val="00C6077B"/>
    <w:rsid w:val="00C60792"/>
    <w:rsid w:val="00C60B7B"/>
    <w:rsid w:val="00C60F73"/>
    <w:rsid w:val="00C611E8"/>
    <w:rsid w:val="00C6146A"/>
    <w:rsid w:val="00C617E4"/>
    <w:rsid w:val="00C61EF3"/>
    <w:rsid w:val="00C61F4D"/>
    <w:rsid w:val="00C62E08"/>
    <w:rsid w:val="00C62E16"/>
    <w:rsid w:val="00C631CA"/>
    <w:rsid w:val="00C6371D"/>
    <w:rsid w:val="00C637FC"/>
    <w:rsid w:val="00C639AD"/>
    <w:rsid w:val="00C64026"/>
    <w:rsid w:val="00C6403A"/>
    <w:rsid w:val="00C64875"/>
    <w:rsid w:val="00C64FEC"/>
    <w:rsid w:val="00C65A1E"/>
    <w:rsid w:val="00C6674D"/>
    <w:rsid w:val="00C66A9D"/>
    <w:rsid w:val="00C66FDD"/>
    <w:rsid w:val="00C66FF2"/>
    <w:rsid w:val="00C6727E"/>
    <w:rsid w:val="00C676AA"/>
    <w:rsid w:val="00C70077"/>
    <w:rsid w:val="00C70D86"/>
    <w:rsid w:val="00C7163A"/>
    <w:rsid w:val="00C718D3"/>
    <w:rsid w:val="00C71D30"/>
    <w:rsid w:val="00C72673"/>
    <w:rsid w:val="00C72AE3"/>
    <w:rsid w:val="00C737D2"/>
    <w:rsid w:val="00C73B50"/>
    <w:rsid w:val="00C745DC"/>
    <w:rsid w:val="00C74673"/>
    <w:rsid w:val="00C74A99"/>
    <w:rsid w:val="00C751C7"/>
    <w:rsid w:val="00C7587B"/>
    <w:rsid w:val="00C75E5D"/>
    <w:rsid w:val="00C7602E"/>
    <w:rsid w:val="00C76664"/>
    <w:rsid w:val="00C76CED"/>
    <w:rsid w:val="00C7749C"/>
    <w:rsid w:val="00C779C8"/>
    <w:rsid w:val="00C77C63"/>
    <w:rsid w:val="00C77F6E"/>
    <w:rsid w:val="00C80110"/>
    <w:rsid w:val="00C8084E"/>
    <w:rsid w:val="00C80C0C"/>
    <w:rsid w:val="00C81909"/>
    <w:rsid w:val="00C819A8"/>
    <w:rsid w:val="00C81D86"/>
    <w:rsid w:val="00C82376"/>
    <w:rsid w:val="00C8237B"/>
    <w:rsid w:val="00C82809"/>
    <w:rsid w:val="00C83300"/>
    <w:rsid w:val="00C8364C"/>
    <w:rsid w:val="00C83C2F"/>
    <w:rsid w:val="00C8425A"/>
    <w:rsid w:val="00C85496"/>
    <w:rsid w:val="00C85CE4"/>
    <w:rsid w:val="00C85E9D"/>
    <w:rsid w:val="00C8630D"/>
    <w:rsid w:val="00C86588"/>
    <w:rsid w:val="00C86845"/>
    <w:rsid w:val="00C8794F"/>
    <w:rsid w:val="00C87D9F"/>
    <w:rsid w:val="00C87E91"/>
    <w:rsid w:val="00C9026D"/>
    <w:rsid w:val="00C90A51"/>
    <w:rsid w:val="00C90ABB"/>
    <w:rsid w:val="00C911CB"/>
    <w:rsid w:val="00C913DE"/>
    <w:rsid w:val="00C916CD"/>
    <w:rsid w:val="00C917D1"/>
    <w:rsid w:val="00C92105"/>
    <w:rsid w:val="00C92220"/>
    <w:rsid w:val="00C92471"/>
    <w:rsid w:val="00C92545"/>
    <w:rsid w:val="00C927DD"/>
    <w:rsid w:val="00C92893"/>
    <w:rsid w:val="00C93069"/>
    <w:rsid w:val="00C9317E"/>
    <w:rsid w:val="00C93796"/>
    <w:rsid w:val="00C93CF4"/>
    <w:rsid w:val="00C94950"/>
    <w:rsid w:val="00C95162"/>
    <w:rsid w:val="00C9535F"/>
    <w:rsid w:val="00C95E88"/>
    <w:rsid w:val="00C96127"/>
    <w:rsid w:val="00C96291"/>
    <w:rsid w:val="00C96387"/>
    <w:rsid w:val="00C965C3"/>
    <w:rsid w:val="00C96C0E"/>
    <w:rsid w:val="00C96D46"/>
    <w:rsid w:val="00C96DFD"/>
    <w:rsid w:val="00CA11A8"/>
    <w:rsid w:val="00CA12A1"/>
    <w:rsid w:val="00CA151A"/>
    <w:rsid w:val="00CA1AE9"/>
    <w:rsid w:val="00CA246B"/>
    <w:rsid w:val="00CA30DF"/>
    <w:rsid w:val="00CA3376"/>
    <w:rsid w:val="00CA34C1"/>
    <w:rsid w:val="00CA4D12"/>
    <w:rsid w:val="00CA546C"/>
    <w:rsid w:val="00CA5EF2"/>
    <w:rsid w:val="00CA5F13"/>
    <w:rsid w:val="00CA6428"/>
    <w:rsid w:val="00CA75A1"/>
    <w:rsid w:val="00CA7DE4"/>
    <w:rsid w:val="00CB0CB5"/>
    <w:rsid w:val="00CB13CA"/>
    <w:rsid w:val="00CB1729"/>
    <w:rsid w:val="00CB1833"/>
    <w:rsid w:val="00CB1C63"/>
    <w:rsid w:val="00CB2619"/>
    <w:rsid w:val="00CB39FF"/>
    <w:rsid w:val="00CB49D0"/>
    <w:rsid w:val="00CB4C55"/>
    <w:rsid w:val="00CB51B9"/>
    <w:rsid w:val="00CB55C9"/>
    <w:rsid w:val="00CB55D8"/>
    <w:rsid w:val="00CB5D03"/>
    <w:rsid w:val="00CB6433"/>
    <w:rsid w:val="00CB64A5"/>
    <w:rsid w:val="00CB65F0"/>
    <w:rsid w:val="00CB6E04"/>
    <w:rsid w:val="00CB7BF3"/>
    <w:rsid w:val="00CB7D93"/>
    <w:rsid w:val="00CC0C0F"/>
    <w:rsid w:val="00CC10E4"/>
    <w:rsid w:val="00CC133F"/>
    <w:rsid w:val="00CC17A0"/>
    <w:rsid w:val="00CC1A41"/>
    <w:rsid w:val="00CC20B3"/>
    <w:rsid w:val="00CC20E8"/>
    <w:rsid w:val="00CC23A2"/>
    <w:rsid w:val="00CC2409"/>
    <w:rsid w:val="00CC26F3"/>
    <w:rsid w:val="00CC27B3"/>
    <w:rsid w:val="00CC28BF"/>
    <w:rsid w:val="00CC32F2"/>
    <w:rsid w:val="00CC39FA"/>
    <w:rsid w:val="00CC3DF1"/>
    <w:rsid w:val="00CC42BC"/>
    <w:rsid w:val="00CC491D"/>
    <w:rsid w:val="00CC4BED"/>
    <w:rsid w:val="00CC4CFF"/>
    <w:rsid w:val="00CC541D"/>
    <w:rsid w:val="00CC557E"/>
    <w:rsid w:val="00CC5FDE"/>
    <w:rsid w:val="00CC7E6E"/>
    <w:rsid w:val="00CD063D"/>
    <w:rsid w:val="00CD09C2"/>
    <w:rsid w:val="00CD0C9D"/>
    <w:rsid w:val="00CD1559"/>
    <w:rsid w:val="00CD1C81"/>
    <w:rsid w:val="00CD1E77"/>
    <w:rsid w:val="00CD2152"/>
    <w:rsid w:val="00CD2FF2"/>
    <w:rsid w:val="00CD3752"/>
    <w:rsid w:val="00CD3D87"/>
    <w:rsid w:val="00CD3E20"/>
    <w:rsid w:val="00CD3F15"/>
    <w:rsid w:val="00CD491C"/>
    <w:rsid w:val="00CD49FF"/>
    <w:rsid w:val="00CD4AEB"/>
    <w:rsid w:val="00CD4C81"/>
    <w:rsid w:val="00CD4F53"/>
    <w:rsid w:val="00CD514E"/>
    <w:rsid w:val="00CD52CE"/>
    <w:rsid w:val="00CD6096"/>
    <w:rsid w:val="00CD6494"/>
    <w:rsid w:val="00CD6732"/>
    <w:rsid w:val="00CD691C"/>
    <w:rsid w:val="00CD694F"/>
    <w:rsid w:val="00CD6DA3"/>
    <w:rsid w:val="00CD6E05"/>
    <w:rsid w:val="00CD6EBB"/>
    <w:rsid w:val="00CD7165"/>
    <w:rsid w:val="00CD76D4"/>
    <w:rsid w:val="00CD797B"/>
    <w:rsid w:val="00CD7BB6"/>
    <w:rsid w:val="00CD7E71"/>
    <w:rsid w:val="00CE0165"/>
    <w:rsid w:val="00CE0641"/>
    <w:rsid w:val="00CE10C6"/>
    <w:rsid w:val="00CE1A85"/>
    <w:rsid w:val="00CE1BBE"/>
    <w:rsid w:val="00CE2040"/>
    <w:rsid w:val="00CE2B75"/>
    <w:rsid w:val="00CE2BE0"/>
    <w:rsid w:val="00CE3681"/>
    <w:rsid w:val="00CE3953"/>
    <w:rsid w:val="00CE431A"/>
    <w:rsid w:val="00CE43EA"/>
    <w:rsid w:val="00CE45D3"/>
    <w:rsid w:val="00CE4695"/>
    <w:rsid w:val="00CE46AF"/>
    <w:rsid w:val="00CE492C"/>
    <w:rsid w:val="00CE49E5"/>
    <w:rsid w:val="00CE4D55"/>
    <w:rsid w:val="00CE4E64"/>
    <w:rsid w:val="00CE5A3B"/>
    <w:rsid w:val="00CE5D4C"/>
    <w:rsid w:val="00CE5E65"/>
    <w:rsid w:val="00CE5EE3"/>
    <w:rsid w:val="00CE6231"/>
    <w:rsid w:val="00CE63C8"/>
    <w:rsid w:val="00CE6DCA"/>
    <w:rsid w:val="00CF005F"/>
    <w:rsid w:val="00CF034C"/>
    <w:rsid w:val="00CF076A"/>
    <w:rsid w:val="00CF0AC6"/>
    <w:rsid w:val="00CF16D7"/>
    <w:rsid w:val="00CF16D9"/>
    <w:rsid w:val="00CF17DE"/>
    <w:rsid w:val="00CF1FAA"/>
    <w:rsid w:val="00CF2705"/>
    <w:rsid w:val="00CF2C99"/>
    <w:rsid w:val="00CF2E00"/>
    <w:rsid w:val="00CF31AF"/>
    <w:rsid w:val="00CF32A1"/>
    <w:rsid w:val="00CF3B13"/>
    <w:rsid w:val="00CF3F1D"/>
    <w:rsid w:val="00CF3F2E"/>
    <w:rsid w:val="00CF40D1"/>
    <w:rsid w:val="00CF458E"/>
    <w:rsid w:val="00CF59CB"/>
    <w:rsid w:val="00CF5A48"/>
    <w:rsid w:val="00CF6B67"/>
    <w:rsid w:val="00CF6E95"/>
    <w:rsid w:val="00CF71C8"/>
    <w:rsid w:val="00CF7762"/>
    <w:rsid w:val="00CF7B7A"/>
    <w:rsid w:val="00D004E1"/>
    <w:rsid w:val="00D00519"/>
    <w:rsid w:val="00D016CD"/>
    <w:rsid w:val="00D02A97"/>
    <w:rsid w:val="00D02D0C"/>
    <w:rsid w:val="00D02F62"/>
    <w:rsid w:val="00D0349C"/>
    <w:rsid w:val="00D0390F"/>
    <w:rsid w:val="00D04040"/>
    <w:rsid w:val="00D040CB"/>
    <w:rsid w:val="00D0414B"/>
    <w:rsid w:val="00D044BB"/>
    <w:rsid w:val="00D0453E"/>
    <w:rsid w:val="00D04973"/>
    <w:rsid w:val="00D05094"/>
    <w:rsid w:val="00D053D8"/>
    <w:rsid w:val="00D05431"/>
    <w:rsid w:val="00D054C8"/>
    <w:rsid w:val="00D0550D"/>
    <w:rsid w:val="00D05570"/>
    <w:rsid w:val="00D05708"/>
    <w:rsid w:val="00D05FF4"/>
    <w:rsid w:val="00D0611C"/>
    <w:rsid w:val="00D0661A"/>
    <w:rsid w:val="00D0743A"/>
    <w:rsid w:val="00D078EF"/>
    <w:rsid w:val="00D07BD2"/>
    <w:rsid w:val="00D10021"/>
    <w:rsid w:val="00D105BF"/>
    <w:rsid w:val="00D107A5"/>
    <w:rsid w:val="00D10C43"/>
    <w:rsid w:val="00D10F62"/>
    <w:rsid w:val="00D11773"/>
    <w:rsid w:val="00D12A9E"/>
    <w:rsid w:val="00D12D35"/>
    <w:rsid w:val="00D1364D"/>
    <w:rsid w:val="00D1376C"/>
    <w:rsid w:val="00D137A2"/>
    <w:rsid w:val="00D13C59"/>
    <w:rsid w:val="00D1466C"/>
    <w:rsid w:val="00D15299"/>
    <w:rsid w:val="00D159C1"/>
    <w:rsid w:val="00D15A1D"/>
    <w:rsid w:val="00D15ABA"/>
    <w:rsid w:val="00D163D3"/>
    <w:rsid w:val="00D16B0D"/>
    <w:rsid w:val="00D16EF3"/>
    <w:rsid w:val="00D170ED"/>
    <w:rsid w:val="00D20849"/>
    <w:rsid w:val="00D20C19"/>
    <w:rsid w:val="00D211F7"/>
    <w:rsid w:val="00D2148F"/>
    <w:rsid w:val="00D21CA0"/>
    <w:rsid w:val="00D2200F"/>
    <w:rsid w:val="00D22525"/>
    <w:rsid w:val="00D22D02"/>
    <w:rsid w:val="00D22DDE"/>
    <w:rsid w:val="00D23A06"/>
    <w:rsid w:val="00D25FE0"/>
    <w:rsid w:val="00D271F5"/>
    <w:rsid w:val="00D27203"/>
    <w:rsid w:val="00D273EA"/>
    <w:rsid w:val="00D275A5"/>
    <w:rsid w:val="00D27921"/>
    <w:rsid w:val="00D27B0C"/>
    <w:rsid w:val="00D27EDE"/>
    <w:rsid w:val="00D3069C"/>
    <w:rsid w:val="00D308BC"/>
    <w:rsid w:val="00D30D99"/>
    <w:rsid w:val="00D310B8"/>
    <w:rsid w:val="00D313B8"/>
    <w:rsid w:val="00D317B2"/>
    <w:rsid w:val="00D31B40"/>
    <w:rsid w:val="00D31B4A"/>
    <w:rsid w:val="00D323A2"/>
    <w:rsid w:val="00D3244D"/>
    <w:rsid w:val="00D3248A"/>
    <w:rsid w:val="00D324F0"/>
    <w:rsid w:val="00D32BA0"/>
    <w:rsid w:val="00D3312D"/>
    <w:rsid w:val="00D332E3"/>
    <w:rsid w:val="00D33B1C"/>
    <w:rsid w:val="00D34419"/>
    <w:rsid w:val="00D34F24"/>
    <w:rsid w:val="00D35640"/>
    <w:rsid w:val="00D357EB"/>
    <w:rsid w:val="00D36B31"/>
    <w:rsid w:val="00D36BF0"/>
    <w:rsid w:val="00D37692"/>
    <w:rsid w:val="00D37D1C"/>
    <w:rsid w:val="00D37EC0"/>
    <w:rsid w:val="00D40E30"/>
    <w:rsid w:val="00D41BC6"/>
    <w:rsid w:val="00D42A14"/>
    <w:rsid w:val="00D4313F"/>
    <w:rsid w:val="00D43A06"/>
    <w:rsid w:val="00D43C94"/>
    <w:rsid w:val="00D44282"/>
    <w:rsid w:val="00D44C28"/>
    <w:rsid w:val="00D44C2D"/>
    <w:rsid w:val="00D44C7B"/>
    <w:rsid w:val="00D44E70"/>
    <w:rsid w:val="00D45426"/>
    <w:rsid w:val="00D45529"/>
    <w:rsid w:val="00D4581C"/>
    <w:rsid w:val="00D46206"/>
    <w:rsid w:val="00D463E9"/>
    <w:rsid w:val="00D46511"/>
    <w:rsid w:val="00D466E5"/>
    <w:rsid w:val="00D46700"/>
    <w:rsid w:val="00D4680E"/>
    <w:rsid w:val="00D470BE"/>
    <w:rsid w:val="00D47114"/>
    <w:rsid w:val="00D47D20"/>
    <w:rsid w:val="00D5077E"/>
    <w:rsid w:val="00D50E16"/>
    <w:rsid w:val="00D51A0F"/>
    <w:rsid w:val="00D51A30"/>
    <w:rsid w:val="00D51AC6"/>
    <w:rsid w:val="00D51C8B"/>
    <w:rsid w:val="00D521BD"/>
    <w:rsid w:val="00D52675"/>
    <w:rsid w:val="00D52859"/>
    <w:rsid w:val="00D53144"/>
    <w:rsid w:val="00D53360"/>
    <w:rsid w:val="00D53573"/>
    <w:rsid w:val="00D5365D"/>
    <w:rsid w:val="00D53C17"/>
    <w:rsid w:val="00D53CB4"/>
    <w:rsid w:val="00D54910"/>
    <w:rsid w:val="00D55508"/>
    <w:rsid w:val="00D557EC"/>
    <w:rsid w:val="00D55CDC"/>
    <w:rsid w:val="00D56844"/>
    <w:rsid w:val="00D56B15"/>
    <w:rsid w:val="00D57802"/>
    <w:rsid w:val="00D6015E"/>
    <w:rsid w:val="00D60694"/>
    <w:rsid w:val="00D6088A"/>
    <w:rsid w:val="00D6089C"/>
    <w:rsid w:val="00D6090B"/>
    <w:rsid w:val="00D60985"/>
    <w:rsid w:val="00D60BE3"/>
    <w:rsid w:val="00D61932"/>
    <w:rsid w:val="00D61EDA"/>
    <w:rsid w:val="00D6241C"/>
    <w:rsid w:val="00D62979"/>
    <w:rsid w:val="00D62ADF"/>
    <w:rsid w:val="00D62F4E"/>
    <w:rsid w:val="00D62FB1"/>
    <w:rsid w:val="00D6318F"/>
    <w:rsid w:val="00D64614"/>
    <w:rsid w:val="00D64704"/>
    <w:rsid w:val="00D658F0"/>
    <w:rsid w:val="00D659C8"/>
    <w:rsid w:val="00D65A4D"/>
    <w:rsid w:val="00D65F0C"/>
    <w:rsid w:val="00D662ED"/>
    <w:rsid w:val="00D663B9"/>
    <w:rsid w:val="00D6658E"/>
    <w:rsid w:val="00D675BD"/>
    <w:rsid w:val="00D67AF1"/>
    <w:rsid w:val="00D67CB1"/>
    <w:rsid w:val="00D70041"/>
    <w:rsid w:val="00D706C2"/>
    <w:rsid w:val="00D70972"/>
    <w:rsid w:val="00D7098A"/>
    <w:rsid w:val="00D70A2D"/>
    <w:rsid w:val="00D70C8E"/>
    <w:rsid w:val="00D70D11"/>
    <w:rsid w:val="00D71261"/>
    <w:rsid w:val="00D71B37"/>
    <w:rsid w:val="00D7201B"/>
    <w:rsid w:val="00D72A21"/>
    <w:rsid w:val="00D740DC"/>
    <w:rsid w:val="00D74DD1"/>
    <w:rsid w:val="00D74F4B"/>
    <w:rsid w:val="00D7527A"/>
    <w:rsid w:val="00D75561"/>
    <w:rsid w:val="00D76388"/>
    <w:rsid w:val="00D765BE"/>
    <w:rsid w:val="00D768FC"/>
    <w:rsid w:val="00D77D4D"/>
    <w:rsid w:val="00D77FAC"/>
    <w:rsid w:val="00D805E1"/>
    <w:rsid w:val="00D80943"/>
    <w:rsid w:val="00D81008"/>
    <w:rsid w:val="00D81246"/>
    <w:rsid w:val="00D815FC"/>
    <w:rsid w:val="00D82893"/>
    <w:rsid w:val="00D831C5"/>
    <w:rsid w:val="00D833F9"/>
    <w:rsid w:val="00D83619"/>
    <w:rsid w:val="00D83FDF"/>
    <w:rsid w:val="00D840A4"/>
    <w:rsid w:val="00D84BD3"/>
    <w:rsid w:val="00D8503B"/>
    <w:rsid w:val="00D85125"/>
    <w:rsid w:val="00D85459"/>
    <w:rsid w:val="00D85672"/>
    <w:rsid w:val="00D85E0C"/>
    <w:rsid w:val="00D867F1"/>
    <w:rsid w:val="00D869A4"/>
    <w:rsid w:val="00D86CB6"/>
    <w:rsid w:val="00D86DB0"/>
    <w:rsid w:val="00D870E8"/>
    <w:rsid w:val="00D8742E"/>
    <w:rsid w:val="00D876AD"/>
    <w:rsid w:val="00D87D97"/>
    <w:rsid w:val="00D87EE6"/>
    <w:rsid w:val="00D90BC6"/>
    <w:rsid w:val="00D91FB6"/>
    <w:rsid w:val="00D923B5"/>
    <w:rsid w:val="00D92CEC"/>
    <w:rsid w:val="00D93360"/>
    <w:rsid w:val="00D9361D"/>
    <w:rsid w:val="00D93A3A"/>
    <w:rsid w:val="00D93AEB"/>
    <w:rsid w:val="00D94730"/>
    <w:rsid w:val="00D947B1"/>
    <w:rsid w:val="00D94C08"/>
    <w:rsid w:val="00D9529F"/>
    <w:rsid w:val="00D9536B"/>
    <w:rsid w:val="00D955D1"/>
    <w:rsid w:val="00D969E4"/>
    <w:rsid w:val="00D96B57"/>
    <w:rsid w:val="00D96E8D"/>
    <w:rsid w:val="00D970B2"/>
    <w:rsid w:val="00D97392"/>
    <w:rsid w:val="00D97490"/>
    <w:rsid w:val="00D97681"/>
    <w:rsid w:val="00DA0653"/>
    <w:rsid w:val="00DA0698"/>
    <w:rsid w:val="00DA16B6"/>
    <w:rsid w:val="00DA348C"/>
    <w:rsid w:val="00DA41D9"/>
    <w:rsid w:val="00DA4249"/>
    <w:rsid w:val="00DA45C1"/>
    <w:rsid w:val="00DA4C58"/>
    <w:rsid w:val="00DA4C66"/>
    <w:rsid w:val="00DA4C7D"/>
    <w:rsid w:val="00DA4EB7"/>
    <w:rsid w:val="00DA51DF"/>
    <w:rsid w:val="00DA5449"/>
    <w:rsid w:val="00DA5ED5"/>
    <w:rsid w:val="00DA764E"/>
    <w:rsid w:val="00DA7BDD"/>
    <w:rsid w:val="00DA7DC1"/>
    <w:rsid w:val="00DB0200"/>
    <w:rsid w:val="00DB0457"/>
    <w:rsid w:val="00DB0D16"/>
    <w:rsid w:val="00DB0EDB"/>
    <w:rsid w:val="00DB11B1"/>
    <w:rsid w:val="00DB1501"/>
    <w:rsid w:val="00DB1745"/>
    <w:rsid w:val="00DB1988"/>
    <w:rsid w:val="00DB21F5"/>
    <w:rsid w:val="00DB2753"/>
    <w:rsid w:val="00DB28B4"/>
    <w:rsid w:val="00DB2D8A"/>
    <w:rsid w:val="00DB3042"/>
    <w:rsid w:val="00DB308D"/>
    <w:rsid w:val="00DB31B5"/>
    <w:rsid w:val="00DB3AFD"/>
    <w:rsid w:val="00DB3C94"/>
    <w:rsid w:val="00DB3DE8"/>
    <w:rsid w:val="00DB3EC0"/>
    <w:rsid w:val="00DB40AF"/>
    <w:rsid w:val="00DB4E6A"/>
    <w:rsid w:val="00DB5B81"/>
    <w:rsid w:val="00DB5EDE"/>
    <w:rsid w:val="00DB7BA8"/>
    <w:rsid w:val="00DB7C3D"/>
    <w:rsid w:val="00DB7F11"/>
    <w:rsid w:val="00DC08C4"/>
    <w:rsid w:val="00DC0F07"/>
    <w:rsid w:val="00DC0F10"/>
    <w:rsid w:val="00DC1078"/>
    <w:rsid w:val="00DC10AF"/>
    <w:rsid w:val="00DC12AB"/>
    <w:rsid w:val="00DC179C"/>
    <w:rsid w:val="00DC18B1"/>
    <w:rsid w:val="00DC1AFF"/>
    <w:rsid w:val="00DC2117"/>
    <w:rsid w:val="00DC2508"/>
    <w:rsid w:val="00DC2C05"/>
    <w:rsid w:val="00DC37DF"/>
    <w:rsid w:val="00DC3ECD"/>
    <w:rsid w:val="00DC4CDD"/>
    <w:rsid w:val="00DC4FF5"/>
    <w:rsid w:val="00DC53CD"/>
    <w:rsid w:val="00DC5A6C"/>
    <w:rsid w:val="00DC5B3F"/>
    <w:rsid w:val="00DC5CE2"/>
    <w:rsid w:val="00DC616F"/>
    <w:rsid w:val="00DC64B0"/>
    <w:rsid w:val="00DC653C"/>
    <w:rsid w:val="00DC680D"/>
    <w:rsid w:val="00DC68E6"/>
    <w:rsid w:val="00DC7526"/>
    <w:rsid w:val="00DC7CEC"/>
    <w:rsid w:val="00DD04D8"/>
    <w:rsid w:val="00DD0805"/>
    <w:rsid w:val="00DD17FE"/>
    <w:rsid w:val="00DD1F0C"/>
    <w:rsid w:val="00DD2B91"/>
    <w:rsid w:val="00DD31AB"/>
    <w:rsid w:val="00DD4592"/>
    <w:rsid w:val="00DD4FBD"/>
    <w:rsid w:val="00DD5B95"/>
    <w:rsid w:val="00DD6285"/>
    <w:rsid w:val="00DD7020"/>
    <w:rsid w:val="00DD75A8"/>
    <w:rsid w:val="00DD780E"/>
    <w:rsid w:val="00DD7DC7"/>
    <w:rsid w:val="00DE095F"/>
    <w:rsid w:val="00DE09CB"/>
    <w:rsid w:val="00DE13F1"/>
    <w:rsid w:val="00DE2117"/>
    <w:rsid w:val="00DE26AE"/>
    <w:rsid w:val="00DE2991"/>
    <w:rsid w:val="00DE362C"/>
    <w:rsid w:val="00DE3CDE"/>
    <w:rsid w:val="00DE41E3"/>
    <w:rsid w:val="00DE4A60"/>
    <w:rsid w:val="00DE4B51"/>
    <w:rsid w:val="00DE6114"/>
    <w:rsid w:val="00DE6332"/>
    <w:rsid w:val="00DE642C"/>
    <w:rsid w:val="00DE64D0"/>
    <w:rsid w:val="00DE697D"/>
    <w:rsid w:val="00DE74C8"/>
    <w:rsid w:val="00DE7566"/>
    <w:rsid w:val="00DE7C41"/>
    <w:rsid w:val="00DF06A2"/>
    <w:rsid w:val="00DF0A5E"/>
    <w:rsid w:val="00DF199B"/>
    <w:rsid w:val="00DF19A2"/>
    <w:rsid w:val="00DF1BD7"/>
    <w:rsid w:val="00DF2728"/>
    <w:rsid w:val="00DF2866"/>
    <w:rsid w:val="00DF2DF4"/>
    <w:rsid w:val="00DF318C"/>
    <w:rsid w:val="00DF4B01"/>
    <w:rsid w:val="00DF633C"/>
    <w:rsid w:val="00DF67FE"/>
    <w:rsid w:val="00DF6971"/>
    <w:rsid w:val="00DF6A91"/>
    <w:rsid w:val="00DF6DE9"/>
    <w:rsid w:val="00DF6DF2"/>
    <w:rsid w:val="00DF726B"/>
    <w:rsid w:val="00E0048F"/>
    <w:rsid w:val="00E01180"/>
    <w:rsid w:val="00E021AE"/>
    <w:rsid w:val="00E02DB6"/>
    <w:rsid w:val="00E03258"/>
    <w:rsid w:val="00E04C7F"/>
    <w:rsid w:val="00E061BD"/>
    <w:rsid w:val="00E06441"/>
    <w:rsid w:val="00E06BB2"/>
    <w:rsid w:val="00E1188B"/>
    <w:rsid w:val="00E122E8"/>
    <w:rsid w:val="00E125F3"/>
    <w:rsid w:val="00E12E8D"/>
    <w:rsid w:val="00E13080"/>
    <w:rsid w:val="00E13B96"/>
    <w:rsid w:val="00E13DCB"/>
    <w:rsid w:val="00E14242"/>
    <w:rsid w:val="00E145D9"/>
    <w:rsid w:val="00E14BAC"/>
    <w:rsid w:val="00E14F6D"/>
    <w:rsid w:val="00E1628D"/>
    <w:rsid w:val="00E172BE"/>
    <w:rsid w:val="00E17F8F"/>
    <w:rsid w:val="00E20531"/>
    <w:rsid w:val="00E20BAD"/>
    <w:rsid w:val="00E2155A"/>
    <w:rsid w:val="00E216ED"/>
    <w:rsid w:val="00E21F42"/>
    <w:rsid w:val="00E22952"/>
    <w:rsid w:val="00E22F83"/>
    <w:rsid w:val="00E232EA"/>
    <w:rsid w:val="00E23536"/>
    <w:rsid w:val="00E24674"/>
    <w:rsid w:val="00E248C6"/>
    <w:rsid w:val="00E2590C"/>
    <w:rsid w:val="00E25BDD"/>
    <w:rsid w:val="00E26052"/>
    <w:rsid w:val="00E2637E"/>
    <w:rsid w:val="00E271B0"/>
    <w:rsid w:val="00E27EEA"/>
    <w:rsid w:val="00E301A9"/>
    <w:rsid w:val="00E30285"/>
    <w:rsid w:val="00E306DA"/>
    <w:rsid w:val="00E31AFD"/>
    <w:rsid w:val="00E31DAA"/>
    <w:rsid w:val="00E321EB"/>
    <w:rsid w:val="00E32B6A"/>
    <w:rsid w:val="00E32BBA"/>
    <w:rsid w:val="00E331DB"/>
    <w:rsid w:val="00E3322B"/>
    <w:rsid w:val="00E34CD0"/>
    <w:rsid w:val="00E36070"/>
    <w:rsid w:val="00E36D28"/>
    <w:rsid w:val="00E3736E"/>
    <w:rsid w:val="00E37E66"/>
    <w:rsid w:val="00E40391"/>
    <w:rsid w:val="00E40628"/>
    <w:rsid w:val="00E41F49"/>
    <w:rsid w:val="00E421FA"/>
    <w:rsid w:val="00E424E4"/>
    <w:rsid w:val="00E4291B"/>
    <w:rsid w:val="00E42B1F"/>
    <w:rsid w:val="00E43973"/>
    <w:rsid w:val="00E4423B"/>
    <w:rsid w:val="00E44DBC"/>
    <w:rsid w:val="00E44F81"/>
    <w:rsid w:val="00E45002"/>
    <w:rsid w:val="00E4511E"/>
    <w:rsid w:val="00E4527B"/>
    <w:rsid w:val="00E45D39"/>
    <w:rsid w:val="00E45F60"/>
    <w:rsid w:val="00E462EF"/>
    <w:rsid w:val="00E500A9"/>
    <w:rsid w:val="00E50130"/>
    <w:rsid w:val="00E50348"/>
    <w:rsid w:val="00E518CE"/>
    <w:rsid w:val="00E51987"/>
    <w:rsid w:val="00E523EA"/>
    <w:rsid w:val="00E525C9"/>
    <w:rsid w:val="00E52617"/>
    <w:rsid w:val="00E5283B"/>
    <w:rsid w:val="00E539FA"/>
    <w:rsid w:val="00E53A1B"/>
    <w:rsid w:val="00E540AD"/>
    <w:rsid w:val="00E541BD"/>
    <w:rsid w:val="00E54A43"/>
    <w:rsid w:val="00E54CF2"/>
    <w:rsid w:val="00E55B4C"/>
    <w:rsid w:val="00E561AB"/>
    <w:rsid w:val="00E574CA"/>
    <w:rsid w:val="00E57A40"/>
    <w:rsid w:val="00E57B0A"/>
    <w:rsid w:val="00E60B06"/>
    <w:rsid w:val="00E61588"/>
    <w:rsid w:val="00E618A3"/>
    <w:rsid w:val="00E61D1C"/>
    <w:rsid w:val="00E631BB"/>
    <w:rsid w:val="00E6337A"/>
    <w:rsid w:val="00E638BE"/>
    <w:rsid w:val="00E63BB1"/>
    <w:rsid w:val="00E63CA7"/>
    <w:rsid w:val="00E6407A"/>
    <w:rsid w:val="00E64311"/>
    <w:rsid w:val="00E64739"/>
    <w:rsid w:val="00E64ECE"/>
    <w:rsid w:val="00E65021"/>
    <w:rsid w:val="00E65E4B"/>
    <w:rsid w:val="00E65ECF"/>
    <w:rsid w:val="00E66AF0"/>
    <w:rsid w:val="00E66D4C"/>
    <w:rsid w:val="00E672C3"/>
    <w:rsid w:val="00E67C6C"/>
    <w:rsid w:val="00E7038C"/>
    <w:rsid w:val="00E70437"/>
    <w:rsid w:val="00E70658"/>
    <w:rsid w:val="00E714B4"/>
    <w:rsid w:val="00E71E2D"/>
    <w:rsid w:val="00E72547"/>
    <w:rsid w:val="00E72AF5"/>
    <w:rsid w:val="00E73F48"/>
    <w:rsid w:val="00E74800"/>
    <w:rsid w:val="00E74A51"/>
    <w:rsid w:val="00E74E22"/>
    <w:rsid w:val="00E753B1"/>
    <w:rsid w:val="00E760A3"/>
    <w:rsid w:val="00E7633B"/>
    <w:rsid w:val="00E7646F"/>
    <w:rsid w:val="00E770AE"/>
    <w:rsid w:val="00E771F3"/>
    <w:rsid w:val="00E77622"/>
    <w:rsid w:val="00E779A5"/>
    <w:rsid w:val="00E779C3"/>
    <w:rsid w:val="00E77C64"/>
    <w:rsid w:val="00E80602"/>
    <w:rsid w:val="00E80C9D"/>
    <w:rsid w:val="00E80F53"/>
    <w:rsid w:val="00E81A91"/>
    <w:rsid w:val="00E81AD6"/>
    <w:rsid w:val="00E81CBF"/>
    <w:rsid w:val="00E820AE"/>
    <w:rsid w:val="00E82D94"/>
    <w:rsid w:val="00E833DF"/>
    <w:rsid w:val="00E8376E"/>
    <w:rsid w:val="00E83B7B"/>
    <w:rsid w:val="00E83C78"/>
    <w:rsid w:val="00E8464E"/>
    <w:rsid w:val="00E84762"/>
    <w:rsid w:val="00E84947"/>
    <w:rsid w:val="00E84C8E"/>
    <w:rsid w:val="00E85BB7"/>
    <w:rsid w:val="00E86272"/>
    <w:rsid w:val="00E86593"/>
    <w:rsid w:val="00E86A88"/>
    <w:rsid w:val="00E86B1F"/>
    <w:rsid w:val="00E8715B"/>
    <w:rsid w:val="00E87C24"/>
    <w:rsid w:val="00E90395"/>
    <w:rsid w:val="00E90E56"/>
    <w:rsid w:val="00E91983"/>
    <w:rsid w:val="00E91F01"/>
    <w:rsid w:val="00E92869"/>
    <w:rsid w:val="00E92BE2"/>
    <w:rsid w:val="00E93F9E"/>
    <w:rsid w:val="00E94242"/>
    <w:rsid w:val="00E94452"/>
    <w:rsid w:val="00E94670"/>
    <w:rsid w:val="00E94DB5"/>
    <w:rsid w:val="00E955E6"/>
    <w:rsid w:val="00E9563C"/>
    <w:rsid w:val="00E96C6C"/>
    <w:rsid w:val="00E96D19"/>
    <w:rsid w:val="00E97117"/>
    <w:rsid w:val="00E97128"/>
    <w:rsid w:val="00E979BE"/>
    <w:rsid w:val="00EA069F"/>
    <w:rsid w:val="00EA0E86"/>
    <w:rsid w:val="00EA2C5B"/>
    <w:rsid w:val="00EA2E9E"/>
    <w:rsid w:val="00EA3531"/>
    <w:rsid w:val="00EA36EE"/>
    <w:rsid w:val="00EA435C"/>
    <w:rsid w:val="00EA4450"/>
    <w:rsid w:val="00EA49A6"/>
    <w:rsid w:val="00EA4CAA"/>
    <w:rsid w:val="00EA602E"/>
    <w:rsid w:val="00EA60B2"/>
    <w:rsid w:val="00EA61F6"/>
    <w:rsid w:val="00EA6581"/>
    <w:rsid w:val="00EA691D"/>
    <w:rsid w:val="00EA6D2F"/>
    <w:rsid w:val="00EA76AE"/>
    <w:rsid w:val="00EB0081"/>
    <w:rsid w:val="00EB286A"/>
    <w:rsid w:val="00EB3C93"/>
    <w:rsid w:val="00EB3FAE"/>
    <w:rsid w:val="00EB4004"/>
    <w:rsid w:val="00EB42F2"/>
    <w:rsid w:val="00EB46E7"/>
    <w:rsid w:val="00EB563F"/>
    <w:rsid w:val="00EB57C0"/>
    <w:rsid w:val="00EB57D3"/>
    <w:rsid w:val="00EB58BA"/>
    <w:rsid w:val="00EB5D50"/>
    <w:rsid w:val="00EB688F"/>
    <w:rsid w:val="00EB6F49"/>
    <w:rsid w:val="00EB7F86"/>
    <w:rsid w:val="00EC0265"/>
    <w:rsid w:val="00EC0377"/>
    <w:rsid w:val="00EC0DAD"/>
    <w:rsid w:val="00EC16B3"/>
    <w:rsid w:val="00EC198E"/>
    <w:rsid w:val="00EC2BCB"/>
    <w:rsid w:val="00EC2BF4"/>
    <w:rsid w:val="00EC3051"/>
    <w:rsid w:val="00EC36D4"/>
    <w:rsid w:val="00EC401B"/>
    <w:rsid w:val="00EC411B"/>
    <w:rsid w:val="00EC46E5"/>
    <w:rsid w:val="00EC4B39"/>
    <w:rsid w:val="00EC4CC7"/>
    <w:rsid w:val="00EC4FAB"/>
    <w:rsid w:val="00EC56A7"/>
    <w:rsid w:val="00EC5E13"/>
    <w:rsid w:val="00EC6260"/>
    <w:rsid w:val="00EC62CC"/>
    <w:rsid w:val="00EC64A7"/>
    <w:rsid w:val="00EC74F0"/>
    <w:rsid w:val="00EC75AA"/>
    <w:rsid w:val="00EC790C"/>
    <w:rsid w:val="00EC7ADD"/>
    <w:rsid w:val="00EC7D34"/>
    <w:rsid w:val="00EC7DC8"/>
    <w:rsid w:val="00ED04EA"/>
    <w:rsid w:val="00ED0769"/>
    <w:rsid w:val="00ED0D0F"/>
    <w:rsid w:val="00ED0DA6"/>
    <w:rsid w:val="00ED1219"/>
    <w:rsid w:val="00ED1D08"/>
    <w:rsid w:val="00ED2281"/>
    <w:rsid w:val="00ED2316"/>
    <w:rsid w:val="00ED2AEB"/>
    <w:rsid w:val="00ED35E2"/>
    <w:rsid w:val="00ED486D"/>
    <w:rsid w:val="00ED4D91"/>
    <w:rsid w:val="00ED711D"/>
    <w:rsid w:val="00ED7705"/>
    <w:rsid w:val="00ED7CFE"/>
    <w:rsid w:val="00ED7DC8"/>
    <w:rsid w:val="00ED7E12"/>
    <w:rsid w:val="00EE0647"/>
    <w:rsid w:val="00EE07BB"/>
    <w:rsid w:val="00EE0C8D"/>
    <w:rsid w:val="00EE107F"/>
    <w:rsid w:val="00EE1C21"/>
    <w:rsid w:val="00EE1CE6"/>
    <w:rsid w:val="00EE2880"/>
    <w:rsid w:val="00EE37A4"/>
    <w:rsid w:val="00EE44C6"/>
    <w:rsid w:val="00EE47B2"/>
    <w:rsid w:val="00EE47EF"/>
    <w:rsid w:val="00EE4836"/>
    <w:rsid w:val="00EE4CE0"/>
    <w:rsid w:val="00EE5007"/>
    <w:rsid w:val="00EE52DE"/>
    <w:rsid w:val="00EE531E"/>
    <w:rsid w:val="00EE5612"/>
    <w:rsid w:val="00EE647C"/>
    <w:rsid w:val="00EE660C"/>
    <w:rsid w:val="00EE688A"/>
    <w:rsid w:val="00EE6986"/>
    <w:rsid w:val="00EE7713"/>
    <w:rsid w:val="00EE7DD7"/>
    <w:rsid w:val="00EF0593"/>
    <w:rsid w:val="00EF258F"/>
    <w:rsid w:val="00EF29C1"/>
    <w:rsid w:val="00EF2BA2"/>
    <w:rsid w:val="00EF2CB8"/>
    <w:rsid w:val="00EF2F71"/>
    <w:rsid w:val="00EF3728"/>
    <w:rsid w:val="00EF48BE"/>
    <w:rsid w:val="00EF5CD4"/>
    <w:rsid w:val="00EF5E59"/>
    <w:rsid w:val="00EF5EBF"/>
    <w:rsid w:val="00EF71C7"/>
    <w:rsid w:val="00EF7627"/>
    <w:rsid w:val="00EF7858"/>
    <w:rsid w:val="00EF79E6"/>
    <w:rsid w:val="00EF7A34"/>
    <w:rsid w:val="00EF7CD0"/>
    <w:rsid w:val="00F01450"/>
    <w:rsid w:val="00F01B7F"/>
    <w:rsid w:val="00F01DBF"/>
    <w:rsid w:val="00F0278E"/>
    <w:rsid w:val="00F03A6E"/>
    <w:rsid w:val="00F03B32"/>
    <w:rsid w:val="00F0409E"/>
    <w:rsid w:val="00F04522"/>
    <w:rsid w:val="00F04CEF"/>
    <w:rsid w:val="00F04FCB"/>
    <w:rsid w:val="00F054CD"/>
    <w:rsid w:val="00F06B6F"/>
    <w:rsid w:val="00F116DF"/>
    <w:rsid w:val="00F1197B"/>
    <w:rsid w:val="00F11DC4"/>
    <w:rsid w:val="00F12850"/>
    <w:rsid w:val="00F12A14"/>
    <w:rsid w:val="00F12B9F"/>
    <w:rsid w:val="00F1340B"/>
    <w:rsid w:val="00F13767"/>
    <w:rsid w:val="00F13895"/>
    <w:rsid w:val="00F13AFD"/>
    <w:rsid w:val="00F1437D"/>
    <w:rsid w:val="00F14AC4"/>
    <w:rsid w:val="00F153F0"/>
    <w:rsid w:val="00F15D71"/>
    <w:rsid w:val="00F165A9"/>
    <w:rsid w:val="00F16606"/>
    <w:rsid w:val="00F16910"/>
    <w:rsid w:val="00F16FCA"/>
    <w:rsid w:val="00F17696"/>
    <w:rsid w:val="00F17C44"/>
    <w:rsid w:val="00F17EE7"/>
    <w:rsid w:val="00F2056B"/>
    <w:rsid w:val="00F205E4"/>
    <w:rsid w:val="00F208E6"/>
    <w:rsid w:val="00F2179B"/>
    <w:rsid w:val="00F21BAD"/>
    <w:rsid w:val="00F21E33"/>
    <w:rsid w:val="00F2253E"/>
    <w:rsid w:val="00F2385C"/>
    <w:rsid w:val="00F23F02"/>
    <w:rsid w:val="00F23FF8"/>
    <w:rsid w:val="00F24075"/>
    <w:rsid w:val="00F251C8"/>
    <w:rsid w:val="00F256C3"/>
    <w:rsid w:val="00F25EAF"/>
    <w:rsid w:val="00F26F10"/>
    <w:rsid w:val="00F27161"/>
    <w:rsid w:val="00F27A05"/>
    <w:rsid w:val="00F300A4"/>
    <w:rsid w:val="00F30245"/>
    <w:rsid w:val="00F30F93"/>
    <w:rsid w:val="00F313FC"/>
    <w:rsid w:val="00F3187F"/>
    <w:rsid w:val="00F31A1F"/>
    <w:rsid w:val="00F31B1B"/>
    <w:rsid w:val="00F31E9A"/>
    <w:rsid w:val="00F32D60"/>
    <w:rsid w:val="00F33128"/>
    <w:rsid w:val="00F33337"/>
    <w:rsid w:val="00F33847"/>
    <w:rsid w:val="00F33ABD"/>
    <w:rsid w:val="00F343FC"/>
    <w:rsid w:val="00F346CD"/>
    <w:rsid w:val="00F348FB"/>
    <w:rsid w:val="00F34BC0"/>
    <w:rsid w:val="00F35B47"/>
    <w:rsid w:val="00F35B7D"/>
    <w:rsid w:val="00F36068"/>
    <w:rsid w:val="00F36872"/>
    <w:rsid w:val="00F36ECE"/>
    <w:rsid w:val="00F37301"/>
    <w:rsid w:val="00F37FC4"/>
    <w:rsid w:val="00F4019E"/>
    <w:rsid w:val="00F40929"/>
    <w:rsid w:val="00F40DFC"/>
    <w:rsid w:val="00F412D1"/>
    <w:rsid w:val="00F41953"/>
    <w:rsid w:val="00F42480"/>
    <w:rsid w:val="00F42B32"/>
    <w:rsid w:val="00F42F24"/>
    <w:rsid w:val="00F43091"/>
    <w:rsid w:val="00F4343D"/>
    <w:rsid w:val="00F43D5A"/>
    <w:rsid w:val="00F441C3"/>
    <w:rsid w:val="00F44365"/>
    <w:rsid w:val="00F44B33"/>
    <w:rsid w:val="00F44F8B"/>
    <w:rsid w:val="00F450CC"/>
    <w:rsid w:val="00F45294"/>
    <w:rsid w:val="00F46664"/>
    <w:rsid w:val="00F46D4B"/>
    <w:rsid w:val="00F46DEF"/>
    <w:rsid w:val="00F47706"/>
    <w:rsid w:val="00F477BD"/>
    <w:rsid w:val="00F50221"/>
    <w:rsid w:val="00F50B97"/>
    <w:rsid w:val="00F50E6E"/>
    <w:rsid w:val="00F516A6"/>
    <w:rsid w:val="00F519FD"/>
    <w:rsid w:val="00F51C75"/>
    <w:rsid w:val="00F52008"/>
    <w:rsid w:val="00F52D9B"/>
    <w:rsid w:val="00F53005"/>
    <w:rsid w:val="00F53679"/>
    <w:rsid w:val="00F53816"/>
    <w:rsid w:val="00F53A29"/>
    <w:rsid w:val="00F53B40"/>
    <w:rsid w:val="00F53BD4"/>
    <w:rsid w:val="00F53D0C"/>
    <w:rsid w:val="00F54011"/>
    <w:rsid w:val="00F54163"/>
    <w:rsid w:val="00F54913"/>
    <w:rsid w:val="00F54A01"/>
    <w:rsid w:val="00F55080"/>
    <w:rsid w:val="00F5513A"/>
    <w:rsid w:val="00F555FE"/>
    <w:rsid w:val="00F557C4"/>
    <w:rsid w:val="00F55DE6"/>
    <w:rsid w:val="00F565B9"/>
    <w:rsid w:val="00F57825"/>
    <w:rsid w:val="00F60233"/>
    <w:rsid w:val="00F6058F"/>
    <w:rsid w:val="00F60861"/>
    <w:rsid w:val="00F60E49"/>
    <w:rsid w:val="00F6148D"/>
    <w:rsid w:val="00F61523"/>
    <w:rsid w:val="00F620BB"/>
    <w:rsid w:val="00F6267F"/>
    <w:rsid w:val="00F6271F"/>
    <w:rsid w:val="00F62AB7"/>
    <w:rsid w:val="00F6329B"/>
    <w:rsid w:val="00F63597"/>
    <w:rsid w:val="00F6371B"/>
    <w:rsid w:val="00F64239"/>
    <w:rsid w:val="00F64336"/>
    <w:rsid w:val="00F64ACC"/>
    <w:rsid w:val="00F6684F"/>
    <w:rsid w:val="00F674B5"/>
    <w:rsid w:val="00F7090C"/>
    <w:rsid w:val="00F7182E"/>
    <w:rsid w:val="00F71BEF"/>
    <w:rsid w:val="00F723D0"/>
    <w:rsid w:val="00F726E4"/>
    <w:rsid w:val="00F72F2F"/>
    <w:rsid w:val="00F73667"/>
    <w:rsid w:val="00F73868"/>
    <w:rsid w:val="00F73F01"/>
    <w:rsid w:val="00F74189"/>
    <w:rsid w:val="00F741E3"/>
    <w:rsid w:val="00F74465"/>
    <w:rsid w:val="00F7483B"/>
    <w:rsid w:val="00F74CC8"/>
    <w:rsid w:val="00F74F48"/>
    <w:rsid w:val="00F75728"/>
    <w:rsid w:val="00F75C65"/>
    <w:rsid w:val="00F762DE"/>
    <w:rsid w:val="00F7643F"/>
    <w:rsid w:val="00F768D3"/>
    <w:rsid w:val="00F77190"/>
    <w:rsid w:val="00F7784C"/>
    <w:rsid w:val="00F8108E"/>
    <w:rsid w:val="00F811E8"/>
    <w:rsid w:val="00F819BA"/>
    <w:rsid w:val="00F824DF"/>
    <w:rsid w:val="00F82772"/>
    <w:rsid w:val="00F8312C"/>
    <w:rsid w:val="00F83429"/>
    <w:rsid w:val="00F83B52"/>
    <w:rsid w:val="00F84215"/>
    <w:rsid w:val="00F844B8"/>
    <w:rsid w:val="00F8524D"/>
    <w:rsid w:val="00F85837"/>
    <w:rsid w:val="00F85BAD"/>
    <w:rsid w:val="00F86204"/>
    <w:rsid w:val="00F866A6"/>
    <w:rsid w:val="00F8704D"/>
    <w:rsid w:val="00F87172"/>
    <w:rsid w:val="00F87198"/>
    <w:rsid w:val="00F87385"/>
    <w:rsid w:val="00F877B7"/>
    <w:rsid w:val="00F87925"/>
    <w:rsid w:val="00F879EB"/>
    <w:rsid w:val="00F87BA7"/>
    <w:rsid w:val="00F87C19"/>
    <w:rsid w:val="00F87D93"/>
    <w:rsid w:val="00F901BD"/>
    <w:rsid w:val="00F90687"/>
    <w:rsid w:val="00F90720"/>
    <w:rsid w:val="00F90C05"/>
    <w:rsid w:val="00F9154C"/>
    <w:rsid w:val="00F91645"/>
    <w:rsid w:val="00F918E6"/>
    <w:rsid w:val="00F91E5B"/>
    <w:rsid w:val="00F93121"/>
    <w:rsid w:val="00F9381C"/>
    <w:rsid w:val="00F93EBC"/>
    <w:rsid w:val="00F94829"/>
    <w:rsid w:val="00F95507"/>
    <w:rsid w:val="00F95A04"/>
    <w:rsid w:val="00F95A9A"/>
    <w:rsid w:val="00F9640A"/>
    <w:rsid w:val="00F97125"/>
    <w:rsid w:val="00F97687"/>
    <w:rsid w:val="00FA0AAE"/>
    <w:rsid w:val="00FA0C0C"/>
    <w:rsid w:val="00FA166A"/>
    <w:rsid w:val="00FA1F3D"/>
    <w:rsid w:val="00FA2361"/>
    <w:rsid w:val="00FA25A4"/>
    <w:rsid w:val="00FA2C0C"/>
    <w:rsid w:val="00FA2C7D"/>
    <w:rsid w:val="00FA4225"/>
    <w:rsid w:val="00FA429C"/>
    <w:rsid w:val="00FA44A6"/>
    <w:rsid w:val="00FA44DF"/>
    <w:rsid w:val="00FA4701"/>
    <w:rsid w:val="00FA5034"/>
    <w:rsid w:val="00FA5361"/>
    <w:rsid w:val="00FA5A19"/>
    <w:rsid w:val="00FA6EE2"/>
    <w:rsid w:val="00FB0034"/>
    <w:rsid w:val="00FB0D0E"/>
    <w:rsid w:val="00FB100D"/>
    <w:rsid w:val="00FB179A"/>
    <w:rsid w:val="00FB284F"/>
    <w:rsid w:val="00FB3862"/>
    <w:rsid w:val="00FB3961"/>
    <w:rsid w:val="00FB3B0C"/>
    <w:rsid w:val="00FB45AB"/>
    <w:rsid w:val="00FB4D31"/>
    <w:rsid w:val="00FB6188"/>
    <w:rsid w:val="00FB63FD"/>
    <w:rsid w:val="00FB6833"/>
    <w:rsid w:val="00FB6AC4"/>
    <w:rsid w:val="00FB727A"/>
    <w:rsid w:val="00FB7B63"/>
    <w:rsid w:val="00FB7FBD"/>
    <w:rsid w:val="00FC0ECF"/>
    <w:rsid w:val="00FC14D7"/>
    <w:rsid w:val="00FC1D89"/>
    <w:rsid w:val="00FC2513"/>
    <w:rsid w:val="00FC262A"/>
    <w:rsid w:val="00FC2C31"/>
    <w:rsid w:val="00FC3030"/>
    <w:rsid w:val="00FC37CE"/>
    <w:rsid w:val="00FC56B1"/>
    <w:rsid w:val="00FC57FA"/>
    <w:rsid w:val="00FC5838"/>
    <w:rsid w:val="00FC5BA8"/>
    <w:rsid w:val="00FC5CDD"/>
    <w:rsid w:val="00FC5FD9"/>
    <w:rsid w:val="00FC61F4"/>
    <w:rsid w:val="00FC73CB"/>
    <w:rsid w:val="00FC78CB"/>
    <w:rsid w:val="00FC7CED"/>
    <w:rsid w:val="00FD0366"/>
    <w:rsid w:val="00FD0C4B"/>
    <w:rsid w:val="00FD0E92"/>
    <w:rsid w:val="00FD0F87"/>
    <w:rsid w:val="00FD14F4"/>
    <w:rsid w:val="00FD1546"/>
    <w:rsid w:val="00FD1D6D"/>
    <w:rsid w:val="00FD286B"/>
    <w:rsid w:val="00FD34F0"/>
    <w:rsid w:val="00FD4320"/>
    <w:rsid w:val="00FD4A7C"/>
    <w:rsid w:val="00FD4AB2"/>
    <w:rsid w:val="00FD4BE7"/>
    <w:rsid w:val="00FD6582"/>
    <w:rsid w:val="00FD6FCA"/>
    <w:rsid w:val="00FD73D5"/>
    <w:rsid w:val="00FD75C4"/>
    <w:rsid w:val="00FD7736"/>
    <w:rsid w:val="00FE0961"/>
    <w:rsid w:val="00FE0993"/>
    <w:rsid w:val="00FE0BA4"/>
    <w:rsid w:val="00FE0E21"/>
    <w:rsid w:val="00FE1D4E"/>
    <w:rsid w:val="00FE1D96"/>
    <w:rsid w:val="00FE1EB4"/>
    <w:rsid w:val="00FE21D2"/>
    <w:rsid w:val="00FE2644"/>
    <w:rsid w:val="00FE271C"/>
    <w:rsid w:val="00FE2C1B"/>
    <w:rsid w:val="00FE3961"/>
    <w:rsid w:val="00FE398B"/>
    <w:rsid w:val="00FE3B37"/>
    <w:rsid w:val="00FE4514"/>
    <w:rsid w:val="00FE4573"/>
    <w:rsid w:val="00FE4D60"/>
    <w:rsid w:val="00FE53BC"/>
    <w:rsid w:val="00FE6D87"/>
    <w:rsid w:val="00FE6E81"/>
    <w:rsid w:val="00FE79D1"/>
    <w:rsid w:val="00FF0109"/>
    <w:rsid w:val="00FF0886"/>
    <w:rsid w:val="00FF0CB0"/>
    <w:rsid w:val="00FF159E"/>
    <w:rsid w:val="00FF1AEB"/>
    <w:rsid w:val="00FF20AF"/>
    <w:rsid w:val="00FF2B74"/>
    <w:rsid w:val="00FF3062"/>
    <w:rsid w:val="00FF408D"/>
    <w:rsid w:val="00FF4121"/>
    <w:rsid w:val="00FF42A3"/>
    <w:rsid w:val="00FF468E"/>
    <w:rsid w:val="00FF4E92"/>
    <w:rsid w:val="00FF635F"/>
    <w:rsid w:val="00FF639C"/>
    <w:rsid w:val="00FF65FC"/>
    <w:rsid w:val="00FF70BD"/>
    <w:rsid w:val="00FF7176"/>
    <w:rsid w:val="00FF77E0"/>
    <w:rsid w:val="02808CFA"/>
    <w:rsid w:val="052FB94B"/>
    <w:rsid w:val="62B26A07"/>
    <w:rsid w:val="68737E43"/>
  </w:rsids>
  <m:mathPr>
    <m:mathFont m:val="Cambria Math"/>
    <m:brkBin m:val="before"/>
    <m:brkBinSub m:val="--"/>
    <m:smallFrac m:val="0"/>
    <m:dispDef/>
    <m:lMargin m:val="0"/>
    <m:rMargin m:val="0"/>
    <m:defJc m:val="centerGroup"/>
    <m:wrapIndent m:val="1440"/>
    <m:intLim m:val="subSup"/>
    <m:naryLim m:val="undOvr"/>
  </m:mathPr>
  <w:themeFontLang w:val="fr-L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5C08CF7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BE" w:eastAsia="nl-BE"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note text" w:uiPriority="99"/>
    <w:lsdException w:name="annotation text" w:uiPriority="99"/>
    <w:lsdException w:name="header" w:uiPriority="99"/>
    <w:lsdException w:name="footer" w:uiPriority="99"/>
    <w:lsdException w:name="caption" w:semiHidden="1" w:unhideWhenUsed="1" w:qFormat="1"/>
    <w:lsdException w:name="footnote reference" w:uiPriority="99"/>
    <w:lsdException w:name="annotation reference" w:uiPriority="99"/>
    <w:lsdException w:name="Default Paragraph Font" w:uiPriority="1"/>
    <w:lsdException w:name="Subtitle" w:qFormat="1"/>
    <w:lsdException w:name="Hyperlink" w:uiPriority="99"/>
    <w:lsdException w:name="Strong" w:uiPriority="22" w:qFormat="1"/>
    <w:lsdException w:name="Emphasis" w:qFormat="1"/>
    <w:lsdException w:name="Normal (Web)" w:uiPriority="99"/>
    <w:lsdException w:name="HTML Address" w:uiPriority="99"/>
    <w:lsdException w:name="HTML Typewriter" w:semiHidden="1" w:unhideWhenUsed="1"/>
    <w:lsdException w:name="HTML Variable" w:semiHidden="1" w:unhideWhenUsed="1"/>
    <w:lsdException w:name="Normal Table" w:semiHidden="1" w:unhideWhenUsed="1"/>
    <w:lsdException w:name="No List" w:uiPriority="99"/>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A33BD"/>
    <w:pPr>
      <w:jc w:val="both"/>
    </w:pPr>
    <w:rPr>
      <w:rFonts w:ascii="Verdana" w:hAnsi="Verdana"/>
      <w:color w:val="333333"/>
      <w:szCs w:val="24"/>
      <w:lang w:val="en-GB" w:eastAsia="en-GB"/>
    </w:rPr>
  </w:style>
  <w:style w:type="paragraph" w:styleId="Heading1">
    <w:name w:val="heading 1"/>
    <w:basedOn w:val="Normal"/>
    <w:next w:val="Normal"/>
    <w:link w:val="Heading1Char"/>
    <w:autoRedefine/>
    <w:qFormat/>
    <w:rsid w:val="00346A87"/>
    <w:pPr>
      <w:keepNext/>
      <w:numPr>
        <w:numId w:val="38"/>
      </w:numPr>
      <w:spacing w:before="240" w:after="60"/>
      <w:outlineLvl w:val="0"/>
    </w:pPr>
    <w:rPr>
      <w:rFonts w:cs="Arial"/>
      <w:b/>
      <w:bCs/>
      <w:color w:val="238DC1"/>
      <w:kern w:val="32"/>
      <w:sz w:val="32"/>
      <w:szCs w:val="32"/>
    </w:rPr>
  </w:style>
  <w:style w:type="paragraph" w:styleId="Heading2">
    <w:name w:val="heading 2"/>
    <w:basedOn w:val="Normal"/>
    <w:next w:val="BodyText"/>
    <w:link w:val="Heading2Char"/>
    <w:autoRedefine/>
    <w:qFormat/>
    <w:rsid w:val="00B66757"/>
    <w:pPr>
      <w:keepNext/>
      <w:numPr>
        <w:ilvl w:val="1"/>
        <w:numId w:val="38"/>
      </w:numPr>
      <w:spacing w:before="240" w:after="60"/>
      <w:ind w:left="578" w:hanging="578"/>
      <w:outlineLvl w:val="1"/>
    </w:pPr>
    <w:rPr>
      <w:rFonts w:cs="Arial"/>
      <w:bCs/>
      <w:iCs/>
      <w:color w:val="238DC1"/>
      <w:sz w:val="28"/>
      <w:szCs w:val="28"/>
    </w:rPr>
  </w:style>
  <w:style w:type="paragraph" w:styleId="Heading3">
    <w:name w:val="heading 3"/>
    <w:basedOn w:val="Normal"/>
    <w:next w:val="BodyText"/>
    <w:autoRedefine/>
    <w:qFormat/>
    <w:rsid w:val="004B66B6"/>
    <w:pPr>
      <w:keepNext/>
      <w:numPr>
        <w:ilvl w:val="2"/>
        <w:numId w:val="38"/>
      </w:numPr>
      <w:spacing w:before="240" w:after="60"/>
      <w:outlineLvl w:val="2"/>
    </w:pPr>
    <w:rPr>
      <w:rFonts w:cs="Arial"/>
      <w:i/>
      <w:color w:val="238DC1"/>
      <w:sz w:val="24"/>
      <w:szCs w:val="26"/>
    </w:rPr>
  </w:style>
  <w:style w:type="paragraph" w:styleId="Heading4">
    <w:name w:val="heading 4"/>
    <w:basedOn w:val="Normal"/>
    <w:next w:val="Normal"/>
    <w:link w:val="Heading4Char"/>
    <w:semiHidden/>
    <w:unhideWhenUsed/>
    <w:qFormat/>
    <w:rsid w:val="00227CF9"/>
    <w:pPr>
      <w:keepNext/>
      <w:numPr>
        <w:ilvl w:val="3"/>
        <w:numId w:val="38"/>
      </w:numPr>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675BA7"/>
    <w:pPr>
      <w:numPr>
        <w:ilvl w:val="4"/>
        <w:numId w:val="38"/>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706BC5"/>
    <w:pPr>
      <w:keepNext/>
      <w:keepLines/>
      <w:numPr>
        <w:ilvl w:val="5"/>
        <w:numId w:val="38"/>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semiHidden/>
    <w:unhideWhenUsed/>
    <w:qFormat/>
    <w:rsid w:val="00706BC5"/>
    <w:pPr>
      <w:keepNext/>
      <w:keepLines/>
      <w:numPr>
        <w:ilvl w:val="6"/>
        <w:numId w:val="38"/>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semiHidden/>
    <w:unhideWhenUsed/>
    <w:qFormat/>
    <w:rsid w:val="00706BC5"/>
    <w:pPr>
      <w:keepNext/>
      <w:keepLines/>
      <w:numPr>
        <w:ilvl w:val="7"/>
        <w:numId w:val="3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706BC5"/>
    <w:pPr>
      <w:keepNext/>
      <w:keepLines/>
      <w:numPr>
        <w:ilvl w:val="8"/>
        <w:numId w:val="3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A579C8"/>
  </w:style>
  <w:style w:type="paragraph" w:styleId="BodyText">
    <w:name w:val="Body Text"/>
    <w:basedOn w:val="Normal"/>
    <w:link w:val="BodyTextChar"/>
    <w:rsid w:val="00D13C59"/>
    <w:pPr>
      <w:spacing w:after="120"/>
    </w:pPr>
  </w:style>
  <w:style w:type="character" w:styleId="Hyperlink">
    <w:name w:val="Hyperlink"/>
    <w:uiPriority w:val="99"/>
    <w:rsid w:val="00A579C8"/>
    <w:rPr>
      <w:rFonts w:ascii="Verdana" w:hAnsi="Verdana"/>
      <w:color w:val="1A3F7C"/>
      <w:sz w:val="20"/>
      <w:u w:val="none"/>
    </w:rPr>
  </w:style>
  <w:style w:type="paragraph" w:styleId="ListNumber">
    <w:name w:val="List Number"/>
    <w:aliases w:val="List Number Justified"/>
    <w:basedOn w:val="Normal"/>
    <w:rsid w:val="00A579C8"/>
    <w:pPr>
      <w:numPr>
        <w:numId w:val="2"/>
      </w:numPr>
    </w:pPr>
  </w:style>
  <w:style w:type="paragraph" w:styleId="ListBullet2">
    <w:name w:val="List Bullet 2"/>
    <w:basedOn w:val="Normal"/>
    <w:link w:val="ListBullet2Char"/>
    <w:rsid w:val="00EB58BA"/>
    <w:pPr>
      <w:numPr>
        <w:numId w:val="9"/>
      </w:numPr>
      <w:spacing w:before="60" w:after="60"/>
      <w:jc w:val="left"/>
    </w:pPr>
  </w:style>
  <w:style w:type="paragraph" w:styleId="ListNumber2">
    <w:name w:val="List Number 2"/>
    <w:basedOn w:val="Normal"/>
    <w:rsid w:val="00A579C8"/>
    <w:pPr>
      <w:numPr>
        <w:numId w:val="3"/>
      </w:numPr>
      <w:spacing w:before="80" w:after="80"/>
    </w:pPr>
  </w:style>
  <w:style w:type="paragraph" w:styleId="ListNumber4">
    <w:name w:val="List Number 4"/>
    <w:basedOn w:val="Normal"/>
    <w:rsid w:val="00A579C8"/>
    <w:pPr>
      <w:numPr>
        <w:numId w:val="5"/>
      </w:numPr>
    </w:pPr>
  </w:style>
  <w:style w:type="paragraph" w:styleId="ListNumber3">
    <w:name w:val="List Number 3"/>
    <w:basedOn w:val="Normal"/>
    <w:rsid w:val="00A579C8"/>
    <w:pPr>
      <w:numPr>
        <w:numId w:val="4"/>
      </w:numPr>
    </w:pPr>
  </w:style>
  <w:style w:type="character" w:customStyle="1" w:styleId="HeaderChar">
    <w:name w:val="Header Char"/>
    <w:link w:val="Header"/>
    <w:uiPriority w:val="99"/>
    <w:rsid w:val="00D13C59"/>
    <w:rPr>
      <w:rFonts w:ascii="Verdana" w:hAnsi="Verdana"/>
      <w:i/>
      <w:color w:val="000000"/>
      <w:sz w:val="16"/>
      <w:szCs w:val="24"/>
      <w:lang w:val="en-GB" w:eastAsia="en-GB" w:bidi="ar-SA"/>
    </w:rPr>
  </w:style>
  <w:style w:type="paragraph" w:styleId="NormalIndent">
    <w:name w:val="Normal Indent"/>
    <w:basedOn w:val="Normal"/>
    <w:rsid w:val="00A579C8"/>
    <w:pPr>
      <w:ind w:left="720"/>
    </w:pPr>
  </w:style>
  <w:style w:type="paragraph" w:customStyle="1" w:styleId="StyleListNumberListNumberJustifiedCustomColorRGB266312">
    <w:name w:val="Style List NumberList Number Justified + Custom Color(RGB(266312..."/>
    <w:basedOn w:val="ListNumber"/>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paragraph" w:styleId="Header">
    <w:name w:val="header"/>
    <w:basedOn w:val="Normal"/>
    <w:link w:val="HeaderChar"/>
    <w:uiPriority w:val="99"/>
    <w:rsid w:val="00D13C59"/>
    <w:pPr>
      <w:tabs>
        <w:tab w:val="center" w:pos="4153"/>
        <w:tab w:val="right" w:pos="8306"/>
      </w:tabs>
    </w:pPr>
    <w:rPr>
      <w:i/>
      <w:color w:val="000000"/>
      <w:sz w:val="16"/>
    </w:rPr>
  </w:style>
  <w:style w:type="paragraph" w:styleId="Date">
    <w:name w:val="Date"/>
    <w:basedOn w:val="Normal"/>
    <w:next w:val="Normal"/>
    <w:rsid w:val="00D13C59"/>
    <w:rPr>
      <w:color w:val="808080"/>
      <w:sz w:val="16"/>
    </w:rPr>
  </w:style>
  <w:style w:type="paragraph" w:styleId="ListNumber5">
    <w:name w:val="List Number 5"/>
    <w:basedOn w:val="Normal"/>
    <w:rsid w:val="00A579C8"/>
    <w:pPr>
      <w:numPr>
        <w:numId w:val="6"/>
      </w:numPr>
    </w:pPr>
  </w:style>
  <w:style w:type="table" w:styleId="Table3Deffects1">
    <w:name w:val="Table 3D effects 1"/>
    <w:basedOn w:val="TableNormal"/>
    <w:rsid w:val="00527526"/>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27526"/>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27526"/>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13C59"/>
    <w:rPr>
      <w:rFonts w:ascii="Verdana" w:hAnsi="Verdana"/>
      <w:color w:val="333333"/>
      <w:sz w:val="20"/>
    </w:rPr>
  </w:style>
  <w:style w:type="character" w:customStyle="1" w:styleId="Heading2Char">
    <w:name w:val="Heading 2 Char"/>
    <w:link w:val="Heading2"/>
    <w:rsid w:val="00B66757"/>
    <w:rPr>
      <w:rFonts w:ascii="Verdana" w:hAnsi="Verdana" w:cs="Arial"/>
      <w:bCs/>
      <w:iCs/>
      <w:color w:val="238DC1"/>
      <w:sz w:val="28"/>
      <w:szCs w:val="28"/>
      <w:lang w:val="en-GB" w:eastAsia="en-GB"/>
    </w:rPr>
  </w:style>
  <w:style w:type="paragraph" w:customStyle="1" w:styleId="StyleBodyTextAfter0pt">
    <w:name w:val="Style Body Text + After:  0 pt"/>
    <w:basedOn w:val="BodyText"/>
    <w:link w:val="StyleBodyTextAfter0ptChar"/>
    <w:rsid w:val="00003AD6"/>
    <w:pPr>
      <w:spacing w:after="0"/>
    </w:pPr>
    <w:rPr>
      <w:szCs w:val="20"/>
    </w:rPr>
  </w:style>
  <w:style w:type="paragraph" w:customStyle="1" w:styleId="StyleStyleBulleted10ptCustomColorRGB12311170Left">
    <w:name w:val="Style Style Bulleted 10 pt Custom Color(RGB(12311170)) + Left"/>
    <w:basedOn w:val="Normal"/>
    <w:rsid w:val="00A579C8"/>
    <w:pPr>
      <w:numPr>
        <w:numId w:val="7"/>
      </w:numPr>
      <w:spacing w:after="220"/>
      <w:ind w:left="360"/>
      <w:jc w:val="left"/>
    </w:pPr>
    <w:rPr>
      <w:color w:val="000000"/>
    </w:rPr>
  </w:style>
  <w:style w:type="character" w:customStyle="1" w:styleId="BodyTextChar">
    <w:name w:val="Body Text Char"/>
    <w:link w:val="BodyText"/>
    <w:rsid w:val="00D13C59"/>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rsid w:val="00E248C6"/>
    <w:pPr>
      <w:numPr>
        <w:numId w:val="1"/>
      </w:numPr>
      <w:spacing w:before="80" w:after="80"/>
      <w:jc w:val="left"/>
    </w:pPr>
    <w:rPr>
      <w:szCs w:val="20"/>
    </w:rPr>
  </w:style>
  <w:style w:type="paragraph" w:styleId="FootnoteText">
    <w:name w:val="footnote text"/>
    <w:basedOn w:val="Normal"/>
    <w:link w:val="FootnoteTextChar"/>
    <w:uiPriority w:val="99"/>
    <w:semiHidden/>
    <w:rsid w:val="004D5591"/>
    <w:rPr>
      <w:szCs w:val="20"/>
    </w:rPr>
  </w:style>
  <w:style w:type="paragraph" w:styleId="TOC2">
    <w:name w:val="toc 2"/>
    <w:basedOn w:val="Normal"/>
    <w:next w:val="Normal"/>
    <w:autoRedefine/>
    <w:uiPriority w:val="39"/>
    <w:rsid w:val="00D2200F"/>
    <w:pPr>
      <w:ind w:left="200"/>
    </w:pPr>
  </w:style>
  <w:style w:type="paragraph" w:styleId="TOC1">
    <w:name w:val="toc 1"/>
    <w:basedOn w:val="Normal"/>
    <w:next w:val="Normal"/>
    <w:autoRedefine/>
    <w:uiPriority w:val="39"/>
    <w:rsid w:val="00D2200F"/>
  </w:style>
  <w:style w:type="table" w:styleId="TableProfessional">
    <w:name w:val="Table Professional"/>
    <w:basedOn w:val="TableNormal"/>
    <w:rsid w:val="00527526"/>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B103AE"/>
    <w:pPr>
      <w:numPr>
        <w:numId w:val="8"/>
      </w:numPr>
    </w:pPr>
  </w:style>
  <w:style w:type="paragraph" w:customStyle="1" w:styleId="StyleHeading1VerdanaAuto">
    <w:name w:val="Style Heading 1 + Verdana Auto"/>
    <w:basedOn w:val="Heading1"/>
    <w:rsid w:val="00D02D0C"/>
    <w:pPr>
      <w:numPr>
        <w:numId w:val="0"/>
      </w:numPr>
    </w:pPr>
  </w:style>
  <w:style w:type="paragraph" w:customStyle="1" w:styleId="StyleHeading1VerdanaAuto1">
    <w:name w:val="Style Heading 1 + Verdana Auto1"/>
    <w:basedOn w:val="Heading1"/>
    <w:rsid w:val="00D02D0C"/>
    <w:pPr>
      <w:numPr>
        <w:numId w:val="0"/>
      </w:numPr>
    </w:pPr>
  </w:style>
  <w:style w:type="paragraph" w:customStyle="1" w:styleId="StyleHeading2VerdanaAuto">
    <w:name w:val="Style Heading 2 + Verdana Auto"/>
    <w:basedOn w:val="Heading2"/>
    <w:rsid w:val="00A579C8"/>
    <w:pPr>
      <w:numPr>
        <w:ilvl w:val="0"/>
        <w:numId w:val="0"/>
      </w:numPr>
    </w:pPr>
    <w:rPr>
      <w:iCs w:val="0"/>
    </w:rPr>
  </w:style>
  <w:style w:type="paragraph" w:customStyle="1" w:styleId="StyleListBullet2">
    <w:name w:val="Style List Bullet 2 +"/>
    <w:basedOn w:val="ListBullet2"/>
    <w:link w:val="StyleListBullet2Char"/>
    <w:rsid w:val="00A579C8"/>
  </w:style>
  <w:style w:type="character" w:customStyle="1" w:styleId="ListBullet2Char">
    <w:name w:val="List Bullet 2 Char"/>
    <w:link w:val="ListBullet2"/>
    <w:rsid w:val="00A579C8"/>
    <w:rPr>
      <w:rFonts w:ascii="Verdana" w:hAnsi="Verdana"/>
      <w:color w:val="333333"/>
      <w:szCs w:val="24"/>
      <w:lang w:val="en-GB" w:eastAsia="en-GB"/>
    </w:rPr>
  </w:style>
  <w:style w:type="character" w:customStyle="1" w:styleId="StyleListBullet2Char">
    <w:name w:val="Style List Bullet 2 + Char"/>
    <w:link w:val="StyleListBullet2"/>
    <w:rsid w:val="00A579C8"/>
    <w:rPr>
      <w:rFonts w:ascii="Verdana" w:hAnsi="Verdana"/>
      <w:color w:val="333333"/>
      <w:szCs w:val="24"/>
      <w:lang w:val="en-GB" w:eastAsia="en-GB"/>
    </w:rPr>
  </w:style>
  <w:style w:type="paragraph" w:customStyle="1" w:styleId="StyleStyleBodyTextAfter0ptVerdana">
    <w:name w:val="Style Style Body Text + After:  0 pt + Verdana"/>
    <w:basedOn w:val="StyleBodyTextAfter0pt"/>
    <w:link w:val="StyleStyleBodyTextAfter0ptVerdanaChar"/>
    <w:rsid w:val="00A579C8"/>
  </w:style>
  <w:style w:type="character" w:customStyle="1" w:styleId="StyleBodyTextAfter0ptChar">
    <w:name w:val="Style Body Text + After:  0 pt Char"/>
    <w:link w:val="StyleBodyTextAfter0pt"/>
    <w:rsid w:val="00A579C8"/>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sid w:val="00A579C8"/>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sid w:val="00A579C8"/>
    <w:rPr>
      <w:b/>
      <w:bCs/>
      <w:szCs w:val="24"/>
    </w:rPr>
  </w:style>
  <w:style w:type="character" w:customStyle="1" w:styleId="StyleStyleBodyTextAfter0ptVerdanaBoldChar">
    <w:name w:val="Style Style Body Text + After:  0 pt + Verdana Bold Char"/>
    <w:link w:val="StyleStyleBodyTextAfter0ptVerdanaBold"/>
    <w:rsid w:val="00A579C8"/>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sid w:val="00A579C8"/>
    <w:rPr>
      <w:b/>
      <w:bCs/>
      <w:szCs w:val="24"/>
    </w:rPr>
  </w:style>
  <w:style w:type="character" w:customStyle="1" w:styleId="StyleStyleBodyTextAfter0ptVerdanaBoldAutoChar">
    <w:name w:val="Style Style Body Text + After:  0 pt + Verdana Bold Auto Char"/>
    <w:link w:val="StyleStyleBodyTextAfter0ptVerdanaBoldAuto"/>
    <w:rsid w:val="00A579C8"/>
    <w:rPr>
      <w:rFonts w:ascii="Verdana" w:hAnsi="Verdana"/>
      <w:b/>
      <w:bCs/>
      <w:color w:val="333333"/>
      <w:szCs w:val="24"/>
      <w:lang w:val="en-GB" w:eastAsia="en-GB" w:bidi="ar-SA"/>
    </w:rPr>
  </w:style>
  <w:style w:type="character" w:customStyle="1" w:styleId="Heading1Char">
    <w:name w:val="Heading 1 Char"/>
    <w:link w:val="Heading1"/>
    <w:rsid w:val="00346A87"/>
    <w:rPr>
      <w:rFonts w:ascii="Verdana" w:hAnsi="Verdana" w:cs="Arial"/>
      <w:b/>
      <w:bCs/>
      <w:color w:val="238DC1"/>
      <w:kern w:val="32"/>
      <w:sz w:val="32"/>
      <w:szCs w:val="32"/>
      <w:lang w:val="en-GB" w:eastAsia="en-GB"/>
    </w:rPr>
  </w:style>
  <w:style w:type="paragraph" w:customStyle="1" w:styleId="StyleHeading1Gray-80">
    <w:name w:val="Style Heading 1 + Gray-80%"/>
    <w:basedOn w:val="Heading1"/>
    <w:link w:val="StyleHeading1Gray-80Char"/>
    <w:rsid w:val="00D02D0C"/>
    <w:pPr>
      <w:numPr>
        <w:numId w:val="0"/>
      </w:numPr>
    </w:pPr>
  </w:style>
  <w:style w:type="character" w:customStyle="1" w:styleId="StyleHeading1Gray-80Char">
    <w:name w:val="Style Heading 1 + Gray-80% Char"/>
    <w:link w:val="StyleHeading1Gray-80"/>
    <w:rsid w:val="00D02D0C"/>
    <w:rPr>
      <w:rFonts w:ascii="Verdana" w:hAnsi="Verdana" w:cs="Arial"/>
      <w:b/>
      <w:bCs/>
      <w:color w:val="263673"/>
      <w:kern w:val="32"/>
      <w:sz w:val="28"/>
      <w:szCs w:val="32"/>
      <w:lang w:val="en-GB" w:eastAsia="en-GB" w:bidi="ar-SA"/>
    </w:rPr>
  </w:style>
  <w:style w:type="paragraph" w:customStyle="1" w:styleId="StyleHeading1Auto">
    <w:name w:val="Style Heading 1 + Auto"/>
    <w:basedOn w:val="Heading1"/>
    <w:rsid w:val="00D02D0C"/>
    <w:pPr>
      <w:numPr>
        <w:numId w:val="0"/>
      </w:numPr>
    </w:pPr>
  </w:style>
  <w:style w:type="character" w:styleId="CommentReference">
    <w:name w:val="annotation reference"/>
    <w:uiPriority w:val="99"/>
    <w:unhideWhenUsed/>
    <w:rsid w:val="003730DF"/>
    <w:rPr>
      <w:sz w:val="16"/>
      <w:szCs w:val="16"/>
    </w:rPr>
  </w:style>
  <w:style w:type="paragraph" w:styleId="CommentText">
    <w:name w:val="annotation text"/>
    <w:basedOn w:val="Normal"/>
    <w:link w:val="CommentTextChar"/>
    <w:uiPriority w:val="99"/>
    <w:unhideWhenUsed/>
    <w:rsid w:val="003730DF"/>
    <w:pPr>
      <w:spacing w:before="120" w:after="120"/>
    </w:pPr>
    <w:rPr>
      <w:rFonts w:ascii="Arial" w:hAnsi="Arial"/>
      <w:color w:val="000000"/>
      <w:szCs w:val="20"/>
      <w:lang w:eastAsia="fr-FR"/>
    </w:rPr>
  </w:style>
  <w:style w:type="character" w:customStyle="1" w:styleId="CommentTextChar">
    <w:name w:val="Comment Text Char"/>
    <w:link w:val="CommentText"/>
    <w:uiPriority w:val="99"/>
    <w:rsid w:val="003730DF"/>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Normal bullet 2,Bullet list,Bullet List Paragraph,Numbered List,List Paragraph11,Bullet list1,Fiche List Paragraph"/>
    <w:basedOn w:val="Normal"/>
    <w:link w:val="ListParagraphChar"/>
    <w:uiPriority w:val="34"/>
    <w:qFormat/>
    <w:rsid w:val="00002F8B"/>
    <w:pPr>
      <w:numPr>
        <w:numId w:val="13"/>
      </w:numPr>
    </w:pPr>
    <w:rPr>
      <w:bCs/>
    </w:rPr>
  </w:style>
  <w:style w:type="character" w:customStyle="1" w:styleId="ListParagraphChar">
    <w:name w:val="List Paragraph Char"/>
    <w:aliases w:val="List Paragraph_Sections Char,1st level - Bullet List Paragraph Char,Lettre d'introduction Char,List Paragraph1 Char,Medium Grid 1 - Accent 21 Char,Normal bullet 2 Char,Bullet list Char,Bullet List Paragraph Char,Numbered List Char"/>
    <w:link w:val="ListParagraph"/>
    <w:uiPriority w:val="34"/>
    <w:rsid w:val="00002F8B"/>
    <w:rPr>
      <w:rFonts w:ascii="Verdana" w:hAnsi="Verdana"/>
      <w:bCs/>
      <w:color w:val="333333"/>
      <w:szCs w:val="24"/>
      <w:lang w:val="en-GB" w:eastAsia="en-GB"/>
    </w:rPr>
  </w:style>
  <w:style w:type="paragraph" w:styleId="BalloonText">
    <w:name w:val="Balloon Text"/>
    <w:basedOn w:val="Normal"/>
    <w:link w:val="BalloonTextChar"/>
    <w:rsid w:val="003730DF"/>
    <w:rPr>
      <w:rFonts w:ascii="Segoe UI" w:hAnsi="Segoe UI" w:cs="Segoe UI"/>
      <w:sz w:val="18"/>
      <w:szCs w:val="18"/>
    </w:rPr>
  </w:style>
  <w:style w:type="character" w:customStyle="1" w:styleId="BalloonTextChar">
    <w:name w:val="Balloon Text Char"/>
    <w:link w:val="BalloonText"/>
    <w:rsid w:val="003730DF"/>
    <w:rPr>
      <w:rFonts w:ascii="Segoe UI" w:hAnsi="Segoe UI" w:cs="Segoe UI"/>
      <w:color w:val="333333"/>
      <w:sz w:val="18"/>
      <w:szCs w:val="18"/>
      <w:lang w:val="en-GB" w:eastAsia="en-GB"/>
    </w:rPr>
  </w:style>
  <w:style w:type="paragraph" w:styleId="TOC3">
    <w:name w:val="toc 3"/>
    <w:basedOn w:val="Normal"/>
    <w:next w:val="Normal"/>
    <w:autoRedefine/>
    <w:uiPriority w:val="39"/>
    <w:rsid w:val="00244917"/>
    <w:pPr>
      <w:ind w:left="400"/>
    </w:pPr>
  </w:style>
  <w:style w:type="character" w:customStyle="1" w:styleId="FooterChar">
    <w:name w:val="Footer Char"/>
    <w:link w:val="Footer"/>
    <w:uiPriority w:val="99"/>
    <w:rsid w:val="00C72AE3"/>
    <w:rPr>
      <w:rFonts w:ascii="Verdana" w:hAnsi="Verdana"/>
      <w:i/>
      <w:color w:val="808080"/>
      <w:sz w:val="16"/>
      <w:lang w:val="en-GB" w:eastAsia="en-GB"/>
    </w:rPr>
  </w:style>
  <w:style w:type="character" w:styleId="Strong">
    <w:name w:val="Strong"/>
    <w:uiPriority w:val="22"/>
    <w:qFormat/>
    <w:rsid w:val="00892832"/>
    <w:rPr>
      <w:b/>
      <w:bCs/>
    </w:rPr>
  </w:style>
  <w:style w:type="paragraph" w:styleId="Caption">
    <w:name w:val="caption"/>
    <w:basedOn w:val="Normal"/>
    <w:next w:val="Normal"/>
    <w:qFormat/>
    <w:rsid w:val="00726E07"/>
    <w:pPr>
      <w:spacing w:after="120"/>
    </w:pPr>
    <w:rPr>
      <w:b/>
      <w:bCs/>
      <w:color w:val="auto"/>
      <w:szCs w:val="20"/>
      <w:lang w:eastAsia="en-US"/>
    </w:rPr>
  </w:style>
  <w:style w:type="character" w:styleId="Emphasis">
    <w:name w:val="Emphasis"/>
    <w:qFormat/>
    <w:rsid w:val="00DF2728"/>
    <w:rPr>
      <w:i/>
      <w:iCs/>
    </w:rPr>
  </w:style>
  <w:style w:type="paragraph" w:customStyle="1" w:styleId="tabletext">
    <w:name w:val="table text"/>
    <w:basedOn w:val="Normal"/>
    <w:autoRedefine/>
    <w:rsid w:val="007606C5"/>
    <w:pPr>
      <w:keepLines/>
      <w:widowControl w:val="0"/>
      <w:contextualSpacing/>
    </w:pPr>
    <w:rPr>
      <w:lang w:eastAsia="el-GR"/>
    </w:rPr>
  </w:style>
  <w:style w:type="paragraph" w:styleId="CommentSubject">
    <w:name w:val="annotation subject"/>
    <w:basedOn w:val="CommentText"/>
    <w:next w:val="CommentText"/>
    <w:link w:val="CommentSubjectChar"/>
    <w:rsid w:val="007A565D"/>
    <w:pPr>
      <w:spacing w:before="0" w:after="0"/>
    </w:pPr>
    <w:rPr>
      <w:rFonts w:ascii="Verdana" w:hAnsi="Verdana"/>
      <w:b/>
      <w:bCs/>
      <w:color w:val="333333"/>
      <w:lang w:eastAsia="en-GB"/>
    </w:rPr>
  </w:style>
  <w:style w:type="character" w:customStyle="1" w:styleId="CommentSubjectChar">
    <w:name w:val="Comment Subject Char"/>
    <w:link w:val="CommentSubject"/>
    <w:rsid w:val="007A565D"/>
    <w:rPr>
      <w:rFonts w:ascii="Verdana" w:hAnsi="Verdana"/>
      <w:b/>
      <w:bCs/>
      <w:color w:val="333333"/>
      <w:lang w:val="en-GB" w:eastAsia="en-GB"/>
    </w:rPr>
  </w:style>
  <w:style w:type="paragraph" w:styleId="Subtitle">
    <w:name w:val="Subtitle"/>
    <w:basedOn w:val="Normal"/>
    <w:next w:val="Normal"/>
    <w:link w:val="SubtitleChar"/>
    <w:autoRedefine/>
    <w:qFormat/>
    <w:rsid w:val="00B75170"/>
    <w:pPr>
      <w:keepNext/>
      <w:spacing w:before="120" w:after="120"/>
    </w:pPr>
    <w:rPr>
      <w:color w:val="F7A33D"/>
      <w:sz w:val="22"/>
      <w:szCs w:val="22"/>
      <w:lang w:val="en-US" w:eastAsia="en-US"/>
    </w:rPr>
  </w:style>
  <w:style w:type="character" w:customStyle="1" w:styleId="SubtitleChar">
    <w:name w:val="Subtitle Char"/>
    <w:link w:val="Subtitle"/>
    <w:rsid w:val="00B75170"/>
    <w:rPr>
      <w:rFonts w:ascii="Verdana" w:hAnsi="Verdana"/>
      <w:color w:val="F7A33D"/>
      <w:sz w:val="22"/>
      <w:szCs w:val="22"/>
      <w:lang w:val="en-US" w:eastAsia="en-US"/>
    </w:rPr>
  </w:style>
  <w:style w:type="character" w:customStyle="1" w:styleId="Heading5Char">
    <w:name w:val="Heading 5 Char"/>
    <w:link w:val="Heading5"/>
    <w:semiHidden/>
    <w:rsid w:val="00675BA7"/>
    <w:rPr>
      <w:rFonts w:ascii="Calibri" w:eastAsia="Times New Roman" w:hAnsi="Calibri" w:cs="Times New Roman"/>
      <w:b/>
      <w:bCs/>
      <w:i/>
      <w:iCs/>
      <w:color w:val="333333"/>
      <w:sz w:val="26"/>
      <w:szCs w:val="26"/>
      <w:lang w:val="en-GB" w:eastAsia="en-GB"/>
    </w:rPr>
  </w:style>
  <w:style w:type="character" w:styleId="UnresolvedMention">
    <w:name w:val="Unresolved Mention"/>
    <w:uiPriority w:val="99"/>
    <w:unhideWhenUsed/>
    <w:rsid w:val="00675BA7"/>
    <w:rPr>
      <w:color w:val="605E5C"/>
      <w:shd w:val="clear" w:color="auto" w:fill="E1DFDD"/>
    </w:rPr>
  </w:style>
  <w:style w:type="paragraph" w:styleId="HTMLAddress">
    <w:name w:val="HTML Address"/>
    <w:basedOn w:val="Normal"/>
    <w:link w:val="HTMLAddressChar"/>
    <w:uiPriority w:val="99"/>
    <w:unhideWhenUsed/>
    <w:rsid w:val="00202B85"/>
    <w:pPr>
      <w:spacing w:after="120"/>
    </w:pPr>
    <w:rPr>
      <w:i/>
      <w:iCs/>
      <w:color w:val="000000"/>
      <w:lang w:eastAsia="en-US"/>
    </w:rPr>
  </w:style>
  <w:style w:type="character" w:customStyle="1" w:styleId="HTMLAddressChar">
    <w:name w:val="HTML Address Char"/>
    <w:link w:val="HTMLAddress"/>
    <w:uiPriority w:val="99"/>
    <w:rsid w:val="00202B85"/>
    <w:rPr>
      <w:rFonts w:ascii="Verdana" w:hAnsi="Verdana"/>
      <w:i/>
      <w:iCs/>
      <w:color w:val="000000"/>
      <w:szCs w:val="24"/>
      <w:lang w:val="en-GB" w:eastAsia="en-US"/>
    </w:rPr>
  </w:style>
  <w:style w:type="character" w:customStyle="1" w:styleId="HyperlinkBold">
    <w:name w:val="Hyperlink Bold"/>
    <w:rsid w:val="0041639F"/>
    <w:rPr>
      <w:b/>
      <w:bCs w:val="0"/>
      <w:color w:val="0000FF"/>
      <w:u w:val="single"/>
    </w:rPr>
  </w:style>
  <w:style w:type="character" w:customStyle="1" w:styleId="Hyperlinkitalic">
    <w:name w:val="Hyperlink italic"/>
    <w:rsid w:val="00012D51"/>
    <w:rPr>
      <w:i/>
      <w:iCs w:val="0"/>
      <w:color w:val="0000FF"/>
      <w:u w:val="single"/>
      <w:lang w:val="en-GB"/>
    </w:rPr>
  </w:style>
  <w:style w:type="character" w:customStyle="1" w:styleId="FootnoteTextChar">
    <w:name w:val="Footnote Text Char"/>
    <w:link w:val="FootnoteText"/>
    <w:uiPriority w:val="99"/>
    <w:semiHidden/>
    <w:rsid w:val="005C322F"/>
    <w:rPr>
      <w:rFonts w:ascii="Verdana" w:hAnsi="Verdana"/>
      <w:color w:val="333333"/>
      <w:lang w:val="en-GB" w:eastAsia="en-GB"/>
    </w:rPr>
  </w:style>
  <w:style w:type="character" w:styleId="FootnoteReference">
    <w:name w:val="footnote reference"/>
    <w:uiPriority w:val="99"/>
    <w:unhideWhenUsed/>
    <w:rsid w:val="005C322F"/>
    <w:rPr>
      <w:vertAlign w:val="superscript"/>
    </w:rPr>
  </w:style>
  <w:style w:type="paragraph" w:styleId="NoSpacing">
    <w:name w:val="No Spacing"/>
    <w:uiPriority w:val="1"/>
    <w:qFormat/>
    <w:rsid w:val="00C7749C"/>
    <w:pPr>
      <w:jc w:val="both"/>
    </w:pPr>
    <w:rPr>
      <w:rFonts w:ascii="Verdana" w:hAnsi="Verdana"/>
      <w:color w:val="333333"/>
      <w:szCs w:val="24"/>
      <w:lang w:val="en-GB" w:eastAsia="en-GB"/>
    </w:rPr>
  </w:style>
  <w:style w:type="paragraph" w:customStyle="1" w:styleId="HEAD2">
    <w:name w:val="HEAD 2"/>
    <w:basedOn w:val="Heading4"/>
    <w:next w:val="Normal"/>
    <w:link w:val="HEAD2Char"/>
    <w:rsid w:val="00227CF9"/>
    <w:pPr>
      <w:keepLines/>
      <w:numPr>
        <w:ilvl w:val="0"/>
        <w:numId w:val="0"/>
      </w:numPr>
      <w:spacing w:after="360"/>
      <w:jc w:val="left"/>
    </w:pPr>
    <w:rPr>
      <w:rFonts w:ascii="Verdana" w:hAnsi="Verdana"/>
      <w:b w:val="0"/>
      <w:color w:val="E0AD2C"/>
      <w:sz w:val="24"/>
      <w:szCs w:val="24"/>
      <w:lang w:eastAsia="el-GR"/>
    </w:rPr>
  </w:style>
  <w:style w:type="character" w:customStyle="1" w:styleId="HEAD2Char">
    <w:name w:val="HEAD 2 Char"/>
    <w:link w:val="HEAD2"/>
    <w:rsid w:val="00227CF9"/>
    <w:rPr>
      <w:rFonts w:ascii="Verdana" w:hAnsi="Verdana"/>
      <w:bCs/>
      <w:color w:val="E0AD2C"/>
      <w:sz w:val="24"/>
      <w:szCs w:val="24"/>
      <w:lang w:val="en-GB" w:eastAsia="el-GR"/>
    </w:rPr>
  </w:style>
  <w:style w:type="character" w:customStyle="1" w:styleId="Heading4Char">
    <w:name w:val="Heading 4 Char"/>
    <w:link w:val="Heading4"/>
    <w:semiHidden/>
    <w:rsid w:val="00227CF9"/>
    <w:rPr>
      <w:rFonts w:ascii="Calibri" w:eastAsia="Times New Roman" w:hAnsi="Calibri" w:cs="Times New Roman"/>
      <w:b/>
      <w:bCs/>
      <w:color w:val="333333"/>
      <w:sz w:val="28"/>
      <w:szCs w:val="28"/>
      <w:lang w:val="en-GB" w:eastAsia="en-GB"/>
    </w:rPr>
  </w:style>
  <w:style w:type="character" w:styleId="FollowedHyperlink">
    <w:name w:val="FollowedHyperlink"/>
    <w:rsid w:val="00A619A8"/>
    <w:rPr>
      <w:color w:val="954F72"/>
      <w:u w:val="single"/>
    </w:rPr>
  </w:style>
  <w:style w:type="paragraph" w:styleId="Revision">
    <w:name w:val="Revision"/>
    <w:hidden/>
    <w:uiPriority w:val="99"/>
    <w:semiHidden/>
    <w:rsid w:val="00182E1E"/>
    <w:rPr>
      <w:rFonts w:ascii="Verdana" w:hAnsi="Verdana"/>
      <w:color w:val="333333"/>
      <w:szCs w:val="24"/>
      <w:lang w:val="en-GB" w:eastAsia="en-GB"/>
    </w:rPr>
  </w:style>
  <w:style w:type="character" w:customStyle="1" w:styleId="Heading6Char">
    <w:name w:val="Heading 6 Char"/>
    <w:basedOn w:val="DefaultParagraphFont"/>
    <w:link w:val="Heading6"/>
    <w:semiHidden/>
    <w:rsid w:val="00706BC5"/>
    <w:rPr>
      <w:rFonts w:asciiTheme="majorHAnsi" w:eastAsiaTheme="majorEastAsia" w:hAnsiTheme="majorHAnsi" w:cstheme="majorBidi"/>
      <w:color w:val="1F3763" w:themeColor="accent1" w:themeShade="7F"/>
      <w:szCs w:val="24"/>
      <w:lang w:val="en-GB" w:eastAsia="en-GB"/>
    </w:rPr>
  </w:style>
  <w:style w:type="character" w:customStyle="1" w:styleId="Heading7Char">
    <w:name w:val="Heading 7 Char"/>
    <w:basedOn w:val="DefaultParagraphFont"/>
    <w:link w:val="Heading7"/>
    <w:semiHidden/>
    <w:rsid w:val="00706BC5"/>
    <w:rPr>
      <w:rFonts w:asciiTheme="majorHAnsi" w:eastAsiaTheme="majorEastAsia" w:hAnsiTheme="majorHAnsi" w:cstheme="majorBidi"/>
      <w:i/>
      <w:iCs/>
      <w:color w:val="1F3763" w:themeColor="accent1" w:themeShade="7F"/>
      <w:szCs w:val="24"/>
      <w:lang w:val="en-GB" w:eastAsia="en-GB"/>
    </w:rPr>
  </w:style>
  <w:style w:type="character" w:customStyle="1" w:styleId="Heading8Char">
    <w:name w:val="Heading 8 Char"/>
    <w:basedOn w:val="DefaultParagraphFont"/>
    <w:link w:val="Heading8"/>
    <w:semiHidden/>
    <w:rsid w:val="00706BC5"/>
    <w:rPr>
      <w:rFonts w:asciiTheme="majorHAnsi" w:eastAsiaTheme="majorEastAsia" w:hAnsiTheme="majorHAnsi" w:cstheme="majorBidi"/>
      <w:color w:val="272727" w:themeColor="text1" w:themeTint="D8"/>
      <w:sz w:val="21"/>
      <w:szCs w:val="21"/>
      <w:lang w:val="en-GB" w:eastAsia="en-GB"/>
    </w:rPr>
  </w:style>
  <w:style w:type="character" w:customStyle="1" w:styleId="Heading9Char">
    <w:name w:val="Heading 9 Char"/>
    <w:basedOn w:val="DefaultParagraphFont"/>
    <w:link w:val="Heading9"/>
    <w:semiHidden/>
    <w:rsid w:val="00706BC5"/>
    <w:rPr>
      <w:rFonts w:asciiTheme="majorHAnsi" w:eastAsiaTheme="majorEastAsia" w:hAnsiTheme="majorHAnsi" w:cstheme="majorBidi"/>
      <w:i/>
      <w:iCs/>
      <w:color w:val="272727" w:themeColor="text1" w:themeTint="D8"/>
      <w:sz w:val="21"/>
      <w:szCs w:val="21"/>
      <w:lang w:val="en-GB" w:eastAsia="en-GB"/>
    </w:rPr>
  </w:style>
  <w:style w:type="character" w:customStyle="1" w:styleId="BulletPointsChar">
    <w:name w:val="Bullet Points Char"/>
    <w:link w:val="BulletPoints"/>
    <w:locked/>
    <w:rsid w:val="006567A5"/>
    <w:rPr>
      <w:rFonts w:ascii="Verdana" w:hAnsi="Verdana"/>
      <w:color w:val="333333"/>
    </w:rPr>
  </w:style>
  <w:style w:type="paragraph" w:customStyle="1" w:styleId="BulletPoints">
    <w:name w:val="Bullet Points"/>
    <w:basedOn w:val="Normal"/>
    <w:link w:val="BulletPointsChar"/>
    <w:rsid w:val="006567A5"/>
    <w:pPr>
      <w:ind w:left="720" w:hanging="360"/>
    </w:pPr>
    <w:rPr>
      <w:szCs w:val="20"/>
      <w:lang w:val="nl-BE" w:eastAsia="nl-BE"/>
    </w:rPr>
  </w:style>
  <w:style w:type="character" w:customStyle="1" w:styleId="e24kjd">
    <w:name w:val="e24kjd"/>
    <w:basedOn w:val="DefaultParagraphFont"/>
    <w:rsid w:val="009324A2"/>
  </w:style>
  <w:style w:type="paragraph" w:styleId="NormalWeb">
    <w:name w:val="Normal (Web)"/>
    <w:basedOn w:val="Normal"/>
    <w:uiPriority w:val="99"/>
    <w:unhideWhenUsed/>
    <w:rsid w:val="007C1250"/>
    <w:pPr>
      <w:spacing w:before="100" w:beforeAutospacing="1" w:after="100" w:afterAutospacing="1"/>
      <w:jc w:val="left"/>
    </w:pPr>
    <w:rPr>
      <w:rFonts w:ascii="Times New Roman" w:hAnsi="Times New Roman"/>
      <w:color w:val="auto"/>
      <w:sz w:val="24"/>
      <w:lang w:val="en-US" w:eastAsia="en-US"/>
    </w:rPr>
  </w:style>
  <w:style w:type="character" w:styleId="Mention">
    <w:name w:val="Mention"/>
    <w:basedOn w:val="DefaultParagraphFont"/>
    <w:uiPriority w:val="99"/>
    <w:unhideWhenUsed/>
    <w:rsid w:val="00F36ECE"/>
    <w:rPr>
      <w:color w:val="2B579A"/>
      <w:shd w:val="clear" w:color="auto" w:fill="E1DFDD"/>
    </w:rPr>
  </w:style>
  <w:style w:type="table" w:customStyle="1" w:styleId="EuropeanCommissionstyle">
    <w:name w:val="European Commission style"/>
    <w:basedOn w:val="TableNormal"/>
    <w:uiPriority w:val="99"/>
    <w:rsid w:val="00611C38"/>
    <w:rPr>
      <w:rFonts w:ascii="Verdana" w:hAnsi="Verdana"/>
      <w:sz w:val="12"/>
      <w:lang w:val="en-US" w:eastAsia="en-US"/>
    </w:rPr>
    <w:tblP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Pr>
    <w:trPr>
      <w:cantSplit/>
    </w:trPr>
    <w:tcPr>
      <w:shd w:val="clear" w:color="auto" w:fill="F2F2F2" w:themeFill="background1" w:themeFillShade="F2"/>
    </w:tcPr>
    <w:tblStylePr w:type="firstRow">
      <w:rPr>
        <w:rFonts w:ascii="Book Antiqua" w:hAnsi="Book Antiqua"/>
        <w:b/>
        <w:color w:val="FFFFFF" w:themeColor="background1"/>
        <w:sz w:val="12"/>
      </w:rPr>
      <w:tblPr/>
      <w:tcPr>
        <w:tcBorders>
          <w:top w:val="single" w:sz="4" w:space="0" w:color="002060"/>
          <w:left w:val="single" w:sz="4" w:space="0" w:color="002060"/>
          <w:bottom w:val="single" w:sz="4" w:space="0" w:color="002060"/>
          <w:right w:val="single" w:sz="4" w:space="0" w:color="002060"/>
          <w:insideH w:val="single" w:sz="4" w:space="0" w:color="002060"/>
          <w:insideV w:val="single" w:sz="4" w:space="0" w:color="002060"/>
        </w:tcBorders>
        <w:shd w:val="clear" w:color="auto" w:fill="002060"/>
      </w:tcPr>
    </w:tblStylePr>
  </w:style>
  <w:style w:type="paragraph" w:customStyle="1" w:styleId="paragraph">
    <w:name w:val="paragraph"/>
    <w:basedOn w:val="Normal"/>
    <w:rsid w:val="000A4DBB"/>
    <w:pPr>
      <w:spacing w:before="100" w:beforeAutospacing="1" w:after="100" w:afterAutospacing="1"/>
      <w:jc w:val="left"/>
    </w:pPr>
    <w:rPr>
      <w:rFonts w:ascii="Times New Roman" w:hAnsi="Times New Roman"/>
      <w:color w:val="auto"/>
      <w:sz w:val="24"/>
    </w:rPr>
  </w:style>
  <w:style w:type="character" w:customStyle="1" w:styleId="normaltextrun">
    <w:name w:val="normaltextrun"/>
    <w:basedOn w:val="DefaultParagraphFont"/>
    <w:rsid w:val="000A4DBB"/>
  </w:style>
  <w:style w:type="character" w:customStyle="1" w:styleId="eop">
    <w:name w:val="eop"/>
    <w:basedOn w:val="DefaultParagraphFont"/>
    <w:rsid w:val="000A4D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38437">
      <w:bodyDiv w:val="1"/>
      <w:marLeft w:val="0"/>
      <w:marRight w:val="0"/>
      <w:marTop w:val="0"/>
      <w:marBottom w:val="0"/>
      <w:divBdr>
        <w:top w:val="none" w:sz="0" w:space="0" w:color="auto"/>
        <w:left w:val="none" w:sz="0" w:space="0" w:color="auto"/>
        <w:bottom w:val="none" w:sz="0" w:space="0" w:color="auto"/>
        <w:right w:val="none" w:sz="0" w:space="0" w:color="auto"/>
      </w:divBdr>
    </w:div>
    <w:div w:id="37096729">
      <w:bodyDiv w:val="1"/>
      <w:marLeft w:val="0"/>
      <w:marRight w:val="0"/>
      <w:marTop w:val="0"/>
      <w:marBottom w:val="0"/>
      <w:divBdr>
        <w:top w:val="none" w:sz="0" w:space="0" w:color="auto"/>
        <w:left w:val="none" w:sz="0" w:space="0" w:color="auto"/>
        <w:bottom w:val="none" w:sz="0" w:space="0" w:color="auto"/>
        <w:right w:val="none" w:sz="0" w:space="0" w:color="auto"/>
      </w:divBdr>
      <w:divsChild>
        <w:div w:id="1929802033">
          <w:marLeft w:val="0"/>
          <w:marRight w:val="0"/>
          <w:marTop w:val="0"/>
          <w:marBottom w:val="0"/>
          <w:divBdr>
            <w:top w:val="none" w:sz="0" w:space="0" w:color="auto"/>
            <w:left w:val="none" w:sz="0" w:space="0" w:color="auto"/>
            <w:bottom w:val="none" w:sz="0" w:space="0" w:color="auto"/>
            <w:right w:val="none" w:sz="0" w:space="0" w:color="auto"/>
          </w:divBdr>
          <w:divsChild>
            <w:div w:id="1020934211">
              <w:marLeft w:val="0"/>
              <w:marRight w:val="0"/>
              <w:marTop w:val="0"/>
              <w:marBottom w:val="0"/>
              <w:divBdr>
                <w:top w:val="none" w:sz="0" w:space="0" w:color="auto"/>
                <w:left w:val="none" w:sz="0" w:space="0" w:color="auto"/>
                <w:bottom w:val="none" w:sz="0" w:space="0" w:color="auto"/>
                <w:right w:val="none" w:sz="0" w:space="0" w:color="auto"/>
              </w:divBdr>
              <w:divsChild>
                <w:div w:id="174595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100112">
      <w:bodyDiv w:val="1"/>
      <w:marLeft w:val="0"/>
      <w:marRight w:val="0"/>
      <w:marTop w:val="0"/>
      <w:marBottom w:val="0"/>
      <w:divBdr>
        <w:top w:val="none" w:sz="0" w:space="0" w:color="auto"/>
        <w:left w:val="none" w:sz="0" w:space="0" w:color="auto"/>
        <w:bottom w:val="none" w:sz="0" w:space="0" w:color="auto"/>
        <w:right w:val="none" w:sz="0" w:space="0" w:color="auto"/>
      </w:divBdr>
    </w:div>
    <w:div w:id="301733132">
      <w:bodyDiv w:val="1"/>
      <w:marLeft w:val="0"/>
      <w:marRight w:val="0"/>
      <w:marTop w:val="0"/>
      <w:marBottom w:val="0"/>
      <w:divBdr>
        <w:top w:val="none" w:sz="0" w:space="0" w:color="auto"/>
        <w:left w:val="none" w:sz="0" w:space="0" w:color="auto"/>
        <w:bottom w:val="none" w:sz="0" w:space="0" w:color="auto"/>
        <w:right w:val="none" w:sz="0" w:space="0" w:color="auto"/>
      </w:divBdr>
    </w:div>
    <w:div w:id="467942611">
      <w:bodyDiv w:val="1"/>
      <w:marLeft w:val="0"/>
      <w:marRight w:val="0"/>
      <w:marTop w:val="0"/>
      <w:marBottom w:val="0"/>
      <w:divBdr>
        <w:top w:val="none" w:sz="0" w:space="0" w:color="auto"/>
        <w:left w:val="none" w:sz="0" w:space="0" w:color="auto"/>
        <w:bottom w:val="none" w:sz="0" w:space="0" w:color="auto"/>
        <w:right w:val="none" w:sz="0" w:space="0" w:color="auto"/>
      </w:divBdr>
    </w:div>
    <w:div w:id="500394622">
      <w:bodyDiv w:val="1"/>
      <w:marLeft w:val="0"/>
      <w:marRight w:val="0"/>
      <w:marTop w:val="0"/>
      <w:marBottom w:val="0"/>
      <w:divBdr>
        <w:top w:val="none" w:sz="0" w:space="0" w:color="auto"/>
        <w:left w:val="none" w:sz="0" w:space="0" w:color="auto"/>
        <w:bottom w:val="none" w:sz="0" w:space="0" w:color="auto"/>
        <w:right w:val="none" w:sz="0" w:space="0" w:color="auto"/>
      </w:divBdr>
    </w:div>
    <w:div w:id="507326950">
      <w:bodyDiv w:val="1"/>
      <w:marLeft w:val="0"/>
      <w:marRight w:val="0"/>
      <w:marTop w:val="0"/>
      <w:marBottom w:val="0"/>
      <w:divBdr>
        <w:top w:val="none" w:sz="0" w:space="0" w:color="auto"/>
        <w:left w:val="none" w:sz="0" w:space="0" w:color="auto"/>
        <w:bottom w:val="none" w:sz="0" w:space="0" w:color="auto"/>
        <w:right w:val="none" w:sz="0" w:space="0" w:color="auto"/>
      </w:divBdr>
    </w:div>
    <w:div w:id="512115131">
      <w:bodyDiv w:val="1"/>
      <w:marLeft w:val="0"/>
      <w:marRight w:val="0"/>
      <w:marTop w:val="0"/>
      <w:marBottom w:val="0"/>
      <w:divBdr>
        <w:top w:val="none" w:sz="0" w:space="0" w:color="auto"/>
        <w:left w:val="none" w:sz="0" w:space="0" w:color="auto"/>
        <w:bottom w:val="none" w:sz="0" w:space="0" w:color="auto"/>
        <w:right w:val="none" w:sz="0" w:space="0" w:color="auto"/>
      </w:divBdr>
    </w:div>
    <w:div w:id="514072137">
      <w:bodyDiv w:val="1"/>
      <w:marLeft w:val="0"/>
      <w:marRight w:val="0"/>
      <w:marTop w:val="0"/>
      <w:marBottom w:val="0"/>
      <w:divBdr>
        <w:top w:val="none" w:sz="0" w:space="0" w:color="auto"/>
        <w:left w:val="none" w:sz="0" w:space="0" w:color="auto"/>
        <w:bottom w:val="none" w:sz="0" w:space="0" w:color="auto"/>
        <w:right w:val="none" w:sz="0" w:space="0" w:color="auto"/>
      </w:divBdr>
    </w:div>
    <w:div w:id="634877088">
      <w:bodyDiv w:val="1"/>
      <w:marLeft w:val="0"/>
      <w:marRight w:val="0"/>
      <w:marTop w:val="0"/>
      <w:marBottom w:val="0"/>
      <w:divBdr>
        <w:top w:val="none" w:sz="0" w:space="0" w:color="auto"/>
        <w:left w:val="none" w:sz="0" w:space="0" w:color="auto"/>
        <w:bottom w:val="none" w:sz="0" w:space="0" w:color="auto"/>
        <w:right w:val="none" w:sz="0" w:space="0" w:color="auto"/>
      </w:divBdr>
    </w:div>
    <w:div w:id="669603083">
      <w:bodyDiv w:val="1"/>
      <w:marLeft w:val="0"/>
      <w:marRight w:val="0"/>
      <w:marTop w:val="0"/>
      <w:marBottom w:val="0"/>
      <w:divBdr>
        <w:top w:val="none" w:sz="0" w:space="0" w:color="auto"/>
        <w:left w:val="none" w:sz="0" w:space="0" w:color="auto"/>
        <w:bottom w:val="none" w:sz="0" w:space="0" w:color="auto"/>
        <w:right w:val="none" w:sz="0" w:space="0" w:color="auto"/>
      </w:divBdr>
    </w:div>
    <w:div w:id="687557909">
      <w:bodyDiv w:val="1"/>
      <w:marLeft w:val="0"/>
      <w:marRight w:val="0"/>
      <w:marTop w:val="0"/>
      <w:marBottom w:val="0"/>
      <w:divBdr>
        <w:top w:val="none" w:sz="0" w:space="0" w:color="auto"/>
        <w:left w:val="none" w:sz="0" w:space="0" w:color="auto"/>
        <w:bottom w:val="none" w:sz="0" w:space="0" w:color="auto"/>
        <w:right w:val="none" w:sz="0" w:space="0" w:color="auto"/>
      </w:divBdr>
    </w:div>
    <w:div w:id="689570024">
      <w:bodyDiv w:val="1"/>
      <w:marLeft w:val="0"/>
      <w:marRight w:val="0"/>
      <w:marTop w:val="0"/>
      <w:marBottom w:val="0"/>
      <w:divBdr>
        <w:top w:val="none" w:sz="0" w:space="0" w:color="auto"/>
        <w:left w:val="none" w:sz="0" w:space="0" w:color="auto"/>
        <w:bottom w:val="none" w:sz="0" w:space="0" w:color="auto"/>
        <w:right w:val="none" w:sz="0" w:space="0" w:color="auto"/>
      </w:divBdr>
    </w:div>
    <w:div w:id="700935047">
      <w:bodyDiv w:val="1"/>
      <w:marLeft w:val="0"/>
      <w:marRight w:val="0"/>
      <w:marTop w:val="0"/>
      <w:marBottom w:val="0"/>
      <w:divBdr>
        <w:top w:val="none" w:sz="0" w:space="0" w:color="auto"/>
        <w:left w:val="none" w:sz="0" w:space="0" w:color="auto"/>
        <w:bottom w:val="none" w:sz="0" w:space="0" w:color="auto"/>
        <w:right w:val="none" w:sz="0" w:space="0" w:color="auto"/>
      </w:divBdr>
    </w:div>
    <w:div w:id="712775927">
      <w:bodyDiv w:val="1"/>
      <w:marLeft w:val="0"/>
      <w:marRight w:val="0"/>
      <w:marTop w:val="0"/>
      <w:marBottom w:val="0"/>
      <w:divBdr>
        <w:top w:val="none" w:sz="0" w:space="0" w:color="auto"/>
        <w:left w:val="none" w:sz="0" w:space="0" w:color="auto"/>
        <w:bottom w:val="none" w:sz="0" w:space="0" w:color="auto"/>
        <w:right w:val="none" w:sz="0" w:space="0" w:color="auto"/>
      </w:divBdr>
    </w:div>
    <w:div w:id="772674657">
      <w:bodyDiv w:val="1"/>
      <w:marLeft w:val="0"/>
      <w:marRight w:val="0"/>
      <w:marTop w:val="0"/>
      <w:marBottom w:val="0"/>
      <w:divBdr>
        <w:top w:val="none" w:sz="0" w:space="0" w:color="auto"/>
        <w:left w:val="none" w:sz="0" w:space="0" w:color="auto"/>
        <w:bottom w:val="none" w:sz="0" w:space="0" w:color="auto"/>
        <w:right w:val="none" w:sz="0" w:space="0" w:color="auto"/>
      </w:divBdr>
    </w:div>
    <w:div w:id="796872809">
      <w:bodyDiv w:val="1"/>
      <w:marLeft w:val="0"/>
      <w:marRight w:val="0"/>
      <w:marTop w:val="0"/>
      <w:marBottom w:val="0"/>
      <w:divBdr>
        <w:top w:val="none" w:sz="0" w:space="0" w:color="auto"/>
        <w:left w:val="none" w:sz="0" w:space="0" w:color="auto"/>
        <w:bottom w:val="none" w:sz="0" w:space="0" w:color="auto"/>
        <w:right w:val="none" w:sz="0" w:space="0" w:color="auto"/>
      </w:divBdr>
    </w:div>
    <w:div w:id="810639546">
      <w:bodyDiv w:val="1"/>
      <w:marLeft w:val="0"/>
      <w:marRight w:val="0"/>
      <w:marTop w:val="0"/>
      <w:marBottom w:val="0"/>
      <w:divBdr>
        <w:top w:val="none" w:sz="0" w:space="0" w:color="auto"/>
        <w:left w:val="none" w:sz="0" w:space="0" w:color="auto"/>
        <w:bottom w:val="none" w:sz="0" w:space="0" w:color="auto"/>
        <w:right w:val="none" w:sz="0" w:space="0" w:color="auto"/>
      </w:divBdr>
    </w:div>
    <w:div w:id="824081166">
      <w:bodyDiv w:val="1"/>
      <w:marLeft w:val="0"/>
      <w:marRight w:val="0"/>
      <w:marTop w:val="0"/>
      <w:marBottom w:val="0"/>
      <w:divBdr>
        <w:top w:val="none" w:sz="0" w:space="0" w:color="auto"/>
        <w:left w:val="none" w:sz="0" w:space="0" w:color="auto"/>
        <w:bottom w:val="none" w:sz="0" w:space="0" w:color="auto"/>
        <w:right w:val="none" w:sz="0" w:space="0" w:color="auto"/>
      </w:divBdr>
    </w:div>
    <w:div w:id="850686950">
      <w:bodyDiv w:val="1"/>
      <w:marLeft w:val="0"/>
      <w:marRight w:val="0"/>
      <w:marTop w:val="0"/>
      <w:marBottom w:val="0"/>
      <w:divBdr>
        <w:top w:val="none" w:sz="0" w:space="0" w:color="auto"/>
        <w:left w:val="none" w:sz="0" w:space="0" w:color="auto"/>
        <w:bottom w:val="none" w:sz="0" w:space="0" w:color="auto"/>
        <w:right w:val="none" w:sz="0" w:space="0" w:color="auto"/>
      </w:divBdr>
    </w:div>
    <w:div w:id="853033945">
      <w:bodyDiv w:val="1"/>
      <w:marLeft w:val="0"/>
      <w:marRight w:val="0"/>
      <w:marTop w:val="0"/>
      <w:marBottom w:val="0"/>
      <w:divBdr>
        <w:top w:val="none" w:sz="0" w:space="0" w:color="auto"/>
        <w:left w:val="none" w:sz="0" w:space="0" w:color="auto"/>
        <w:bottom w:val="none" w:sz="0" w:space="0" w:color="auto"/>
        <w:right w:val="none" w:sz="0" w:space="0" w:color="auto"/>
      </w:divBdr>
    </w:div>
    <w:div w:id="898326832">
      <w:bodyDiv w:val="1"/>
      <w:marLeft w:val="0"/>
      <w:marRight w:val="0"/>
      <w:marTop w:val="0"/>
      <w:marBottom w:val="0"/>
      <w:divBdr>
        <w:top w:val="none" w:sz="0" w:space="0" w:color="auto"/>
        <w:left w:val="none" w:sz="0" w:space="0" w:color="auto"/>
        <w:bottom w:val="none" w:sz="0" w:space="0" w:color="auto"/>
        <w:right w:val="none" w:sz="0" w:space="0" w:color="auto"/>
      </w:divBdr>
    </w:div>
    <w:div w:id="923143680">
      <w:bodyDiv w:val="1"/>
      <w:marLeft w:val="0"/>
      <w:marRight w:val="0"/>
      <w:marTop w:val="0"/>
      <w:marBottom w:val="0"/>
      <w:divBdr>
        <w:top w:val="none" w:sz="0" w:space="0" w:color="auto"/>
        <w:left w:val="none" w:sz="0" w:space="0" w:color="auto"/>
        <w:bottom w:val="none" w:sz="0" w:space="0" w:color="auto"/>
        <w:right w:val="none" w:sz="0" w:space="0" w:color="auto"/>
      </w:divBdr>
      <w:divsChild>
        <w:div w:id="1869636583">
          <w:marLeft w:val="0"/>
          <w:marRight w:val="0"/>
          <w:marTop w:val="0"/>
          <w:marBottom w:val="0"/>
          <w:divBdr>
            <w:top w:val="none" w:sz="0" w:space="0" w:color="auto"/>
            <w:left w:val="none" w:sz="0" w:space="0" w:color="auto"/>
            <w:bottom w:val="none" w:sz="0" w:space="0" w:color="auto"/>
            <w:right w:val="none" w:sz="0" w:space="0" w:color="auto"/>
          </w:divBdr>
          <w:divsChild>
            <w:div w:id="340548547">
              <w:marLeft w:val="0"/>
              <w:marRight w:val="0"/>
              <w:marTop w:val="0"/>
              <w:marBottom w:val="0"/>
              <w:divBdr>
                <w:top w:val="none" w:sz="0" w:space="0" w:color="auto"/>
                <w:left w:val="none" w:sz="0" w:space="0" w:color="auto"/>
                <w:bottom w:val="none" w:sz="0" w:space="0" w:color="auto"/>
                <w:right w:val="none" w:sz="0" w:space="0" w:color="auto"/>
              </w:divBdr>
              <w:divsChild>
                <w:div w:id="27552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885473">
      <w:bodyDiv w:val="1"/>
      <w:marLeft w:val="0"/>
      <w:marRight w:val="0"/>
      <w:marTop w:val="0"/>
      <w:marBottom w:val="0"/>
      <w:divBdr>
        <w:top w:val="none" w:sz="0" w:space="0" w:color="auto"/>
        <w:left w:val="none" w:sz="0" w:space="0" w:color="auto"/>
        <w:bottom w:val="none" w:sz="0" w:space="0" w:color="auto"/>
        <w:right w:val="none" w:sz="0" w:space="0" w:color="auto"/>
      </w:divBdr>
    </w:div>
    <w:div w:id="944767543">
      <w:bodyDiv w:val="1"/>
      <w:marLeft w:val="0"/>
      <w:marRight w:val="0"/>
      <w:marTop w:val="0"/>
      <w:marBottom w:val="0"/>
      <w:divBdr>
        <w:top w:val="none" w:sz="0" w:space="0" w:color="auto"/>
        <w:left w:val="none" w:sz="0" w:space="0" w:color="auto"/>
        <w:bottom w:val="none" w:sz="0" w:space="0" w:color="auto"/>
        <w:right w:val="none" w:sz="0" w:space="0" w:color="auto"/>
      </w:divBdr>
    </w:div>
    <w:div w:id="945892693">
      <w:bodyDiv w:val="1"/>
      <w:marLeft w:val="0"/>
      <w:marRight w:val="0"/>
      <w:marTop w:val="0"/>
      <w:marBottom w:val="0"/>
      <w:divBdr>
        <w:top w:val="none" w:sz="0" w:space="0" w:color="auto"/>
        <w:left w:val="none" w:sz="0" w:space="0" w:color="auto"/>
        <w:bottom w:val="none" w:sz="0" w:space="0" w:color="auto"/>
        <w:right w:val="none" w:sz="0" w:space="0" w:color="auto"/>
      </w:divBdr>
    </w:div>
    <w:div w:id="966007544">
      <w:bodyDiv w:val="1"/>
      <w:marLeft w:val="0"/>
      <w:marRight w:val="0"/>
      <w:marTop w:val="0"/>
      <w:marBottom w:val="0"/>
      <w:divBdr>
        <w:top w:val="none" w:sz="0" w:space="0" w:color="auto"/>
        <w:left w:val="none" w:sz="0" w:space="0" w:color="auto"/>
        <w:bottom w:val="none" w:sz="0" w:space="0" w:color="auto"/>
        <w:right w:val="none" w:sz="0" w:space="0" w:color="auto"/>
      </w:divBdr>
    </w:div>
    <w:div w:id="987827201">
      <w:bodyDiv w:val="1"/>
      <w:marLeft w:val="0"/>
      <w:marRight w:val="0"/>
      <w:marTop w:val="0"/>
      <w:marBottom w:val="0"/>
      <w:divBdr>
        <w:top w:val="none" w:sz="0" w:space="0" w:color="auto"/>
        <w:left w:val="none" w:sz="0" w:space="0" w:color="auto"/>
        <w:bottom w:val="none" w:sz="0" w:space="0" w:color="auto"/>
        <w:right w:val="none" w:sz="0" w:space="0" w:color="auto"/>
      </w:divBdr>
    </w:div>
    <w:div w:id="1043751148">
      <w:bodyDiv w:val="1"/>
      <w:marLeft w:val="0"/>
      <w:marRight w:val="0"/>
      <w:marTop w:val="0"/>
      <w:marBottom w:val="0"/>
      <w:divBdr>
        <w:top w:val="none" w:sz="0" w:space="0" w:color="auto"/>
        <w:left w:val="none" w:sz="0" w:space="0" w:color="auto"/>
        <w:bottom w:val="none" w:sz="0" w:space="0" w:color="auto"/>
        <w:right w:val="none" w:sz="0" w:space="0" w:color="auto"/>
      </w:divBdr>
      <w:divsChild>
        <w:div w:id="1509372593">
          <w:marLeft w:val="0"/>
          <w:marRight w:val="0"/>
          <w:marTop w:val="0"/>
          <w:marBottom w:val="0"/>
          <w:divBdr>
            <w:top w:val="none" w:sz="0" w:space="0" w:color="auto"/>
            <w:left w:val="none" w:sz="0" w:space="0" w:color="auto"/>
            <w:bottom w:val="none" w:sz="0" w:space="0" w:color="auto"/>
            <w:right w:val="none" w:sz="0" w:space="0" w:color="auto"/>
          </w:divBdr>
          <w:divsChild>
            <w:div w:id="577638653">
              <w:marLeft w:val="0"/>
              <w:marRight w:val="0"/>
              <w:marTop w:val="0"/>
              <w:marBottom w:val="0"/>
              <w:divBdr>
                <w:top w:val="none" w:sz="0" w:space="0" w:color="auto"/>
                <w:left w:val="none" w:sz="0" w:space="0" w:color="auto"/>
                <w:bottom w:val="none" w:sz="0" w:space="0" w:color="auto"/>
                <w:right w:val="none" w:sz="0" w:space="0" w:color="auto"/>
              </w:divBdr>
              <w:divsChild>
                <w:div w:id="21273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011465">
      <w:bodyDiv w:val="1"/>
      <w:marLeft w:val="0"/>
      <w:marRight w:val="0"/>
      <w:marTop w:val="0"/>
      <w:marBottom w:val="0"/>
      <w:divBdr>
        <w:top w:val="none" w:sz="0" w:space="0" w:color="auto"/>
        <w:left w:val="none" w:sz="0" w:space="0" w:color="auto"/>
        <w:bottom w:val="none" w:sz="0" w:space="0" w:color="auto"/>
        <w:right w:val="none" w:sz="0" w:space="0" w:color="auto"/>
      </w:divBdr>
    </w:div>
    <w:div w:id="1122966868">
      <w:bodyDiv w:val="1"/>
      <w:marLeft w:val="0"/>
      <w:marRight w:val="0"/>
      <w:marTop w:val="0"/>
      <w:marBottom w:val="0"/>
      <w:divBdr>
        <w:top w:val="none" w:sz="0" w:space="0" w:color="auto"/>
        <w:left w:val="none" w:sz="0" w:space="0" w:color="auto"/>
        <w:bottom w:val="none" w:sz="0" w:space="0" w:color="auto"/>
        <w:right w:val="none" w:sz="0" w:space="0" w:color="auto"/>
      </w:divBdr>
    </w:div>
    <w:div w:id="1177040547">
      <w:bodyDiv w:val="1"/>
      <w:marLeft w:val="0"/>
      <w:marRight w:val="0"/>
      <w:marTop w:val="0"/>
      <w:marBottom w:val="0"/>
      <w:divBdr>
        <w:top w:val="none" w:sz="0" w:space="0" w:color="auto"/>
        <w:left w:val="none" w:sz="0" w:space="0" w:color="auto"/>
        <w:bottom w:val="none" w:sz="0" w:space="0" w:color="auto"/>
        <w:right w:val="none" w:sz="0" w:space="0" w:color="auto"/>
      </w:divBdr>
    </w:div>
    <w:div w:id="1186750277">
      <w:bodyDiv w:val="1"/>
      <w:marLeft w:val="0"/>
      <w:marRight w:val="0"/>
      <w:marTop w:val="0"/>
      <w:marBottom w:val="0"/>
      <w:divBdr>
        <w:top w:val="none" w:sz="0" w:space="0" w:color="auto"/>
        <w:left w:val="none" w:sz="0" w:space="0" w:color="auto"/>
        <w:bottom w:val="none" w:sz="0" w:space="0" w:color="auto"/>
        <w:right w:val="none" w:sz="0" w:space="0" w:color="auto"/>
      </w:divBdr>
    </w:div>
    <w:div w:id="1211189678">
      <w:bodyDiv w:val="1"/>
      <w:marLeft w:val="0"/>
      <w:marRight w:val="0"/>
      <w:marTop w:val="0"/>
      <w:marBottom w:val="0"/>
      <w:divBdr>
        <w:top w:val="none" w:sz="0" w:space="0" w:color="auto"/>
        <w:left w:val="none" w:sz="0" w:space="0" w:color="auto"/>
        <w:bottom w:val="none" w:sz="0" w:space="0" w:color="auto"/>
        <w:right w:val="none" w:sz="0" w:space="0" w:color="auto"/>
      </w:divBdr>
    </w:div>
    <w:div w:id="1219559753">
      <w:bodyDiv w:val="1"/>
      <w:marLeft w:val="0"/>
      <w:marRight w:val="0"/>
      <w:marTop w:val="0"/>
      <w:marBottom w:val="0"/>
      <w:divBdr>
        <w:top w:val="none" w:sz="0" w:space="0" w:color="auto"/>
        <w:left w:val="none" w:sz="0" w:space="0" w:color="auto"/>
        <w:bottom w:val="none" w:sz="0" w:space="0" w:color="auto"/>
        <w:right w:val="none" w:sz="0" w:space="0" w:color="auto"/>
      </w:divBdr>
    </w:div>
    <w:div w:id="1239055204">
      <w:bodyDiv w:val="1"/>
      <w:marLeft w:val="0"/>
      <w:marRight w:val="0"/>
      <w:marTop w:val="0"/>
      <w:marBottom w:val="0"/>
      <w:divBdr>
        <w:top w:val="none" w:sz="0" w:space="0" w:color="auto"/>
        <w:left w:val="none" w:sz="0" w:space="0" w:color="auto"/>
        <w:bottom w:val="none" w:sz="0" w:space="0" w:color="auto"/>
        <w:right w:val="none" w:sz="0" w:space="0" w:color="auto"/>
      </w:divBdr>
    </w:div>
    <w:div w:id="1271663824">
      <w:bodyDiv w:val="1"/>
      <w:marLeft w:val="0"/>
      <w:marRight w:val="0"/>
      <w:marTop w:val="0"/>
      <w:marBottom w:val="0"/>
      <w:divBdr>
        <w:top w:val="none" w:sz="0" w:space="0" w:color="auto"/>
        <w:left w:val="none" w:sz="0" w:space="0" w:color="auto"/>
        <w:bottom w:val="none" w:sz="0" w:space="0" w:color="auto"/>
        <w:right w:val="none" w:sz="0" w:space="0" w:color="auto"/>
      </w:divBdr>
    </w:div>
    <w:div w:id="1370567918">
      <w:bodyDiv w:val="1"/>
      <w:marLeft w:val="0"/>
      <w:marRight w:val="0"/>
      <w:marTop w:val="0"/>
      <w:marBottom w:val="0"/>
      <w:divBdr>
        <w:top w:val="none" w:sz="0" w:space="0" w:color="auto"/>
        <w:left w:val="none" w:sz="0" w:space="0" w:color="auto"/>
        <w:bottom w:val="none" w:sz="0" w:space="0" w:color="auto"/>
        <w:right w:val="none" w:sz="0" w:space="0" w:color="auto"/>
      </w:divBdr>
    </w:div>
    <w:div w:id="1372456508">
      <w:bodyDiv w:val="1"/>
      <w:marLeft w:val="0"/>
      <w:marRight w:val="0"/>
      <w:marTop w:val="0"/>
      <w:marBottom w:val="0"/>
      <w:divBdr>
        <w:top w:val="none" w:sz="0" w:space="0" w:color="auto"/>
        <w:left w:val="none" w:sz="0" w:space="0" w:color="auto"/>
        <w:bottom w:val="none" w:sz="0" w:space="0" w:color="auto"/>
        <w:right w:val="none" w:sz="0" w:space="0" w:color="auto"/>
      </w:divBdr>
    </w:div>
    <w:div w:id="1376540618">
      <w:bodyDiv w:val="1"/>
      <w:marLeft w:val="0"/>
      <w:marRight w:val="0"/>
      <w:marTop w:val="0"/>
      <w:marBottom w:val="0"/>
      <w:divBdr>
        <w:top w:val="none" w:sz="0" w:space="0" w:color="auto"/>
        <w:left w:val="none" w:sz="0" w:space="0" w:color="auto"/>
        <w:bottom w:val="none" w:sz="0" w:space="0" w:color="auto"/>
        <w:right w:val="none" w:sz="0" w:space="0" w:color="auto"/>
      </w:divBdr>
    </w:div>
    <w:div w:id="1376662255">
      <w:bodyDiv w:val="1"/>
      <w:marLeft w:val="0"/>
      <w:marRight w:val="0"/>
      <w:marTop w:val="0"/>
      <w:marBottom w:val="0"/>
      <w:divBdr>
        <w:top w:val="none" w:sz="0" w:space="0" w:color="auto"/>
        <w:left w:val="none" w:sz="0" w:space="0" w:color="auto"/>
        <w:bottom w:val="none" w:sz="0" w:space="0" w:color="auto"/>
        <w:right w:val="none" w:sz="0" w:space="0" w:color="auto"/>
      </w:divBdr>
    </w:div>
    <w:div w:id="1439787406">
      <w:bodyDiv w:val="1"/>
      <w:marLeft w:val="0"/>
      <w:marRight w:val="0"/>
      <w:marTop w:val="0"/>
      <w:marBottom w:val="0"/>
      <w:divBdr>
        <w:top w:val="none" w:sz="0" w:space="0" w:color="auto"/>
        <w:left w:val="none" w:sz="0" w:space="0" w:color="auto"/>
        <w:bottom w:val="none" w:sz="0" w:space="0" w:color="auto"/>
        <w:right w:val="none" w:sz="0" w:space="0" w:color="auto"/>
      </w:divBdr>
    </w:div>
    <w:div w:id="1447044572">
      <w:bodyDiv w:val="1"/>
      <w:marLeft w:val="0"/>
      <w:marRight w:val="0"/>
      <w:marTop w:val="0"/>
      <w:marBottom w:val="0"/>
      <w:divBdr>
        <w:top w:val="none" w:sz="0" w:space="0" w:color="auto"/>
        <w:left w:val="none" w:sz="0" w:space="0" w:color="auto"/>
        <w:bottom w:val="none" w:sz="0" w:space="0" w:color="auto"/>
        <w:right w:val="none" w:sz="0" w:space="0" w:color="auto"/>
      </w:divBdr>
    </w:div>
    <w:div w:id="1481573666">
      <w:bodyDiv w:val="1"/>
      <w:marLeft w:val="0"/>
      <w:marRight w:val="0"/>
      <w:marTop w:val="0"/>
      <w:marBottom w:val="0"/>
      <w:divBdr>
        <w:top w:val="none" w:sz="0" w:space="0" w:color="auto"/>
        <w:left w:val="none" w:sz="0" w:space="0" w:color="auto"/>
        <w:bottom w:val="none" w:sz="0" w:space="0" w:color="auto"/>
        <w:right w:val="none" w:sz="0" w:space="0" w:color="auto"/>
      </w:divBdr>
    </w:div>
    <w:div w:id="1565531694">
      <w:bodyDiv w:val="1"/>
      <w:marLeft w:val="0"/>
      <w:marRight w:val="0"/>
      <w:marTop w:val="0"/>
      <w:marBottom w:val="0"/>
      <w:divBdr>
        <w:top w:val="none" w:sz="0" w:space="0" w:color="auto"/>
        <w:left w:val="none" w:sz="0" w:space="0" w:color="auto"/>
        <w:bottom w:val="none" w:sz="0" w:space="0" w:color="auto"/>
        <w:right w:val="none" w:sz="0" w:space="0" w:color="auto"/>
      </w:divBdr>
    </w:div>
    <w:div w:id="1681423979">
      <w:bodyDiv w:val="1"/>
      <w:marLeft w:val="0"/>
      <w:marRight w:val="0"/>
      <w:marTop w:val="0"/>
      <w:marBottom w:val="0"/>
      <w:divBdr>
        <w:top w:val="none" w:sz="0" w:space="0" w:color="auto"/>
        <w:left w:val="none" w:sz="0" w:space="0" w:color="auto"/>
        <w:bottom w:val="none" w:sz="0" w:space="0" w:color="auto"/>
        <w:right w:val="none" w:sz="0" w:space="0" w:color="auto"/>
      </w:divBdr>
    </w:div>
    <w:div w:id="1743987725">
      <w:bodyDiv w:val="1"/>
      <w:marLeft w:val="0"/>
      <w:marRight w:val="0"/>
      <w:marTop w:val="0"/>
      <w:marBottom w:val="0"/>
      <w:divBdr>
        <w:top w:val="none" w:sz="0" w:space="0" w:color="auto"/>
        <w:left w:val="none" w:sz="0" w:space="0" w:color="auto"/>
        <w:bottom w:val="none" w:sz="0" w:space="0" w:color="auto"/>
        <w:right w:val="none" w:sz="0" w:space="0" w:color="auto"/>
      </w:divBdr>
    </w:div>
    <w:div w:id="1756437718">
      <w:bodyDiv w:val="1"/>
      <w:marLeft w:val="0"/>
      <w:marRight w:val="0"/>
      <w:marTop w:val="0"/>
      <w:marBottom w:val="0"/>
      <w:divBdr>
        <w:top w:val="none" w:sz="0" w:space="0" w:color="auto"/>
        <w:left w:val="none" w:sz="0" w:space="0" w:color="auto"/>
        <w:bottom w:val="none" w:sz="0" w:space="0" w:color="auto"/>
        <w:right w:val="none" w:sz="0" w:space="0" w:color="auto"/>
      </w:divBdr>
    </w:div>
    <w:div w:id="1770613277">
      <w:bodyDiv w:val="1"/>
      <w:marLeft w:val="0"/>
      <w:marRight w:val="0"/>
      <w:marTop w:val="0"/>
      <w:marBottom w:val="0"/>
      <w:divBdr>
        <w:top w:val="none" w:sz="0" w:space="0" w:color="auto"/>
        <w:left w:val="none" w:sz="0" w:space="0" w:color="auto"/>
        <w:bottom w:val="none" w:sz="0" w:space="0" w:color="auto"/>
        <w:right w:val="none" w:sz="0" w:space="0" w:color="auto"/>
      </w:divBdr>
    </w:div>
    <w:div w:id="1774742941">
      <w:bodyDiv w:val="1"/>
      <w:marLeft w:val="0"/>
      <w:marRight w:val="0"/>
      <w:marTop w:val="0"/>
      <w:marBottom w:val="0"/>
      <w:divBdr>
        <w:top w:val="none" w:sz="0" w:space="0" w:color="auto"/>
        <w:left w:val="none" w:sz="0" w:space="0" w:color="auto"/>
        <w:bottom w:val="none" w:sz="0" w:space="0" w:color="auto"/>
        <w:right w:val="none" w:sz="0" w:space="0" w:color="auto"/>
      </w:divBdr>
      <w:divsChild>
        <w:div w:id="170265857">
          <w:marLeft w:val="0"/>
          <w:marRight w:val="0"/>
          <w:marTop w:val="0"/>
          <w:marBottom w:val="0"/>
          <w:divBdr>
            <w:top w:val="none" w:sz="0" w:space="0" w:color="auto"/>
            <w:left w:val="none" w:sz="0" w:space="0" w:color="auto"/>
            <w:bottom w:val="none" w:sz="0" w:space="0" w:color="auto"/>
            <w:right w:val="none" w:sz="0" w:space="0" w:color="auto"/>
          </w:divBdr>
        </w:div>
      </w:divsChild>
    </w:div>
    <w:div w:id="1822841140">
      <w:bodyDiv w:val="1"/>
      <w:marLeft w:val="0"/>
      <w:marRight w:val="0"/>
      <w:marTop w:val="0"/>
      <w:marBottom w:val="0"/>
      <w:divBdr>
        <w:top w:val="none" w:sz="0" w:space="0" w:color="auto"/>
        <w:left w:val="none" w:sz="0" w:space="0" w:color="auto"/>
        <w:bottom w:val="none" w:sz="0" w:space="0" w:color="auto"/>
        <w:right w:val="none" w:sz="0" w:space="0" w:color="auto"/>
      </w:divBdr>
    </w:div>
    <w:div w:id="1935047258">
      <w:bodyDiv w:val="1"/>
      <w:marLeft w:val="0"/>
      <w:marRight w:val="0"/>
      <w:marTop w:val="0"/>
      <w:marBottom w:val="0"/>
      <w:divBdr>
        <w:top w:val="none" w:sz="0" w:space="0" w:color="auto"/>
        <w:left w:val="none" w:sz="0" w:space="0" w:color="auto"/>
        <w:bottom w:val="none" w:sz="0" w:space="0" w:color="auto"/>
        <w:right w:val="none" w:sz="0" w:space="0" w:color="auto"/>
      </w:divBdr>
    </w:div>
    <w:div w:id="1963029207">
      <w:bodyDiv w:val="1"/>
      <w:marLeft w:val="0"/>
      <w:marRight w:val="0"/>
      <w:marTop w:val="0"/>
      <w:marBottom w:val="0"/>
      <w:divBdr>
        <w:top w:val="none" w:sz="0" w:space="0" w:color="auto"/>
        <w:left w:val="none" w:sz="0" w:space="0" w:color="auto"/>
        <w:bottom w:val="none" w:sz="0" w:space="0" w:color="auto"/>
        <w:right w:val="none" w:sz="0" w:space="0" w:color="auto"/>
      </w:divBdr>
    </w:div>
    <w:div w:id="1965385285">
      <w:bodyDiv w:val="1"/>
      <w:marLeft w:val="0"/>
      <w:marRight w:val="0"/>
      <w:marTop w:val="0"/>
      <w:marBottom w:val="0"/>
      <w:divBdr>
        <w:top w:val="none" w:sz="0" w:space="0" w:color="auto"/>
        <w:left w:val="none" w:sz="0" w:space="0" w:color="auto"/>
        <w:bottom w:val="none" w:sz="0" w:space="0" w:color="auto"/>
        <w:right w:val="none" w:sz="0" w:space="0" w:color="auto"/>
      </w:divBdr>
    </w:div>
    <w:div w:id="2009824032">
      <w:bodyDiv w:val="1"/>
      <w:marLeft w:val="0"/>
      <w:marRight w:val="0"/>
      <w:marTop w:val="0"/>
      <w:marBottom w:val="0"/>
      <w:divBdr>
        <w:top w:val="none" w:sz="0" w:space="0" w:color="auto"/>
        <w:left w:val="none" w:sz="0" w:space="0" w:color="auto"/>
        <w:bottom w:val="none" w:sz="0" w:space="0" w:color="auto"/>
        <w:right w:val="none" w:sz="0" w:space="0" w:color="auto"/>
      </w:divBdr>
    </w:div>
    <w:div w:id="2020304026">
      <w:bodyDiv w:val="1"/>
      <w:marLeft w:val="0"/>
      <w:marRight w:val="0"/>
      <w:marTop w:val="0"/>
      <w:marBottom w:val="0"/>
      <w:divBdr>
        <w:top w:val="none" w:sz="0" w:space="0" w:color="auto"/>
        <w:left w:val="none" w:sz="0" w:space="0" w:color="auto"/>
        <w:bottom w:val="none" w:sz="0" w:space="0" w:color="auto"/>
        <w:right w:val="none" w:sz="0" w:space="0" w:color="auto"/>
      </w:divBdr>
    </w:div>
    <w:div w:id="2101675512">
      <w:bodyDiv w:val="1"/>
      <w:marLeft w:val="0"/>
      <w:marRight w:val="0"/>
      <w:marTop w:val="0"/>
      <w:marBottom w:val="0"/>
      <w:divBdr>
        <w:top w:val="none" w:sz="0" w:space="0" w:color="auto"/>
        <w:left w:val="none" w:sz="0" w:space="0" w:color="auto"/>
        <w:bottom w:val="none" w:sz="0" w:space="0" w:color="auto"/>
        <w:right w:val="none" w:sz="0" w:space="0" w:color="auto"/>
      </w:divBdr>
    </w:div>
    <w:div w:id="2105418703">
      <w:bodyDiv w:val="1"/>
      <w:marLeft w:val="0"/>
      <w:marRight w:val="0"/>
      <w:marTop w:val="0"/>
      <w:marBottom w:val="0"/>
      <w:divBdr>
        <w:top w:val="none" w:sz="0" w:space="0" w:color="auto"/>
        <w:left w:val="none" w:sz="0" w:space="0" w:color="auto"/>
        <w:bottom w:val="none" w:sz="0" w:space="0" w:color="auto"/>
        <w:right w:val="none" w:sz="0" w:space="0" w:color="auto"/>
      </w:divBdr>
    </w:div>
    <w:div w:id="2112315533">
      <w:bodyDiv w:val="1"/>
      <w:marLeft w:val="0"/>
      <w:marRight w:val="0"/>
      <w:marTop w:val="0"/>
      <w:marBottom w:val="0"/>
      <w:divBdr>
        <w:top w:val="none" w:sz="0" w:space="0" w:color="auto"/>
        <w:left w:val="none" w:sz="0" w:space="0" w:color="auto"/>
        <w:bottom w:val="none" w:sz="0" w:space="0" w:color="auto"/>
        <w:right w:val="none" w:sz="0" w:space="0" w:color="auto"/>
      </w:divBdr>
    </w:div>
    <w:div w:id="2118672064">
      <w:bodyDiv w:val="1"/>
      <w:marLeft w:val="0"/>
      <w:marRight w:val="0"/>
      <w:marTop w:val="0"/>
      <w:marBottom w:val="0"/>
      <w:divBdr>
        <w:top w:val="none" w:sz="0" w:space="0" w:color="auto"/>
        <w:left w:val="none" w:sz="0" w:space="0" w:color="auto"/>
        <w:bottom w:val="none" w:sz="0" w:space="0" w:color="auto"/>
        <w:right w:val="none" w:sz="0" w:space="0" w:color="auto"/>
      </w:divBdr>
      <w:divsChild>
        <w:div w:id="784230317">
          <w:marLeft w:val="0"/>
          <w:marRight w:val="0"/>
          <w:marTop w:val="0"/>
          <w:marBottom w:val="0"/>
          <w:divBdr>
            <w:top w:val="none" w:sz="0" w:space="0" w:color="auto"/>
            <w:left w:val="none" w:sz="0" w:space="0" w:color="auto"/>
            <w:bottom w:val="none" w:sz="0" w:space="0" w:color="auto"/>
            <w:right w:val="none" w:sz="0" w:space="0" w:color="auto"/>
          </w:divBdr>
        </w:div>
        <w:div w:id="7026822">
          <w:marLeft w:val="0"/>
          <w:marRight w:val="0"/>
          <w:marTop w:val="0"/>
          <w:marBottom w:val="0"/>
          <w:divBdr>
            <w:top w:val="none" w:sz="0" w:space="0" w:color="auto"/>
            <w:left w:val="none" w:sz="0" w:space="0" w:color="auto"/>
            <w:bottom w:val="none" w:sz="0" w:space="0" w:color="auto"/>
            <w:right w:val="none" w:sz="0" w:space="0" w:color="auto"/>
          </w:divBdr>
        </w:div>
        <w:div w:id="300968590">
          <w:marLeft w:val="0"/>
          <w:marRight w:val="0"/>
          <w:marTop w:val="0"/>
          <w:marBottom w:val="0"/>
          <w:divBdr>
            <w:top w:val="none" w:sz="0" w:space="0" w:color="auto"/>
            <w:left w:val="none" w:sz="0" w:space="0" w:color="auto"/>
            <w:bottom w:val="none" w:sz="0" w:space="0" w:color="auto"/>
            <w:right w:val="none" w:sz="0" w:space="0" w:color="auto"/>
          </w:divBdr>
        </w:div>
        <w:div w:id="2127888657">
          <w:marLeft w:val="0"/>
          <w:marRight w:val="0"/>
          <w:marTop w:val="0"/>
          <w:marBottom w:val="0"/>
          <w:divBdr>
            <w:top w:val="none" w:sz="0" w:space="0" w:color="auto"/>
            <w:left w:val="none" w:sz="0" w:space="0" w:color="auto"/>
            <w:bottom w:val="none" w:sz="0" w:space="0" w:color="auto"/>
            <w:right w:val="none" w:sz="0" w:space="0" w:color="auto"/>
          </w:divBdr>
        </w:div>
      </w:divsChild>
    </w:div>
    <w:div w:id="2119060477">
      <w:bodyDiv w:val="1"/>
      <w:marLeft w:val="0"/>
      <w:marRight w:val="0"/>
      <w:marTop w:val="0"/>
      <w:marBottom w:val="0"/>
      <w:divBdr>
        <w:top w:val="none" w:sz="0" w:space="0" w:color="auto"/>
        <w:left w:val="none" w:sz="0" w:space="0" w:color="auto"/>
        <w:bottom w:val="none" w:sz="0" w:space="0" w:color="auto"/>
        <w:right w:val="none" w:sz="0" w:space="0" w:color="auto"/>
      </w:divBdr>
    </w:div>
    <w:div w:id="21399524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ejustice.just.fgov.be/cgi_loi/loi_a1.pl?sql=(text%20contains%20(%27%27))&amp;language=fr&amp;rech=1&amp;tri=dd%20AS%20RANK&amp;value=&amp;table_name=loi&amp;F=&amp;cn=2017071809&amp;caller=image_a1&amp;fromtab=loi&amp;la=F" TargetMode="External"/><Relationship Id="rId21" Type="http://schemas.openxmlformats.org/officeDocument/2006/relationships/image" Target="media/image8.png"/><Relationship Id="rId63" Type="http://schemas.openxmlformats.org/officeDocument/2006/relationships/hyperlink" Target="http://www.federation-wallonie-bruxelles.be/index.php?eID=tx_nawsecuredl&amp;u=0&amp;g=0&amp;hash=2fd6adb4222e4ddeab9423ac8b0186822a14d8fe&amp;file=fileadmin/sites/portail/uploads/Illustrations_documents_images/A._A_propos_de_la_Federation/4._Ministere/4.3._Plan_du_management/FEDE_2025_Brochure_globale.pdf." TargetMode="External"/><Relationship Id="rId159" Type="http://schemas.openxmlformats.org/officeDocument/2006/relationships/hyperlink" Target="http://www.webdiv.inmotiv.be/nl/home" TargetMode="External"/><Relationship Id="rId170" Type="http://schemas.openxmlformats.org/officeDocument/2006/relationships/hyperlink" Target="https://overheid.vlaanderen.be/stuurorgaan-vlaams-informatie-en-ict-beleid" TargetMode="External"/><Relationship Id="rId226" Type="http://schemas.openxmlformats.org/officeDocument/2006/relationships/hyperlink" Target="https://enot.publicprocurement.be/enot-war/" TargetMode="External"/><Relationship Id="rId268" Type="http://schemas.openxmlformats.org/officeDocument/2006/relationships/hyperlink" Target="https://europa.eu/youreurope/business/product-requirements/index_en.htm" TargetMode="External"/><Relationship Id="rId32" Type="http://schemas.openxmlformats.org/officeDocument/2006/relationships/hyperlink" Target="https://joinup.ec.europa.eu/collection/nifo-national-interoperability-framework-observatory/eif-monitoring" TargetMode="External"/><Relationship Id="rId74" Type="http://schemas.openxmlformats.org/officeDocument/2006/relationships/hyperlink" Target="https://www.ksz-bcss.fgov.be/en" TargetMode="External"/><Relationship Id="rId128" Type="http://schemas.openxmlformats.org/officeDocument/2006/relationships/hyperlink" Target="http://www.ejustice.just.fgov.be/cgi_loi/change_lg.pl?language=fr&amp;la=F&amp;cn=2019022708&amp;table_name=loi" TargetMode="External"/><Relationship Id="rId5" Type="http://schemas.openxmlformats.org/officeDocument/2006/relationships/numbering" Target="numbering.xml"/><Relationship Id="rId181" Type="http://schemas.openxmlformats.org/officeDocument/2006/relationships/hyperlink" Target="https://www.socialsecurity.be/" TargetMode="External"/><Relationship Id="rId237" Type="http://schemas.openxmlformats.org/officeDocument/2006/relationships/hyperlink" Target="http://www.ksz-bcss.fgov.be/fr/bcss/page/content/websites/belgium/security/security_05.html" TargetMode="External"/><Relationship Id="rId279" Type="http://schemas.openxmlformats.org/officeDocument/2006/relationships/hyperlink" Target="https://twitter.com/Joinup_eu" TargetMode="External"/><Relationship Id="rId22" Type="http://schemas.openxmlformats.org/officeDocument/2006/relationships/hyperlink" Target="http://appsso.eurostat.ec.europa.eu/nui/show.do?dataset=isoc_bde15ei&amp;lang=en" TargetMode="External"/><Relationship Id="rId43" Type="http://schemas.openxmlformats.org/officeDocument/2006/relationships/image" Target="media/image20.svg"/><Relationship Id="rId64" Type="http://schemas.openxmlformats.org/officeDocument/2006/relationships/hyperlink" Target="https://overheid.vlaanderen.be/praktisch/digitale-werkplek/programma-vlaanderen-radicaal-digitaal" TargetMode="External"/><Relationship Id="rId118" Type="http://schemas.openxmlformats.org/officeDocument/2006/relationships/hyperlink" Target="https://bosa.belgium.be/en/news/royal-decree-of-22-october-2017" TargetMode="External"/><Relationship Id="rId139" Type="http://schemas.openxmlformats.org/officeDocument/2006/relationships/hyperlink" Target="https://www.ejustice.just.fgov.be/cgi_loi/change_lg.pl?language=nl&amp;la=N&amp;table_name=wet&amp;cn=2013061701" TargetMode="External"/><Relationship Id="rId85" Type="http://schemas.openxmlformats.org/officeDocument/2006/relationships/hyperlink" Target="https://www.itsme.be/" TargetMode="External"/><Relationship Id="rId150" Type="http://schemas.openxmlformats.org/officeDocument/2006/relationships/hyperlink" Target="http://www.belnet.be/" TargetMode="External"/><Relationship Id="rId171" Type="http://schemas.openxmlformats.org/officeDocument/2006/relationships/hyperlink" Target="http://www.awt.be/" TargetMode="External"/><Relationship Id="rId192" Type="http://schemas.openxmlformats.org/officeDocument/2006/relationships/hyperlink" Target="https://be.brussels/" TargetMode="External"/><Relationship Id="rId206" Type="http://schemas.openxmlformats.org/officeDocument/2006/relationships/hyperlink" Target="http://www.internet2.edu/" TargetMode="External"/><Relationship Id="rId227" Type="http://schemas.openxmlformats.org/officeDocument/2006/relationships/hyperlink" Target="https://enot.publicprocurement.be/home.do" TargetMode="External"/><Relationship Id="rId248" Type="http://schemas.openxmlformats.org/officeDocument/2006/relationships/hyperlink" Target="https://overheid.vlaanderen.be/informatie-vlaanderen-flanders-information-agency" TargetMode="External"/><Relationship Id="rId269" Type="http://schemas.openxmlformats.org/officeDocument/2006/relationships/hyperlink" Target="https://europa.eu/youreurope/business/finance-funding/index_en.htm" TargetMode="External"/><Relationship Id="rId12" Type="http://schemas.openxmlformats.org/officeDocument/2006/relationships/image" Target="media/image2.png"/><Relationship Id="rId33" Type="http://schemas.openxmlformats.org/officeDocument/2006/relationships/hyperlink" Target="https://joinup.ec.europa.eu/collection/nifo-national-interoperability-framework-observatory/eif-monitoring" TargetMode="External"/><Relationship Id="rId108" Type="http://schemas.openxmlformats.org/officeDocument/2006/relationships/hyperlink" Target="https://www.ejustice.just.fgov.be/cgi_loi/change_lg.pl?language=nl&amp;la=N&amp;cn=1994041151&amp;table_name=wet" TargetMode="External"/><Relationship Id="rId129" Type="http://schemas.openxmlformats.org/officeDocument/2006/relationships/hyperlink" Target="http://www.ejustice.just.fgov.be/eli/besluit/2019/06/02/2019013116/justel" TargetMode="External"/><Relationship Id="rId280" Type="http://schemas.openxmlformats.org/officeDocument/2006/relationships/image" Target="media/image33.emf"/><Relationship Id="rId54" Type="http://schemas.openxmlformats.org/officeDocument/2006/relationships/hyperlink" Target="http://www.ejustice.just.fgov.be/cgi_loi/change_lg.pl?language=fr&amp;la=F&amp;cn=2019022708&amp;table_name=loi" TargetMode="External"/><Relationship Id="rId75" Type="http://schemas.openxmlformats.org/officeDocument/2006/relationships/hyperlink" Target="https://bosa.belgium.be/" TargetMode="External"/><Relationship Id="rId96" Type="http://schemas.openxmlformats.org/officeDocument/2006/relationships/hyperlink" Target="https://digiplace.sharepoint.com/sites/WE-EUROPEANCOMMISSION-ABCIV-SC442/Shared%20Documents/D04.01%20Digital%20Public%20Administration%20factsheets%20and%20infographics/Country%20factsheets%202021/Belgium/Factsheet/-%09https:/www.agoria.be/WWW.WSC/rep/prg/ApplContent?SessionLID=3&amp;ApplMenuID=2461" TargetMode="External"/><Relationship Id="rId140" Type="http://schemas.openxmlformats.org/officeDocument/2006/relationships/hyperlink" Target="http://docs.vlaamsparlement.be/pfile?id=1475222" TargetMode="External"/><Relationship Id="rId161" Type="http://schemas.openxmlformats.org/officeDocument/2006/relationships/hyperlink" Target="http://www.lachambre.be/" TargetMode="External"/><Relationship Id="rId182" Type="http://schemas.openxmlformats.org/officeDocument/2006/relationships/hyperlink" Target="https://www.mijngezondheid.belgie.be/" TargetMode="External"/><Relationship Id="rId217" Type="http://schemas.openxmlformats.org/officeDocument/2006/relationships/hyperlink" Target="https://dtservices.bosa.be/nl/services/fts" TargetMode="External"/><Relationship Id="rId6" Type="http://schemas.openxmlformats.org/officeDocument/2006/relationships/styles" Target="styles.xml"/><Relationship Id="rId238" Type="http://schemas.openxmlformats.org/officeDocument/2006/relationships/hyperlink" Target="https://joinup.ec.europa.eu/collection/egovernment/document/magda-20-platform-magda" TargetMode="External"/><Relationship Id="rId259" Type="http://schemas.openxmlformats.org/officeDocument/2006/relationships/hyperlink" Target="https://europa.eu/youreurope/citizens/residence/index_en.htm" TargetMode="External"/><Relationship Id="rId23" Type="http://schemas.openxmlformats.org/officeDocument/2006/relationships/hyperlink" Target="http://appsso.eurostat.ec.europa.eu/nui/show.do?dataset=isoc_bde15ei&amp;lang=en" TargetMode="External"/><Relationship Id="rId119" Type="http://schemas.openxmlformats.org/officeDocument/2006/relationships/hyperlink" Target="https://www.csam.be/en/about-csam.html" TargetMode="External"/><Relationship Id="rId270" Type="http://schemas.openxmlformats.org/officeDocument/2006/relationships/hyperlink" Target="https://europa.eu/youreurope/business/dealing-with-customers/index_en.htm" TargetMode="External"/><Relationship Id="rId44" Type="http://schemas.openxmlformats.org/officeDocument/2006/relationships/hyperlink" Target="https://fari.brussels/" TargetMode="External"/><Relationship Id="rId65" Type="http://schemas.openxmlformats.org/officeDocument/2006/relationships/hyperlink" Target="https://www.vlaanderen.be/uw-overheid/werking-en-structuur/hoe-werkt-de-vlaamse-overheid/informatie-en-communicatie/vlaanderen-radicaal-digitaal-ii" TargetMode="External"/><Relationship Id="rId86" Type="http://schemas.openxmlformats.org/officeDocument/2006/relationships/hyperlink" Target="https://www.autoriteprotectiondonnees.be/sites/privacycommission/files/documents/APD_Plan_Strategique_2019-2025.pdf" TargetMode="External"/><Relationship Id="rId130" Type="http://schemas.openxmlformats.org/officeDocument/2006/relationships/hyperlink" Target="https://wallex.wallonie.be/contents/acts/10/10413/2.html" TargetMode="External"/><Relationship Id="rId151" Type="http://schemas.openxmlformats.org/officeDocument/2006/relationships/hyperlink" Target="http://www.belspo.be/" TargetMode="External"/><Relationship Id="rId172" Type="http://schemas.openxmlformats.org/officeDocument/2006/relationships/image" Target="media/image28.jpeg"/><Relationship Id="rId193" Type="http://schemas.openxmlformats.org/officeDocument/2006/relationships/hyperlink" Target="https://irisbox.irisnet.be/" TargetMode="External"/><Relationship Id="rId207" Type="http://schemas.openxmlformats.org/officeDocument/2006/relationships/hyperlink" Target="http://www.fedict.belgium.be/en/infrastructure/network_access/fedman" TargetMode="External"/><Relationship Id="rId228" Type="http://schemas.openxmlformats.org/officeDocument/2006/relationships/hyperlink" Target="https://eten.publicprocurement.be/etendering/home.do" TargetMode="External"/><Relationship Id="rId249" Type="http://schemas.openxmlformats.org/officeDocument/2006/relationships/hyperlink" Target="https://joinup.ec.europa.eu/collection/oslo-open-standards-linked-organisations-0/about" TargetMode="External"/><Relationship Id="rId13" Type="http://schemas.openxmlformats.org/officeDocument/2006/relationships/image" Target="media/image3.png"/><Relationship Id="rId109" Type="http://schemas.openxmlformats.org/officeDocument/2006/relationships/hyperlink" Target="http://www.senate.be/doc/const_fr.html" TargetMode="External"/><Relationship Id="rId260" Type="http://schemas.openxmlformats.org/officeDocument/2006/relationships/hyperlink" Target="https://europa.eu/youreurope/citizens/education/index_en.htm" TargetMode="External"/><Relationship Id="rId281" Type="http://schemas.openxmlformats.org/officeDocument/2006/relationships/hyperlink" Target="https://www.linkedin.com/in/interoperableeurope/" TargetMode="External"/><Relationship Id="rId34" Type="http://schemas.openxmlformats.org/officeDocument/2006/relationships/image" Target="media/image13.png"/><Relationship Id="rId55" Type="http://schemas.openxmlformats.org/officeDocument/2006/relationships/hyperlink" Target="https://www.passezaudigital.be/ebox" TargetMode="External"/><Relationship Id="rId76" Type="http://schemas.openxmlformats.org/officeDocument/2006/relationships/hyperlink" Target="https://www.ehealth.fgov.be" TargetMode="External"/><Relationship Id="rId97" Type="http://schemas.openxmlformats.org/officeDocument/2006/relationships/hyperlink" Target="https://clusters.wallonie.be/infopole-fr/" TargetMode="External"/><Relationship Id="rId120" Type="http://schemas.openxmlformats.org/officeDocument/2006/relationships/hyperlink" Target="http://www.ejustice.just.fgov.be/cgi_loi/change_lg.pl?language=fr&amp;la=F&amp;cn=2003032531&amp;table_name=loi" TargetMode="External"/><Relationship Id="rId141" Type="http://schemas.openxmlformats.org/officeDocument/2006/relationships/hyperlink" Target="http://www.ejustice.just.fgov.be/cgi_loi/change_lg.pl?language=fr&amp;la=F&amp;table_name=loi&amp;cn=2005061332" TargetMode="External"/><Relationship Id="rId7" Type="http://schemas.openxmlformats.org/officeDocument/2006/relationships/settings" Target="settings.xml"/><Relationship Id="rId162" Type="http://schemas.openxmlformats.org/officeDocument/2006/relationships/hyperlink" Target="http://www.senate.be/" TargetMode="External"/><Relationship Id="rId183" Type="http://schemas.openxmlformats.org/officeDocument/2006/relationships/hyperlink" Target="https://data.gov.be/en" TargetMode="External"/><Relationship Id="rId218" Type="http://schemas.openxmlformats.org/officeDocument/2006/relationships/hyperlink" Target="https://signature.wallonie.be/eSign/" TargetMode="External"/><Relationship Id="rId239" Type="http://schemas.openxmlformats.org/officeDocument/2006/relationships/hyperlink" Target="http://www.belgium.be/" TargetMode="External"/><Relationship Id="rId250" Type="http://schemas.openxmlformats.org/officeDocument/2006/relationships/hyperlink" Target="https://overheid.vlaanderen.be/informatie-vlaanderen/producten-diensten/centraal-referentieadressenbestand-crab" TargetMode="External"/><Relationship Id="rId271" Type="http://schemas.openxmlformats.org/officeDocument/2006/relationships/hyperlink" Target="https://lu.wavestone.com/en/" TargetMode="External"/><Relationship Id="rId24" Type="http://schemas.openxmlformats.org/officeDocument/2006/relationships/hyperlink" Target="https://ec.europa.eu/isa2/sites/isa/files/eif_brochure_final.pdf" TargetMode="External"/><Relationship Id="rId45" Type="http://schemas.openxmlformats.org/officeDocument/2006/relationships/image" Target="media/image21.png"/><Relationship Id="rId66" Type="http://schemas.openxmlformats.org/officeDocument/2006/relationships/hyperlink" Target="https://www.vlaanderen.be/digitaal-vlaanderen/het-vlaams-datanutsbedrijf/the-flemish-data-utility-company" TargetMode="External"/><Relationship Id="rId87" Type="http://schemas.openxmlformats.org/officeDocument/2006/relationships/hyperlink" Target="https://eur-lex.europa.eu/eli/reg/2016/679/oj" TargetMode="External"/><Relationship Id="rId110" Type="http://schemas.openxmlformats.org/officeDocument/2006/relationships/hyperlink" Target="http://www.uvcw.be/articles/3,14,2,0,252.htm" TargetMode="External"/><Relationship Id="rId131" Type="http://schemas.openxmlformats.org/officeDocument/2006/relationships/hyperlink" Target="https://wallex.wallonie.be/contents/acts/10/10413/2.html" TargetMode="External"/><Relationship Id="rId152" Type="http://schemas.openxmlformats.org/officeDocument/2006/relationships/header" Target="header1.xml"/><Relationship Id="rId173" Type="http://schemas.openxmlformats.org/officeDocument/2006/relationships/hyperlink" Target="http://www.belgium.be" TargetMode="External"/><Relationship Id="rId194" Type="http://schemas.openxmlformats.org/officeDocument/2006/relationships/hyperlink" Target="https://datastore.brussels/web/" TargetMode="External"/><Relationship Id="rId208" Type="http://schemas.openxmlformats.org/officeDocument/2006/relationships/hyperlink" Target="http://www.fedict.be/" TargetMode="External"/><Relationship Id="rId229" Type="http://schemas.openxmlformats.org/officeDocument/2006/relationships/hyperlink" Target="https://ecat.publicprocurement.be/ecat/home.action" TargetMode="External"/><Relationship Id="rId240" Type="http://schemas.openxmlformats.org/officeDocument/2006/relationships/hyperlink" Target="https://irisbox.irisnet.be/" TargetMode="External"/><Relationship Id="rId261" Type="http://schemas.openxmlformats.org/officeDocument/2006/relationships/hyperlink" Target="https://europa.eu/youreurope/citizens/health/index_en.htm" TargetMode="External"/><Relationship Id="rId14" Type="http://schemas.openxmlformats.org/officeDocument/2006/relationships/image" Target="media/image4.jpeg"/><Relationship Id="rId35" Type="http://schemas.openxmlformats.org/officeDocument/2006/relationships/hyperlink" Target="https://digital-strategy.ec.europa.eu/en/library/egovernment-benchmark-2022" TargetMode="External"/><Relationship Id="rId56" Type="http://schemas.openxmlformats.org/officeDocument/2006/relationships/hyperlink" Target="https://www.digitalwallonia.be/fr/publications/2019-2024" TargetMode="External"/><Relationship Id="rId77" Type="http://schemas.openxmlformats.org/officeDocument/2006/relationships/hyperlink" Target="http://bric.brussels/en/our-solutions/authentic-sources/fidus" TargetMode="External"/><Relationship Id="rId100" Type="http://schemas.openxmlformats.org/officeDocument/2006/relationships/hyperlink" Target="https://focusonbelgium.be/en/science/trail-road-artificial-intelligence" TargetMode="External"/><Relationship Id="rId282" Type="http://schemas.openxmlformats.org/officeDocument/2006/relationships/footer" Target="footer4.xml"/><Relationship Id="rId8" Type="http://schemas.openxmlformats.org/officeDocument/2006/relationships/webSettings" Target="webSettings.xml"/><Relationship Id="rId98" Type="http://schemas.openxmlformats.org/officeDocument/2006/relationships/hyperlink" Target="https://www.digitalwallonia.be/fr" TargetMode="External"/><Relationship Id="rId121" Type="http://schemas.openxmlformats.org/officeDocument/2006/relationships/hyperlink" Target="http://www.ejustice.just.fgov.be/cgi_loi/change_lg.pl?language=fr&amp;la=F&amp;cn=2003032632&amp;table_name=loi" TargetMode="External"/><Relationship Id="rId142" Type="http://schemas.openxmlformats.org/officeDocument/2006/relationships/image" Target="media/image25.jpg"/><Relationship Id="rId163" Type="http://schemas.openxmlformats.org/officeDocument/2006/relationships/hyperlink" Target="https://www.dataprotectionauthority.be/" TargetMode="External"/><Relationship Id="rId184" Type="http://schemas.openxmlformats.org/officeDocument/2006/relationships/hyperlink" Target="https://www.wallonie.be/en" TargetMode="External"/><Relationship Id="rId219" Type="http://schemas.openxmlformats.org/officeDocument/2006/relationships/hyperlink" Target="https://www.vlaanderen.be/nl" TargetMode="External"/><Relationship Id="rId230" Type="http://schemas.openxmlformats.org/officeDocument/2006/relationships/hyperlink" Target="https://peppol.eu/about-openpeppol/what-is-openpeppol/" TargetMode="External"/><Relationship Id="rId251" Type="http://schemas.openxmlformats.org/officeDocument/2006/relationships/hyperlink" Target="http://leerenervaringsbewijzendatabank.be/" TargetMode="External"/><Relationship Id="rId25" Type="http://schemas.openxmlformats.org/officeDocument/2006/relationships/image" Target="media/image9.png"/><Relationship Id="rId46" Type="http://schemas.openxmlformats.org/officeDocument/2006/relationships/image" Target="media/image22.svg"/><Relationship Id="rId67" Type="http://schemas.openxmlformats.org/officeDocument/2006/relationships/hyperlink" Target="https://solid.mit.edu/" TargetMode="External"/><Relationship Id="rId272" Type="http://schemas.openxmlformats.org/officeDocument/2006/relationships/image" Target="media/image30.png"/><Relationship Id="rId88" Type="http://schemas.openxmlformats.org/officeDocument/2006/relationships/hyperlink" Target="https://dt.bosa.be/nl/e_facturering_binnen_ieders_bereik" TargetMode="External"/><Relationship Id="rId111" Type="http://schemas.openxmlformats.org/officeDocument/2006/relationships/hyperlink" Target="http://europam.eu/data/mechanisms/FOI/FOI%20Laws/Belgium/Belgium_Law%20on%20Access%20to%20Admin%20Documents_1994_amended%202010.pdf" TargetMode="External"/><Relationship Id="rId132" Type="http://schemas.openxmlformats.org/officeDocument/2006/relationships/hyperlink" Target="http://www.ejustice.just.fgov.be/cgi/api2.pl?lg=nl&amp;pd=2018-12-19&amp;numac=2018032457" TargetMode="External"/><Relationship Id="rId153" Type="http://schemas.openxmlformats.org/officeDocument/2006/relationships/header" Target="header2.xml"/><Relationship Id="rId174" Type="http://schemas.openxmlformats.org/officeDocument/2006/relationships/hyperlink" Target="http://www.belgium.be/fr/services_en_ligne/" TargetMode="External"/><Relationship Id="rId195" Type="http://schemas.openxmlformats.org/officeDocument/2006/relationships/hyperlink" Target="https://datastore.brussels" TargetMode="External"/><Relationship Id="rId209" Type="http://schemas.openxmlformats.org/officeDocument/2006/relationships/hyperlink" Target="http://ec.europa.eu/idabc/en/document/5014/5584.html" TargetMode="External"/><Relationship Id="rId220" Type="http://schemas.openxmlformats.org/officeDocument/2006/relationships/hyperlink" Target="http://www.belgianchambers.be/en/" TargetMode="External"/><Relationship Id="rId241" Type="http://schemas.openxmlformats.org/officeDocument/2006/relationships/hyperlink" Target="https://dtservices.bosa.be/nl/services/intelligent-application-framework-iaf" TargetMode="External"/><Relationship Id="rId15" Type="http://schemas.openxmlformats.org/officeDocument/2006/relationships/hyperlink" Target="http://ec.europa.eu/eurostat/data/database" TargetMode="External"/><Relationship Id="rId36" Type="http://schemas.openxmlformats.org/officeDocument/2006/relationships/image" Target="media/image14.jpeg"/><Relationship Id="rId57" Type="http://schemas.openxmlformats.org/officeDocument/2006/relationships/hyperlink" Target="https://www.digitalwallonia.be/fr/publications/digitalwallonia4-ai-home" TargetMode="External"/><Relationship Id="rId262" Type="http://schemas.openxmlformats.org/officeDocument/2006/relationships/hyperlink" Target="https://europa.eu/youreurope/citizens/family/index_en.htm" TargetMode="External"/><Relationship Id="rId283" Type="http://schemas.openxmlformats.org/officeDocument/2006/relationships/fontTable" Target="fontTable.xml"/><Relationship Id="rId78" Type="http://schemas.openxmlformats.org/officeDocument/2006/relationships/hyperlink" Target="https://www.belgif.be/en/building-block/g-cloud" TargetMode="External"/><Relationship Id="rId99" Type="http://schemas.openxmlformats.org/officeDocument/2006/relationships/hyperlink" Target="https://www.digitalwallonia.be/en/posts/dw4ai-assessment-and-actions" TargetMode="External"/><Relationship Id="rId101" Type="http://schemas.openxmlformats.org/officeDocument/2006/relationships/hyperlink" Target="https://www.ewi-vlaanderen.be/nieuws/vlaams-actieplan-artificiele-intelligentie-gelanceerd" TargetMode="External"/><Relationship Id="rId122" Type="http://schemas.openxmlformats.org/officeDocument/2006/relationships/hyperlink" Target="http://www.droit-technologie.org/upload/legislation/doc/188-1.pdf" TargetMode="External"/><Relationship Id="rId143" Type="http://schemas.openxmlformats.org/officeDocument/2006/relationships/hyperlink" Target="https://joinup.ec.europa.eu/collection/nifo-national-interoperability-framework-observatory/governance-belgium" TargetMode="External"/><Relationship Id="rId164" Type="http://schemas.openxmlformats.org/officeDocument/2006/relationships/hyperlink" Target="https://fari.brussels/" TargetMode="External"/><Relationship Id="rId185" Type="http://schemas.openxmlformats.org/officeDocument/2006/relationships/hyperlink" Target="https://www.wallonie.be/fr/guide/guide-services/15955" TargetMode="External"/><Relationship Id="rId9" Type="http://schemas.openxmlformats.org/officeDocument/2006/relationships/footnotes" Target="footnotes.xml"/><Relationship Id="rId210" Type="http://schemas.openxmlformats.org/officeDocument/2006/relationships/hyperlink" Target="http://registry.fsb.pr.belgium.be/web/service-catalog/partner/homepage" TargetMode="External"/><Relationship Id="rId26" Type="http://schemas.openxmlformats.org/officeDocument/2006/relationships/hyperlink" Target="https://joinup.ec.europa.eu/collection/nifo-national-interoperability-framework-observatory/eif-monitoring" TargetMode="External"/><Relationship Id="rId231" Type="http://schemas.openxmlformats.org/officeDocument/2006/relationships/hyperlink" Target="https://overheid.vlaanderen.be/e-ordering" TargetMode="External"/><Relationship Id="rId252" Type="http://schemas.openxmlformats.org/officeDocument/2006/relationships/hyperlink" Target="https://dt.bosa.be/fr/echange_de_donnees/sources_authentiques" TargetMode="External"/><Relationship Id="rId273" Type="http://schemas.openxmlformats.org/officeDocument/2006/relationships/hyperlink" Target="https://lu.wavestone.com/en/" TargetMode="External"/><Relationship Id="rId47" Type="http://schemas.openxmlformats.org/officeDocument/2006/relationships/hyperlink" Target="https://www.wallonie.be/fr/plans-wallons/plan-de-relance-de-la-wallonie" TargetMode="External"/><Relationship Id="rId68" Type="http://schemas.openxmlformats.org/officeDocument/2006/relationships/hyperlink" Target="http://www.parlbruparl.irisnet.be/wp-content/uploads/2014/07/Accord-de-majorite-REG-FR.pdf" TargetMode="External"/><Relationship Id="rId89" Type="http://schemas.openxmlformats.org/officeDocument/2006/relationships/hyperlink" Target="https://heliview.be/e-invoicing/" TargetMode="External"/><Relationship Id="rId112" Type="http://schemas.openxmlformats.org/officeDocument/2006/relationships/hyperlink" Target="http://www.ejustice.just.fgov.be/eli/wet/2016/05/04/2016009236/justel" TargetMode="External"/><Relationship Id="rId133" Type="http://schemas.openxmlformats.org/officeDocument/2006/relationships/hyperlink" Target="https://eur-lex.europa.eu/legal-content/EN/TXT/?qid=1561563110433&amp;uri=CELEX:32019L1024" TargetMode="External"/><Relationship Id="rId154" Type="http://schemas.openxmlformats.org/officeDocument/2006/relationships/footer" Target="footer1.xml"/><Relationship Id="rId175" Type="http://schemas.openxmlformats.org/officeDocument/2006/relationships/hyperlink" Target="http://www.fedict.be/" TargetMode="External"/><Relationship Id="rId196" Type="http://schemas.openxmlformats.org/officeDocument/2006/relationships/hyperlink" Target="http://as-e.be/" TargetMode="External"/><Relationship Id="rId200" Type="http://schemas.openxmlformats.org/officeDocument/2006/relationships/hyperlink" Target="http://data.europa.eu/" TargetMode="External"/><Relationship Id="rId16" Type="http://schemas.openxmlformats.org/officeDocument/2006/relationships/image" Target="media/image5.png"/><Relationship Id="rId221" Type="http://schemas.openxmlformats.org/officeDocument/2006/relationships/hyperlink" Target="https://diplomatie.belgium.be/en/services/services_abroad/belgian_passport/applying_passport" TargetMode="External"/><Relationship Id="rId242" Type="http://schemas.openxmlformats.org/officeDocument/2006/relationships/hyperlink" Target="http://www.ebr.org/index.php/member-countries/european-interactive-map/belgium/" TargetMode="External"/><Relationship Id="rId263" Type="http://schemas.openxmlformats.org/officeDocument/2006/relationships/hyperlink" Target="https://europa.eu/youreurope/citizens/consumers/index_en.htm" TargetMode="External"/><Relationship Id="rId284" Type="http://schemas.openxmlformats.org/officeDocument/2006/relationships/theme" Target="theme/theme1.xml"/><Relationship Id="rId37" Type="http://schemas.openxmlformats.org/officeDocument/2006/relationships/image" Target="media/image15.png"/><Relationship Id="rId58" Type="http://schemas.openxmlformats.org/officeDocument/2006/relationships/hyperlink" Target="https://www.digitalwallonia.be/en/tags/industry-of-the-future-2020" TargetMode="External"/><Relationship Id="rId79" Type="http://schemas.openxmlformats.org/officeDocument/2006/relationships/hyperlink" Target="https://www.belgif.be/en/building-block/federal-service-bus" TargetMode="External"/><Relationship Id="rId102" Type="http://schemas.openxmlformats.org/officeDocument/2006/relationships/hyperlink" Target="http://www.ai4belgium.be/objectives/" TargetMode="External"/><Relationship Id="rId123" Type="http://schemas.openxmlformats.org/officeDocument/2006/relationships/hyperlink" Target="http://www.droitbelge.be/news_detail.asp?id=361" TargetMode="External"/><Relationship Id="rId144" Type="http://schemas.openxmlformats.org/officeDocument/2006/relationships/hyperlink" Target="http://www.fedict.be/" TargetMode="External"/><Relationship Id="rId90" Type="http://schemas.openxmlformats.org/officeDocument/2006/relationships/hyperlink" Target="https://digital.belgium.be/e-invoicing/MercuriusLogin.html" TargetMode="External"/><Relationship Id="rId165" Type="http://schemas.openxmlformats.org/officeDocument/2006/relationships/hyperlink" Target="http://www.vlaanderen.be/" TargetMode="External"/><Relationship Id="rId186" Type="http://schemas.openxmlformats.org/officeDocument/2006/relationships/hyperlink" Target="https://www.1890.be/" TargetMode="External"/><Relationship Id="rId211" Type="http://schemas.openxmlformats.org/officeDocument/2006/relationships/hyperlink" Target="http://www.irisnet.eu/en?set_language=en" TargetMode="External"/><Relationship Id="rId232" Type="http://schemas.openxmlformats.org/officeDocument/2006/relationships/hyperlink" Target="https://einvoice.belgium.be/en" TargetMode="External"/><Relationship Id="rId253" Type="http://schemas.openxmlformats.org/officeDocument/2006/relationships/hyperlink" Target="http://artificialintelligence.brussels/" TargetMode="External"/><Relationship Id="rId274" Type="http://schemas.openxmlformats.org/officeDocument/2006/relationships/hyperlink" Target="https://ec.europa.eu/isa2/news/new-level-cooperation-isa%C2%B2-building-interoperable-europe_en" TargetMode="External"/><Relationship Id="rId27" Type="http://schemas.openxmlformats.org/officeDocument/2006/relationships/image" Target="media/image10.png"/><Relationship Id="rId48" Type="http://schemas.openxmlformats.org/officeDocument/2006/relationships/hyperlink" Target="https://overheid.vlaanderen.be/ontdek-mijn-burgerprofiel" TargetMode="External"/><Relationship Id="rId69" Type="http://schemas.openxmlformats.org/officeDocument/2006/relationships/hyperlink" Target="http://www.parlement.brussels/texte-de-la-declaration-de-politique-generale-du-gouvernement-bruxellois/" TargetMode="External"/><Relationship Id="rId113" Type="http://schemas.openxmlformats.org/officeDocument/2006/relationships/hyperlink" Target="http://www.ejustice.just.fgov.be/cgi_loi/change_lg.pl?language=fr&amp;la=F&amp;table_name=loi&amp;cn=2007030736" TargetMode="External"/><Relationship Id="rId134" Type="http://schemas.openxmlformats.org/officeDocument/2006/relationships/hyperlink" Target="https://www.publicprocurement.be/fr/documents/loi-du-17-juin-2016" TargetMode="External"/><Relationship Id="rId80" Type="http://schemas.openxmlformats.org/officeDocument/2006/relationships/hyperlink" Target="https://www.belgif.be/en/building-block/fedman" TargetMode="External"/><Relationship Id="rId155" Type="http://schemas.openxmlformats.org/officeDocument/2006/relationships/footer" Target="footer2.xml"/><Relationship Id="rId176" Type="http://schemas.openxmlformats.org/officeDocument/2006/relationships/hyperlink" Target="http://www.fedweb.belgium.be/fr/" TargetMode="External"/><Relationship Id="rId197" Type="http://schemas.openxmlformats.org/officeDocument/2006/relationships/hyperlink" Target="http://www.federation-wallonie-bruxelles.be/" TargetMode="External"/><Relationship Id="rId201" Type="http://schemas.openxmlformats.org/officeDocument/2006/relationships/hyperlink" Target="http://www.dglive.be/" TargetMode="External"/><Relationship Id="rId222" Type="http://schemas.openxmlformats.org/officeDocument/2006/relationships/hyperlink" Target="http://www.icao.int/Pages/default.aspx" TargetMode="External"/><Relationship Id="rId243" Type="http://schemas.openxmlformats.org/officeDocument/2006/relationships/hyperlink" Target="https://www.eucaris.net/countries/belgium/" TargetMode="External"/><Relationship Id="rId264" Type="http://schemas.openxmlformats.org/officeDocument/2006/relationships/hyperlink" Target="https://europa.eu/youreurope/business/running-business/index_en.htm" TargetMode="External"/><Relationship Id="rId17" Type="http://schemas.openxmlformats.org/officeDocument/2006/relationships/image" Target="media/image6.png"/><Relationship Id="rId38" Type="http://schemas.openxmlformats.org/officeDocument/2006/relationships/image" Target="media/image16.svg"/><Relationship Id="rId59" Type="http://schemas.openxmlformats.org/officeDocument/2006/relationships/hyperlink" Target="https://www.wallonie.be/sites/default/files/2019-09/declaration_politique_regionale_2019-2024.pdf" TargetMode="External"/><Relationship Id="rId103" Type="http://schemas.openxmlformats.org/officeDocument/2006/relationships/hyperlink" Target="https://www.gcloud.belgium.be/" TargetMode="External"/><Relationship Id="rId124" Type="http://schemas.openxmlformats.org/officeDocument/2006/relationships/hyperlink" Target="http://www.ejustice.just.fgov.be/cgi_loi/loi_a.pl?language=fr&amp;caller=list&amp;cn=2000102040&amp;la=f&amp;fromtab=loi&amp;sql=dt=%27loi%27&amp;tri=dd+as+rank&amp;rech=1&amp;numero=1" TargetMode="External"/><Relationship Id="rId70" Type="http://schemas.openxmlformats.org/officeDocument/2006/relationships/hyperlink" Target="https://overheid.vlaanderen.be/digitale-overheid/stuurorgaan-vlaams-informatie-en-ict-beleid/stuurorgaan-vlaams-informatie-en-ict" TargetMode="External"/><Relationship Id="rId91" Type="http://schemas.openxmlformats.org/officeDocument/2006/relationships/hyperlink" Target="https://www.wallonie.be/fr/acteurs-et-institutions/wallonie/spw-finances/cellule-wbfin" TargetMode="External"/><Relationship Id="rId145" Type="http://schemas.openxmlformats.org/officeDocument/2006/relationships/hyperlink" Target="http://www.fedict.be/" TargetMode="External"/><Relationship Id="rId166" Type="http://schemas.openxmlformats.org/officeDocument/2006/relationships/hyperlink" Target="http://www.wallonie.be/" TargetMode="External"/><Relationship Id="rId187" Type="http://schemas.openxmlformats.org/officeDocument/2006/relationships/hyperlink" Target="https://monespace.wallonie.be/" TargetMode="External"/><Relationship Id="rId1" Type="http://schemas.openxmlformats.org/officeDocument/2006/relationships/customXml" Target="../customXml/item1.xml"/><Relationship Id="rId212" Type="http://schemas.openxmlformats.org/officeDocument/2006/relationships/hyperlink" Target="https://dtservices.bosa.be/fr/faq/01-generalites-le-federal-service-bus-fsb-cest-quoi" TargetMode="External"/><Relationship Id="rId233" Type="http://schemas.openxmlformats.org/officeDocument/2006/relationships/hyperlink" Target="https://peppol.eu/who-is-who/peppol-authorities/" TargetMode="External"/><Relationship Id="rId254" Type="http://schemas.openxmlformats.org/officeDocument/2006/relationships/image" Target="media/image29.jpeg"/><Relationship Id="rId28" Type="http://schemas.openxmlformats.org/officeDocument/2006/relationships/hyperlink" Target="https://joinup.ec.europa.eu/collection/nifo-national-interoperability-framework-observatory/eif-monitoring" TargetMode="External"/><Relationship Id="rId49" Type="http://schemas.openxmlformats.org/officeDocument/2006/relationships/hyperlink" Target="https://www.computable.be/artikel/nieuws/maatschappij/7330915/5440850/mijn-burgerprofiel-winnaar-digital-society-awards.htm" TargetMode="External"/><Relationship Id="rId114" Type="http://schemas.openxmlformats.org/officeDocument/2006/relationships/hyperlink" Target="https://eur-lex.europa.eu/legal-content/EN/TXT/PDF/?uri=CELEX:32013L0037&amp;qid=1580477688322&amp;from=EN" TargetMode="External"/><Relationship Id="rId275" Type="http://schemas.openxmlformats.org/officeDocument/2006/relationships/hyperlink" Target="https://digital-strategy.ec.europa.eu/en/activities/digital-programme" TargetMode="External"/><Relationship Id="rId60" Type="http://schemas.openxmlformats.org/officeDocument/2006/relationships/hyperlink" Target="https://www.wallonie.be/fr/plans-wallons/plan-de-relance-de-la-wallonie" TargetMode="External"/><Relationship Id="rId81" Type="http://schemas.openxmlformats.org/officeDocument/2006/relationships/hyperlink" Target="https://www.belgif.be/en/building-block/ebirth" TargetMode="External"/><Relationship Id="rId135" Type="http://schemas.openxmlformats.org/officeDocument/2006/relationships/hyperlink" Target="https://www.publicprocurement.be/sites/default/files/documents/2019_04_07_loi_wet_fact_elec_3.pdf" TargetMode="External"/><Relationship Id="rId156" Type="http://schemas.openxmlformats.org/officeDocument/2006/relationships/header" Target="header3.xml"/><Relationship Id="rId177" Type="http://schemas.openxmlformats.org/officeDocument/2006/relationships/hyperlink" Target="http://www.fedweb.belgium.be/fr/newsletter/" TargetMode="External"/><Relationship Id="rId198" Type="http://schemas.openxmlformats.org/officeDocument/2006/relationships/hyperlink" Target="http://www.odwb.be/" TargetMode="External"/><Relationship Id="rId202" Type="http://schemas.openxmlformats.org/officeDocument/2006/relationships/hyperlink" Target="https://www.vlaanderenonderneemt.be/" TargetMode="External"/><Relationship Id="rId223" Type="http://schemas.openxmlformats.org/officeDocument/2006/relationships/hyperlink" Target="https://bx1.be/categories/news/le-nouveau-passeport-belge-un-condense-de-bd-et-de-securite/" TargetMode="External"/><Relationship Id="rId244" Type="http://schemas.openxmlformats.org/officeDocument/2006/relationships/hyperlink" Target="https://www.computable.be/artikel/achtergrond/awards-nieuws/6618380/6499266/belgie-en-nederland-delen-diplomas-via-blockchain.html" TargetMode="External"/><Relationship Id="rId18" Type="http://schemas.openxmlformats.org/officeDocument/2006/relationships/hyperlink" Target="http://appsso.eurostat.ec.europa.eu/nui/show.do?dataset=isoc_bde15ei&amp;lang=en" TargetMode="External"/><Relationship Id="rId39" Type="http://schemas.openxmlformats.org/officeDocument/2006/relationships/image" Target="media/image17.png"/><Relationship Id="rId265" Type="http://schemas.openxmlformats.org/officeDocument/2006/relationships/hyperlink" Target="https://europa.eu/youreurope/business/taxation/index_en.htm" TargetMode="External"/><Relationship Id="rId50" Type="http://schemas.openxmlformats.org/officeDocument/2006/relationships/image" Target="media/image23.jpeg"/><Relationship Id="rId104" Type="http://schemas.openxmlformats.org/officeDocument/2006/relationships/image" Target="media/image24.jpeg"/><Relationship Id="rId125" Type="http://schemas.openxmlformats.org/officeDocument/2006/relationships/hyperlink" Target="http://www.ejustice.just.fgov.be/cgi/article.pl?numac=2018012874&amp;caller=list&amp;article_lang=N&amp;row_id=1&amp;numero=1&amp;pub_date=2018-06-26&amp;dt=DECREET&amp;language=nl&amp;du=d&amp;fr=f&amp;choix1=EN&amp;choix2=EN&amp;fromtab=+moftxt+UNION+montxt+UNION+modtxt&amp;nl=n&amp;trier=afkondiging&amp;sql=dt+=+%27DECREET%27+and+numac+=+%272018012874%27&amp;rech=1&amp;tri=dd+AS+RANK+&amp;rech_numac=2018012874" TargetMode="External"/><Relationship Id="rId146" Type="http://schemas.openxmlformats.org/officeDocument/2006/relationships/hyperlink" Target="http://www.simplification.be/fr" TargetMode="External"/><Relationship Id="rId167" Type="http://schemas.openxmlformats.org/officeDocument/2006/relationships/hyperlink" Target="http://www.brussels.irisnet.be/" TargetMode="External"/><Relationship Id="rId188" Type="http://schemas.openxmlformats.org/officeDocument/2006/relationships/hyperlink" Target="https://www.wallonie.be/fr/plans-wallons/plan-de-relance-de-la-wallonie" TargetMode="External"/><Relationship Id="rId71" Type="http://schemas.openxmlformats.org/officeDocument/2006/relationships/hyperlink" Target="https://www.belgif.be/en" TargetMode="External"/><Relationship Id="rId92" Type="http://schemas.openxmlformats.org/officeDocument/2006/relationships/hyperlink" Target="https://www.ehealth.fgov.be/file/view/AWjHQ9zDgwvToiwBkf13?filename=Actieplan%202019-2021%20e-Gezondheid_final.pdf" TargetMode="External"/><Relationship Id="rId213" Type="http://schemas.openxmlformats.org/officeDocument/2006/relationships/hyperlink" Target="https://cibg.brussels/nl/het-cibg/bestanden/ordonnantie-betreffende-de-oprichting-en-organisatie-van-een-gewestelijke-dienstenintegrator-2014" TargetMode="External"/><Relationship Id="rId234" Type="http://schemas.openxmlformats.org/officeDocument/2006/relationships/hyperlink" Target="http://www.ibz.rrn.fgov.be/index.php?id=34&amp;L=0" TargetMode="External"/><Relationship Id="rId2" Type="http://schemas.openxmlformats.org/officeDocument/2006/relationships/customXml" Target="../customXml/item2.xml"/><Relationship Id="rId29" Type="http://schemas.openxmlformats.org/officeDocument/2006/relationships/image" Target="media/image11.png"/><Relationship Id="rId255" Type="http://schemas.openxmlformats.org/officeDocument/2006/relationships/hyperlink" Target="https://europa.eu/youreurope/citizens/index_en.htm" TargetMode="External"/><Relationship Id="rId276" Type="http://schemas.openxmlformats.org/officeDocument/2006/relationships/image" Target="media/image31.jpeg"/><Relationship Id="rId40" Type="http://schemas.openxmlformats.org/officeDocument/2006/relationships/image" Target="media/image18.svg"/><Relationship Id="rId115" Type="http://schemas.openxmlformats.org/officeDocument/2006/relationships/hyperlink" Target="http://www.ejustice.just.fgov.be/eli/besluit/2019/06/02/2019013333/justel" TargetMode="External"/><Relationship Id="rId136" Type="http://schemas.openxmlformats.org/officeDocument/2006/relationships/hyperlink" Target="https://einvoice.belgium.be/en" TargetMode="External"/><Relationship Id="rId157" Type="http://schemas.openxmlformats.org/officeDocument/2006/relationships/footer" Target="footer3.xml"/><Relationship Id="rId178" Type="http://schemas.openxmlformats.org/officeDocument/2006/relationships/hyperlink" Target="http://www.business.belgium.be/en" TargetMode="External"/><Relationship Id="rId61" Type="http://schemas.openxmlformats.org/officeDocument/2006/relationships/hyperlink" Target="http://www.federation-wallonie-bruxelles.be/index.php?id=strategie" TargetMode="External"/><Relationship Id="rId82" Type="http://schemas.openxmlformats.org/officeDocument/2006/relationships/hyperlink" Target="https://www.belgif.be/en/service/csam" TargetMode="External"/><Relationship Id="rId199" Type="http://schemas.openxmlformats.org/officeDocument/2006/relationships/hyperlink" Target="https://digiplace.sharepoint.com/sites/WE-EUROPEANCOMMISSION-ABCIVSC263NIFO/Shared%20Documents/D04.01%20Digital%20Government%20factsheets%20and%20infographics/Country%20factsheets%202020/Belgium/data.gov.be" TargetMode="External"/><Relationship Id="rId203" Type="http://schemas.openxmlformats.org/officeDocument/2006/relationships/hyperlink" Target="file:///C:/Users/arentsha/AppData/Local/Microsoft/Windows/INetCache/Content.Outlook/TKVWTY72/,%20https:/economie.fgov.be/en/themes/enterprises/crossroads-bank-enterprises" TargetMode="External"/><Relationship Id="rId19" Type="http://schemas.openxmlformats.org/officeDocument/2006/relationships/hyperlink" Target="http://appsso.eurostat.ec.europa.eu/nui/show.do?dataset=isoc_bde15ei&amp;lang=en" TargetMode="External"/><Relationship Id="rId224" Type="http://schemas.openxmlformats.org/officeDocument/2006/relationships/hyperlink" Target="https://www.passezaudigital.be/croissance-itsme" TargetMode="External"/><Relationship Id="rId245" Type="http://schemas.openxmlformats.org/officeDocument/2006/relationships/hyperlink" Target="https://www.agoria.be/fr/Gaia-X-for-Belgium-entend-reunir-les-ecosystemes-lies-au-cloud-en-Belgique" TargetMode="External"/><Relationship Id="rId266" Type="http://schemas.openxmlformats.org/officeDocument/2006/relationships/hyperlink" Target="https://europa.eu/youreurope/business/selling-in-eu/index_en.htm" TargetMode="External"/><Relationship Id="rId30" Type="http://schemas.openxmlformats.org/officeDocument/2006/relationships/hyperlink" Target="https://joinup.ec.europa.eu/collection/nifo-national-interoperability-framework-observatory/eif-monitoring" TargetMode="External"/><Relationship Id="rId105" Type="http://schemas.openxmlformats.org/officeDocument/2006/relationships/hyperlink" Target="http://reflex.raadvst-consetat.be/reflex/pdf/Mbbs/2018/11/16/139858.pdf" TargetMode="External"/><Relationship Id="rId126" Type="http://schemas.openxmlformats.org/officeDocument/2006/relationships/hyperlink" Target="https://eur-lex.europa.eu/eli/reg/2016/679/oj" TargetMode="External"/><Relationship Id="rId147" Type="http://schemas.openxmlformats.org/officeDocument/2006/relationships/hyperlink" Target="http://www.ksz.fgov.be/" TargetMode="External"/><Relationship Id="rId168" Type="http://schemas.openxmlformats.org/officeDocument/2006/relationships/hyperlink" Target="http://www.cfwb.be/" TargetMode="External"/><Relationship Id="rId51" Type="http://schemas.openxmlformats.org/officeDocument/2006/relationships/hyperlink" Target="http://digitalbelgium.be/" TargetMode="External"/><Relationship Id="rId72" Type="http://schemas.openxmlformats.org/officeDocument/2006/relationships/hyperlink" Target="https://overheid.vlaanderen.be/informatie-vlaanderen" TargetMode="External"/><Relationship Id="rId93" Type="http://schemas.openxmlformats.org/officeDocument/2006/relationships/hyperlink" Target="https://www.ehealth.fgov.be/fr/esante/roadmap-30" TargetMode="External"/><Relationship Id="rId189" Type="http://schemas.openxmlformats.org/officeDocument/2006/relationships/hyperlink" Target="https://monespace.fw-b.be/" TargetMode="External"/><Relationship Id="rId3" Type="http://schemas.openxmlformats.org/officeDocument/2006/relationships/customXml" Target="../customXml/item3.xml"/><Relationship Id="rId214" Type="http://schemas.openxmlformats.org/officeDocument/2006/relationships/hyperlink" Target="http://eid.belgium.be/" TargetMode="External"/><Relationship Id="rId235" Type="http://schemas.openxmlformats.org/officeDocument/2006/relationships/hyperlink" Target="http://economie.fgov.be/fr/entreprises/BCE/index.jsp" TargetMode="External"/><Relationship Id="rId256" Type="http://schemas.openxmlformats.org/officeDocument/2006/relationships/hyperlink" Target="https://europa.eu/youreurope/citizens/travel/index_en.htm" TargetMode="External"/><Relationship Id="rId277" Type="http://schemas.openxmlformats.org/officeDocument/2006/relationships/image" Target="media/image32.png"/><Relationship Id="rId116" Type="http://schemas.openxmlformats.org/officeDocument/2006/relationships/hyperlink" Target="https://wallex.wallonie.be/contents/acts/11/11261/1.html?doc=30729&amp;rev=32368-20943&amp;from=" TargetMode="External"/><Relationship Id="rId137" Type="http://schemas.openxmlformats.org/officeDocument/2006/relationships/hyperlink" Target="https://overheid.vlaanderen.be/mercurius-en-peppol" TargetMode="External"/><Relationship Id="rId158" Type="http://schemas.openxmlformats.org/officeDocument/2006/relationships/hyperlink" Target="https://www.smals.be/nl/content/wettelijk-kader" TargetMode="External"/><Relationship Id="rId20" Type="http://schemas.openxmlformats.org/officeDocument/2006/relationships/image" Target="media/image7.png"/><Relationship Id="rId41" Type="http://schemas.openxmlformats.org/officeDocument/2006/relationships/hyperlink" Target="http://www.ejustice.just.fgov.be/cgi_loi/change_lg.pl?language=fr&amp;la=F&amp;table_name=loi&amp;cn=2005061332" TargetMode="External"/><Relationship Id="rId62" Type="http://schemas.openxmlformats.org/officeDocument/2006/relationships/hyperlink" Target="http://www.federation-wallonie-bruxelles.be/index.php?eID=tx_nawsecuredl&amp;u=0&amp;g=0&amp;hash=73fd7c902140eaefc79e39c16c2a726934577a2f&amp;file=fileadmin/sites/portail/uploads/Illustrations_documents_images/A._A_propos_de_la_Federation/4._Ministere/4.3._Plan_du_management/CA_FWB_version-integrale.pdf" TargetMode="External"/><Relationship Id="rId83" Type="http://schemas.openxmlformats.org/officeDocument/2006/relationships/hyperlink" Target="https://smart.flanders.be/open-data-charter/" TargetMode="External"/><Relationship Id="rId179" Type="http://schemas.openxmlformats.org/officeDocument/2006/relationships/hyperlink" Target="https://www.mypension.be/fr" TargetMode="External"/><Relationship Id="rId190" Type="http://schemas.openxmlformats.org/officeDocument/2006/relationships/hyperlink" Target="http://www.vlaanderen.be/nl?nav=burger" TargetMode="External"/><Relationship Id="rId204" Type="http://schemas.openxmlformats.org/officeDocument/2006/relationships/hyperlink" Target="http://www.belnet.be/en" TargetMode="External"/><Relationship Id="rId225" Type="http://schemas.openxmlformats.org/officeDocument/2006/relationships/hyperlink" Target="https://iamapps.belgium.be/sma/generalinfo?view=home" TargetMode="External"/><Relationship Id="rId246" Type="http://schemas.openxmlformats.org/officeDocument/2006/relationships/hyperlink" Target="https://www.data-infrastructure.eu/GAIAX/Navigation/EN/Home/home.html" TargetMode="External"/><Relationship Id="rId267" Type="http://schemas.openxmlformats.org/officeDocument/2006/relationships/hyperlink" Target="https://europa.eu/youreurope/business/human-resources/index_en.htm" TargetMode="External"/><Relationship Id="rId106" Type="http://schemas.openxmlformats.org/officeDocument/2006/relationships/hyperlink" Target="https://easy.brussels/wp-content/uploads/2020/11/Ordonnance-Once-Only-17-juillet-2020-MB.pdf" TargetMode="External"/><Relationship Id="rId127" Type="http://schemas.openxmlformats.org/officeDocument/2006/relationships/hyperlink" Target="http://www.ejustice.just.fgov.be/cgi_loi/change_lg.pl?language=fr&amp;la=F&amp;cn=2019040715&amp;table_name=loi" TargetMode="External"/><Relationship Id="rId10" Type="http://schemas.openxmlformats.org/officeDocument/2006/relationships/endnotes" Target="endnotes.xml"/><Relationship Id="rId31" Type="http://schemas.openxmlformats.org/officeDocument/2006/relationships/image" Target="media/image12.png"/><Relationship Id="rId52" Type="http://schemas.openxmlformats.org/officeDocument/2006/relationships/hyperlink" Target="https://www.ksz-bcss.fgov.be/en" TargetMode="External"/><Relationship Id="rId73" Type="http://schemas.openxmlformats.org/officeDocument/2006/relationships/hyperlink" Target="http://www.ensemblesimplifions.be/bced" TargetMode="External"/><Relationship Id="rId94" Type="http://schemas.openxmlformats.org/officeDocument/2006/relationships/hyperlink" Target="https://www.digitalwallonia.be/fr/publications/kickoff-digitalwallonia4ai" TargetMode="External"/><Relationship Id="rId148" Type="http://schemas.openxmlformats.org/officeDocument/2006/relationships/hyperlink" Target="http://www.ksz.fgov.be/" TargetMode="External"/><Relationship Id="rId169" Type="http://schemas.openxmlformats.org/officeDocument/2006/relationships/hyperlink" Target="http://www.dglive.be/" TargetMode="External"/><Relationship Id="rId4" Type="http://schemas.openxmlformats.org/officeDocument/2006/relationships/customXml" Target="../customXml/item4.xml"/><Relationship Id="rId180" Type="http://schemas.openxmlformats.org/officeDocument/2006/relationships/hyperlink" Target="https://mybenefits.fgov.be/citoyen/home" TargetMode="External"/><Relationship Id="rId215" Type="http://schemas.openxmlformats.org/officeDocument/2006/relationships/hyperlink" Target="https://my.belgium.be/nl" TargetMode="External"/><Relationship Id="rId236" Type="http://schemas.openxmlformats.org/officeDocument/2006/relationships/hyperlink" Target="http://www.corve.be/producten/magda-diensten/ondernemingsgegevens/scherm/index.php" TargetMode="External"/><Relationship Id="rId257" Type="http://schemas.openxmlformats.org/officeDocument/2006/relationships/hyperlink" Target="https://europa.eu/youreurope/citizens/work/index_en.htm" TargetMode="External"/><Relationship Id="rId278" Type="http://schemas.openxmlformats.org/officeDocument/2006/relationships/hyperlink" Target="https://mobile.twitter.com/InteroperableEU" TargetMode="External"/><Relationship Id="rId42" Type="http://schemas.openxmlformats.org/officeDocument/2006/relationships/image" Target="media/image19.png"/><Relationship Id="rId84" Type="http://schemas.openxmlformats.org/officeDocument/2006/relationships/hyperlink" Target="https://michel.belgium.be/fr/les-autorit%C3%A9s-belges-renouvellent-le-contrat-itsme" TargetMode="External"/><Relationship Id="rId138" Type="http://schemas.openxmlformats.org/officeDocument/2006/relationships/hyperlink" Target="https://einvoice.belgium.be/en/article/convert-structured-invoices-pdf-hermes" TargetMode="External"/><Relationship Id="rId191" Type="http://schemas.openxmlformats.org/officeDocument/2006/relationships/hyperlink" Target="https://overheid.vlaanderen.be/ontdek-mijn-burgerprofiel" TargetMode="External"/><Relationship Id="rId205" Type="http://schemas.openxmlformats.org/officeDocument/2006/relationships/hyperlink" Target="http://archive.dante.net/Backbones/GEANT/Pages/GEANT.aspx" TargetMode="External"/><Relationship Id="rId247" Type="http://schemas.openxmlformats.org/officeDocument/2006/relationships/hyperlink" Target="https://sources-authentiques.belgium.be/fr/cross-search" TargetMode="External"/><Relationship Id="rId107" Type="http://schemas.openxmlformats.org/officeDocument/2006/relationships/hyperlink" Target="http://europam.eu/data/mechanisms/FOI/FOI%20Laws/Belgium/Belgium_Law%20on%20Access%20to%20Admin%20Documents_1994_amended%202010.pdf" TargetMode="External"/><Relationship Id="rId11" Type="http://schemas.openxmlformats.org/officeDocument/2006/relationships/image" Target="media/image1.png"/><Relationship Id="rId53" Type="http://schemas.openxmlformats.org/officeDocument/2006/relationships/hyperlink" Target="https://www.ksz-bcss.fgov.be/en" TargetMode="External"/><Relationship Id="rId149" Type="http://schemas.openxmlformats.org/officeDocument/2006/relationships/hyperlink" Target="http://www.belgium.be/fr/la_belgique/pouvoirs_publics/autorites_federales/services_publics_federaux_et_de_programmation/index.jsp" TargetMode="External"/><Relationship Id="rId95" Type="http://schemas.openxmlformats.org/officeDocument/2006/relationships/hyperlink" Target="https://www.ai4belgium.be/" TargetMode="External"/><Relationship Id="rId160" Type="http://schemas.openxmlformats.org/officeDocument/2006/relationships/hyperlink" Target="http://www.courdescomptes.be/" TargetMode="External"/><Relationship Id="rId216" Type="http://schemas.openxmlformats.org/officeDocument/2006/relationships/hyperlink" Target="https://sign.belgium.be/" TargetMode="External"/><Relationship Id="rId258" Type="http://schemas.openxmlformats.org/officeDocument/2006/relationships/hyperlink" Target="https://europa.eu/youreurope/citizens/vehicles/index_en.htm"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27.png"/></Relationships>
</file>

<file path=word/_rels/footer4.xml.rels><?xml version="1.0" encoding="UTF-8" standalone="yes"?>
<Relationships xmlns="http://schemas.openxmlformats.org/package/2006/relationships"><Relationship Id="rId1" Type="http://schemas.openxmlformats.org/officeDocument/2006/relationships/image" Target="media/image34.png"/></Relationships>
</file>

<file path=word/_rels/header2.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i51f003d86e044fa8787db0c1fd77971 xmlns="37a1ba71-6224-45a5-8d24-b6656e4b9786">
      <Terms xmlns="http://schemas.microsoft.com/office/infopath/2007/PartnerControls"/>
    </i51f003d86e044fa8787db0c1fd77971>
    <TaxKeywordTaxHTField xmlns="37a1ba71-6224-45a5-8d24-b6656e4b9786">
      <Terms xmlns="http://schemas.microsoft.com/office/infopath/2007/PartnerControls"/>
    </TaxKeywordTaxHTField>
    <WS_KM xmlns="37a1ba71-6224-45a5-8d24-b6656e4b9786">false</WS_KM>
    <TaxCatchAll xmlns="37a1ba71-6224-45a5-8d24-b6656e4b9786" xsi:nil="true"/>
    <lcf76f155ced4ddcb4097134ff3c332f xmlns="a3ae19f0-4dbe-43a6-b18c-ab24829349ad">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Groups X - Document" ma:contentTypeID="0x0101002FECBCFE27A94FA4A49D56DA0627A7A700EE91622FDF1A63438691F2079237BCD4" ma:contentTypeVersion="25" ma:contentTypeDescription="Content type used in default document library in Groups for external groups (no extra fields for metadata provided)" ma:contentTypeScope="" ma:versionID="2f4ea947ce34ceb3793ffc78fa52c3c6">
  <xsd:schema xmlns:xsd="http://www.w3.org/2001/XMLSchema" xmlns:xs="http://www.w3.org/2001/XMLSchema" xmlns:p="http://schemas.microsoft.com/office/2006/metadata/properties" xmlns:ns1="http://schemas.microsoft.com/sharepoint/v3" xmlns:ns2="37a1ba71-6224-45a5-8d24-b6656e4b9786" xmlns:ns3="a3ae19f0-4dbe-43a6-b18c-ab24829349ad" targetNamespace="http://schemas.microsoft.com/office/2006/metadata/properties" ma:root="true" ma:fieldsID="b479dffaa1ca3c3823915251660f98c4" ns1:_="" ns2:_="" ns3:_="">
    <xsd:import namespace="http://schemas.microsoft.com/sharepoint/v3"/>
    <xsd:import namespace="37a1ba71-6224-45a5-8d24-b6656e4b9786"/>
    <xsd:import namespace="a3ae19f0-4dbe-43a6-b18c-ab24829349ad"/>
    <xsd:element name="properties">
      <xsd:complexType>
        <xsd:sequence>
          <xsd:element name="documentManagement">
            <xsd:complexType>
              <xsd:all>
                <xsd:element ref="ns1:Editor" minOccurs="0"/>
                <xsd:element ref="ns1:_UIVersionString" minOccurs="0"/>
                <xsd:element ref="ns2:WS_KM" minOccurs="0"/>
                <xsd:element ref="ns2:TaxKeywordTaxHTField" minOccurs="0"/>
                <xsd:element ref="ns2:TaxCatchAll" minOccurs="0"/>
                <xsd:element ref="ns2:TaxCatchAllLabel" minOccurs="0"/>
                <xsd:element ref="ns2:i51f003d86e044fa8787db0c1fd77971"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2:SharedWithUsers" minOccurs="0"/>
                <xsd:element ref="ns2:SharedWithDetails" minOccurs="0"/>
                <xsd:element ref="ns3:MediaServiceDateTaken" minOccurs="0"/>
                <xsd:element ref="ns3:MediaLengthInSeconds" minOccurs="0"/>
                <xsd:element ref="ns3: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Editor" ma:index="1" nillable="true" ma:displayName="Modified By" ma:list="UserInfo" ma:internalName="Edit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UIVersionString" ma:index="2" nillable="true" ma:displayName="Version" ma:internalName="_UIVersionString"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7a1ba71-6224-45a5-8d24-b6656e4b9786" elementFormDefault="qualified">
    <xsd:import namespace="http://schemas.microsoft.com/office/2006/documentManagement/types"/>
    <xsd:import namespace="http://schemas.microsoft.com/office/infopath/2007/PartnerControls"/>
    <xsd:element name="WS_KM" ma:index="3" nillable="true" ma:displayName="KM" ma:default="0" ma:description="" ma:internalName="WS_KM">
      <xsd:simpleType>
        <xsd:restriction base="dms:Boolean"/>
      </xsd:simpleType>
    </xsd:element>
    <xsd:element name="TaxKeywordTaxHTField" ma:index="8" nillable="true" ma:taxonomy="true" ma:internalName="TaxKeywordTaxHTField" ma:taxonomyFieldName="TaxKeyword" ma:displayName="Enterprise Keywords" ma:fieldId="{23f27201-bee3-471e-b2e7-b64fd8b7ca38}" ma:taxonomyMulti="true" ma:sspId="f9efb03f-e9de-4143-b61f-0d56fef76e3e" ma:termSetId="00000000-0000-0000-0000-000000000000" ma:anchorId="00000000-0000-0000-0000-000000000000" ma:open="true" ma:isKeyword="true">
      <xsd:complexType>
        <xsd:sequence>
          <xsd:element ref="pc:Terms" minOccurs="0" maxOccurs="1"/>
        </xsd:sequence>
      </xsd:complexType>
    </xsd:element>
    <xsd:element name="TaxCatchAll" ma:index="9" nillable="true" ma:displayName="Taxonomy Catch All Column" ma:hidden="true" ma:list="{a87ee1f7-7bbc-4378-8f38-dc345a8b0bb9}" ma:internalName="TaxCatchAll" ma:showField="CatchAllData"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a87ee1f7-7bbc-4378-8f38-dc345a8b0bb9}" ma:internalName="TaxCatchAllLabel" ma:readOnly="true" ma:showField="CatchAllDataLabel"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i51f003d86e044fa8787db0c1fd77971" ma:index="15" nillable="true" ma:taxonomy="true" ma:internalName="i51f003d86e044fa8787db0c1fd77971" ma:taxonomyFieldName="WSDocumentType" ma:displayName="Type de document" ma:fieldId="{251f003d-86e0-44fa-8787-db0c1fd77971}" ma:sspId="f9efb03f-e9de-4143-b61f-0d56fef76e3e" ma:termSetId="401140da-6a5d-431c-946b-19bb8ebb57bd" ma:anchorId="00000000-0000-0000-0000-000000000000" ma:open="false" ma:isKeyword="false">
      <xsd:complexType>
        <xsd:sequence>
          <xsd:element ref="pc:Terms" minOccurs="0" maxOccurs="1"/>
        </xsd:sequence>
      </xsd:complexType>
    </xsd:element>
    <xsd:element name="SharedWithUsers" ma:index="2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6"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3ae19f0-4dbe-43a6-b18c-ab24829349ad" elementFormDefault="qualified">
    <xsd:import namespace="http://schemas.microsoft.com/office/2006/documentManagement/types"/>
    <xsd:import namespace="http://schemas.microsoft.com/office/infopath/2007/PartnerControls"/>
    <xsd:element name="MediaServiceMetadata" ma:index="17" nillable="true" ma:displayName="MediaServiceMetadata" ma:hidden="true" ma:internalName="MediaServiceMetadata" ma:readOnly="true">
      <xsd:simpleType>
        <xsd:restriction base="dms:Note"/>
      </xsd:simpleType>
    </xsd:element>
    <xsd:element name="MediaServiceFastMetadata" ma:index="18" nillable="true" ma:displayName="MediaServiceFastMetadata" ma:hidden="true" ma:internalName="MediaServiceFastMetadata" ma:readOnly="true">
      <xsd:simpleType>
        <xsd:restriction base="dms:Note"/>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AutoTags" ma:index="21" nillable="true" ma:displayName="Tags" ma:internalName="MediaServiceAutoTags" ma:readOnly="true">
      <xsd:simpleType>
        <xsd:restriction base="dms:Text"/>
      </xsd:simpleType>
    </xsd:element>
    <xsd:element name="MediaServiceOCR" ma:index="22" nillable="true" ma:displayName="Extracted Text" ma:internalName="MediaServiceOCR" ma:readOnly="true">
      <xsd:simpleType>
        <xsd:restriction base="dms:Note">
          <xsd:maxLength value="255"/>
        </xsd:restriction>
      </xsd:simpleType>
    </xsd:element>
    <xsd:element name="MediaServiceGenerationTime" ma:index="23" nillable="true" ma:displayName="MediaServiceGenerationTime" ma:hidden="true" ma:internalName="MediaServiceGenerationTime" ma:readOnly="true">
      <xsd:simpleType>
        <xsd:restriction base="dms:Text"/>
      </xsd:simpleType>
    </xsd:element>
    <xsd:element name="MediaServiceEventHashCode" ma:index="24" nillable="true" ma:displayName="MediaServiceEventHashCode" ma:hidden="true" ma:internalName="MediaServiceEventHashCode" ma:readOnly="true">
      <xsd:simpleType>
        <xsd:restriction base="dms:Text"/>
      </xsd:simpleType>
    </xsd:element>
    <xsd:element name="MediaServiceDateTaken" ma:index="27" nillable="true" ma:displayName="MediaServiceDateTaken" ma:hidden="true" ma:internalName="MediaServiceDateTaken" ma:readOnly="true">
      <xsd:simpleType>
        <xsd:restriction base="dms:Text"/>
      </xsd:simpleType>
    </xsd:element>
    <xsd:element name="MediaLengthInSeconds" ma:index="28" nillable="true" ma:displayName="MediaLengthInSeconds" ma:hidden="true" ma:internalName="MediaLengthInSeconds" ma:readOnly="true">
      <xsd:simpleType>
        <xsd:restriction base="dms:Unknown"/>
      </xsd:simpleType>
    </xsd:element>
    <xsd:element name="lcf76f155ced4ddcb4097134ff3c332f" ma:index="30" nillable="true" ma:taxonomy="true" ma:internalName="lcf76f155ced4ddcb4097134ff3c332f" ma:taxonomyFieldName="MediaServiceImageTags" ma:displayName="Image Tags" ma:readOnly="false" ma:fieldId="{5cf76f15-5ced-4ddc-b409-7134ff3c332f}" ma:taxonomyMulti="true" ma:sspId="f9efb03f-e9de-4143-b61f-0d56fef76e3e"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1" ma:displayName="Content Type"/>
        <xsd:element ref="dc:title" minOccurs="0" maxOccurs="1" ma:index="16"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7365D0-F8E7-4196-909C-10EEC7541726}">
  <ds:schemaRefs>
    <ds:schemaRef ds:uri="http://schemas.microsoft.com/office/2006/metadata/properties"/>
    <ds:schemaRef ds:uri="http://schemas.microsoft.com/office/infopath/2007/PartnerControls"/>
    <ds:schemaRef ds:uri="37a1ba71-6224-45a5-8d24-b6656e4b9786"/>
    <ds:schemaRef ds:uri="a3ae19f0-4dbe-43a6-b18c-ab24829349ad"/>
  </ds:schemaRefs>
</ds:datastoreItem>
</file>

<file path=customXml/itemProps2.xml><?xml version="1.0" encoding="utf-8"?>
<ds:datastoreItem xmlns:ds="http://schemas.openxmlformats.org/officeDocument/2006/customXml" ds:itemID="{F5993C2C-4A6D-4420-9A48-2B9FD11A684C}">
  <ds:schemaRefs>
    <ds:schemaRef ds:uri="http://schemas.microsoft.com/sharepoint/v3/contenttype/forms"/>
  </ds:schemaRefs>
</ds:datastoreItem>
</file>

<file path=customXml/itemProps3.xml><?xml version="1.0" encoding="utf-8"?>
<ds:datastoreItem xmlns:ds="http://schemas.openxmlformats.org/officeDocument/2006/customXml" ds:itemID="{292C0BC4-011E-4BF6-B588-E4F511937F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37a1ba71-6224-45a5-8d24-b6656e4b9786"/>
    <ds:schemaRef ds:uri="a3ae19f0-4dbe-43a6-b18c-ab24829349a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BB628BE-497E-441A-AD12-632A85CB15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16771</Words>
  <Characters>115840</Characters>
  <Application>Microsoft Office Word</Application>
  <DocSecurity>0</DocSecurity>
  <Lines>2364</Lines>
  <Paragraphs>766</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131845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2022-08-01T08:55:00Z</dcterms:created>
  <dcterms:modified xsi:type="dcterms:W3CDTF">2022-08-03T12:49:00Z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0x0101002FECBCFE27A94FA4A49D56DA0627A7A700EE91622FDF1A63438691F2079237BCD4</vt:lpwstr>
  </property>
  <property fmtid="{D5CDD505-2E9C-101B-9397-08002B2CF9AE}" pid="3" name="TaxKeyword">
    <vt:lpwstr/>
  </property>
  <property fmtid="{D5CDD505-2E9C-101B-9397-08002B2CF9AE}" pid="4" name="WSDocumentType">
    <vt:lpwstr/>
  </property>
  <property fmtid="{D5CDD505-2E9C-101B-9397-08002B2CF9AE}" pid="5" name="MediaServiceImageTags">
    <vt:lpwstr/>
  </property>
</Properties>
</file>